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5954" w:rsidRDefault="00EF5954" w:rsidP="00EF5954">
      <w:pPr>
        <w:pStyle w:val="affb"/>
        <w:spacing w:beforeLines="50" w:before="156" w:afterLines="50" w:after="156" w:line="240" w:lineRule="auto"/>
        <w:ind w:left="0"/>
        <w:rPr>
          <w:rFonts w:ascii="微软雅黑" w:eastAsia="微软雅黑" w:hAnsi="微软雅黑"/>
          <w:sz w:val="56"/>
          <w:szCs w:val="56"/>
        </w:rPr>
      </w:pPr>
      <w:r>
        <w:rPr>
          <w:rFonts w:ascii="宋体" w:eastAsia="宋体" w:hAnsi="宋体" w:cs="宋体"/>
          <w:noProof/>
          <w:kern w:val="0"/>
          <w:sz w:val="24"/>
          <w:szCs w:val="24"/>
        </w:rPr>
        <w:drawing>
          <wp:anchor distT="0" distB="0" distL="114300" distR="114300" simplePos="0" relativeHeight="251683840" behindDoc="1" locked="0" layoutInCell="1" allowOverlap="1" wp14:anchorId="24122213" wp14:editId="66B1F104">
            <wp:simplePos x="0" y="0"/>
            <wp:positionH relativeFrom="column">
              <wp:posOffset>-811861</wp:posOffset>
            </wp:positionH>
            <wp:positionV relativeFrom="paragraph">
              <wp:posOffset>-1065530</wp:posOffset>
            </wp:positionV>
            <wp:extent cx="9006205" cy="10756900"/>
            <wp:effectExtent l="0" t="0" r="4445" b="6350"/>
            <wp:wrapNone/>
            <wp:docPr id="22899" name="图片 2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06205" cy="10756900"/>
                    </a:xfrm>
                    <a:prstGeom prst="rect">
                      <a:avLst/>
                    </a:prstGeom>
                    <a:noFill/>
                  </pic:spPr>
                </pic:pic>
              </a:graphicData>
            </a:graphic>
            <wp14:sizeRelH relativeFrom="page">
              <wp14:pctWidth>0</wp14:pctWidth>
            </wp14:sizeRelH>
            <wp14:sizeRelV relativeFrom="page">
              <wp14:pctHeight>0</wp14:pctHeight>
            </wp14:sizeRelV>
          </wp:anchor>
        </w:drawing>
      </w:r>
      <w:r>
        <w:rPr>
          <w:rFonts w:ascii="微软雅黑" w:eastAsia="微软雅黑" w:hAnsi="微软雅黑" w:hint="eastAsia"/>
          <w:color w:val="000000"/>
          <w:sz w:val="56"/>
          <w:szCs w:val="56"/>
        </w:rPr>
        <w:t>金蝶s-HR V8.2 SP2及以上版本轻应用部署操作手册</w:t>
      </w:r>
    </w:p>
    <w:p w:rsidR="00EF5954" w:rsidRDefault="00EF5954" w:rsidP="00EF5954">
      <w:pPr>
        <w:spacing w:line="360" w:lineRule="auto"/>
        <w:ind w:left="420" w:firstLineChars="0" w:firstLine="0"/>
        <w:rPr>
          <w:rFonts w:ascii="宋体" w:hAnsi="宋体" w:cs="Times New Roman"/>
        </w:rPr>
      </w:pPr>
      <w:r>
        <w:rPr>
          <w:rFonts w:hint="eastAsia"/>
          <w:noProof/>
        </w:rPr>
        <mc:AlternateContent>
          <mc:Choice Requires="wps">
            <w:drawing>
              <wp:anchor distT="0" distB="0" distL="114300" distR="114300" simplePos="0" relativeHeight="251631616" behindDoc="0" locked="0" layoutInCell="1" allowOverlap="1">
                <wp:simplePos x="0" y="0"/>
                <wp:positionH relativeFrom="column">
                  <wp:posOffset>45085</wp:posOffset>
                </wp:positionH>
                <wp:positionV relativeFrom="paragraph">
                  <wp:posOffset>207010</wp:posOffset>
                </wp:positionV>
                <wp:extent cx="5690870" cy="0"/>
                <wp:effectExtent l="45085" t="45085" r="45720" b="50165"/>
                <wp:wrapNone/>
                <wp:docPr id="22896" name="直接连接符 22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0870" cy="0"/>
                        </a:xfrm>
                        <a:prstGeom prst="line">
                          <a:avLst/>
                        </a:prstGeom>
                        <a:noFill/>
                        <a:ln w="8890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22896"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16.3pt" to="451.6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A+3PwIAAE0EAAAOAAAAZHJzL2Uyb0RvYy54bWysVMGO0zAQvSPxD5bv3SSl202jTVeoabks&#10;UGnLB7i201jr2JbtbVohfoEfQNobnDhy529YPoOx01a7cEGIHCZjz/jlzZtxLq92rURbbp3QqsTZ&#10;WYoRV1QzoTYlfrdaDHKMnCeKEakVL/GeO3w1ff7ssjMFH+pGS8YtAhDlis6UuPHeFEniaMNb4s60&#10;4QqCtbYt8bC0m4RZ0gF6K5Nhmo6TTltmrKbcOdit+iCeRvy65tS/rWvHPZIlBm4+WhvtOthkekmK&#10;jSWmEfRAg/wDi5YIBR89QVXEE3RnxR9QraBWO137M6rbRNe1oDzWANVk6W/V3DTE8FgLiOPMSSb3&#10;/2Dpm+3SIsFKPBzmkzFGirTQpodP3358/Pzz+z3Yh69fUB8EsTrjCjgzU0sbyqU7dWOuNb11SOlZ&#10;Q9SGR9KrvQGULMibPDkSFs7AJ9fda80gh9x5HZXb1bYNkKAJ2sUG7U8N4juPKGyejydpfgF9pMdY&#10;QorjQWOdf8V1i4JTYilU0I4UZHvtfCBCimNK2FZ6IaSM/ZcKdSXO80kaoFsDaniYh9tVc+iq01Kw&#10;kB4OOrtZz6RFWxJmKj6xTog8TrP6TrEI33DC5gffEyF7H+hIFfCgOCB48PqheT9JJ/N8no8Go+F4&#10;PhilVTV4uZiNBuNFdnFevahmsyr7EKrLRkUjGOMqsDsOcDb6uwE5XKV+9E4jfBImeYoeFQSyx3ck&#10;HbsbGtqPxlqz/dIeuw4zG5MP9ytcisdr8B//Baa/AAAA//8DAFBLAwQUAAYACAAAACEAjcuAeNoA&#10;AAAHAQAADwAAAGRycy9kb3ducmV2LnhtbEyOzU6EMBSF9ya+Q3NN3BinMMRBkTIxRo0uRRO3F3oH&#10;iO0tQ8sMvr01LnR5fnLOV24Xa8SBJj84VpCuEhDErdMDdwre3x4vr0H4gKzROCYFX+RhW52elFho&#10;d+RXOtShE3GEfYEK+hDGQkrf9mTRr9xIHLOdmyyGKKdO6gmPcdwauU6SjbQ4cHzocaT7ntrPerYK&#10;zGgecjPXT/um/shxl15dPO9flDo/W+5uQQRawl8ZfvAjOlSRqXEzay+MgjyNRQXZegMixjdJloFo&#10;fg1ZlfI/f/UNAAD//wMAUEsBAi0AFAAGAAgAAAAhALaDOJL+AAAA4QEAABMAAAAAAAAAAAAAAAAA&#10;AAAAAFtDb250ZW50X1R5cGVzXS54bWxQSwECLQAUAAYACAAAACEAOP0h/9YAAACUAQAACwAAAAAA&#10;AAAAAAAAAAAvAQAAX3JlbHMvLnJlbHNQSwECLQAUAAYACAAAACEAfTQPtz8CAABNBAAADgAAAAAA&#10;AAAAAAAAAAAuAgAAZHJzL2Uyb0RvYy54bWxQSwECLQAUAAYACAAAACEAjcuAeNoAAAAHAQAADwAA&#10;AAAAAAAAAAAAAACZBAAAZHJzL2Rvd25yZXYueG1sUEsFBgAAAAAEAAQA8wAAAKAFAAAAAA==&#10;" strokeweight="7pt">
                <v:stroke linestyle="thickThin"/>
              </v:line>
            </w:pict>
          </mc:Fallback>
        </mc:AlternateContent>
      </w:r>
    </w:p>
    <w:p w:rsidR="00EF5954" w:rsidRDefault="00EF5954" w:rsidP="00EF5954">
      <w:pPr>
        <w:spacing w:line="360" w:lineRule="auto"/>
        <w:ind w:firstLine="420"/>
        <w:jc w:val="center"/>
        <w:rPr>
          <w:rFonts w:ascii="宋体" w:hAnsi="宋体" w:cs="微软雅黑"/>
          <w:iCs/>
          <w:sz w:val="32"/>
          <w:szCs w:val="32"/>
        </w:rPr>
      </w:pPr>
      <w:r>
        <w:rPr>
          <w:rFonts w:hint="eastAsia"/>
          <w:noProof/>
        </w:rPr>
        <mc:AlternateContent>
          <mc:Choice Requires="wps">
            <w:drawing>
              <wp:anchor distT="0" distB="0" distL="114300" distR="114300" simplePos="0" relativeHeight="251632640" behindDoc="0" locked="0" layoutInCell="1" allowOverlap="1">
                <wp:simplePos x="0" y="0"/>
                <wp:positionH relativeFrom="column">
                  <wp:posOffset>2120900</wp:posOffset>
                </wp:positionH>
                <wp:positionV relativeFrom="paragraph">
                  <wp:posOffset>1210310</wp:posOffset>
                </wp:positionV>
                <wp:extent cx="1741170" cy="1741170"/>
                <wp:effectExtent l="15875" t="10160" r="14605" b="10795"/>
                <wp:wrapNone/>
                <wp:docPr id="22894" name="立方体 228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1170" cy="1741170"/>
                        </a:xfrm>
                        <a:prstGeom prst="cube">
                          <a:avLst>
                            <a:gd name="adj" fmla="val 25000"/>
                          </a:avLst>
                        </a:prstGeom>
                        <a:noFill/>
                        <a:ln w="19050">
                          <a:solidFill>
                            <a:srgbClr val="FFFFFF"/>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22894" o:spid="_x0000_s1026" type="#_x0000_t16" style="position:absolute;left:0;text-align:left;margin-left:167pt;margin-top:95.3pt;width:137.1pt;height:137.1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mr1rAIAAEkFAAAOAAAAZHJzL2Uyb0RvYy54bWysVFGO0zAQ/UfiDpb/u0lKum2jpqtV0yKk&#10;BVZaOIBrO43BsSPbbVoQJ+ATiUtwAj64DYJrMHbS0oWfFaIfriczfp4388azq30t0Y4bK7TKcXIR&#10;Y8QV1UyoTY5fv1oNJhhZRxQjUiue4wO3+Gr++NGsbTI+1JWWjBsEIMpmbZPjyrkmiyJLK14Te6Eb&#10;rsBZalMTB6bZRMyQFtBrGQ3j+DJqtWGN0ZRbC1+LzonnAb8sOXUvy9Jyh2SOITcXVhPWtV+j+Yxk&#10;G0OaStA+DfIPWdREKLj0BFUQR9DWiL+gakGNtrp0F1TXkS5LQXngAGyS+A82dxVpeOACxbHNqUz2&#10;/8HSF7tbgwTL8XA4maYYKVJDm35++fjj89fv3z6h7jOUqW1sBtF3za3xRG1zo+lbi5ReVERt+LUx&#10;uq04YZBc4ssa3TvgDQtH0bp9rhncQLZOh4rtS1N7QKgF2ofGHE6N4XuHKHxMxmmSjKF/FHxHw99B&#10;suPxxlj3lOsa+U2O6XbtK0cysruxLnSG9dwIe4NRWUvo845INBzFcdABgPXBsDvC+ZNKr4SUQSlS&#10;oRYymMajOKBbLQXzXh9nzWa9kAYBao5X4RcKAZ7zMA9dEFt1cfZgC+06HdbCwTBIUed4Akl1aZHM&#10;V3WpWEjAESG7PSQplb8WitRT9OUKons/jafLyXKSDtLh5XKQxkUxuF4t0sHlKhmPiifFYlEkHzyD&#10;JM0qwRhXnsRxAJL0YQLrR7GT7mkE7pF9UE2i+2mEvgKX439gF+TkFdQpca3ZAdRkdDfR8ALBptLm&#10;HUYtTHOOFTw3GMlnCvQ4TdLUD38w0tF4CIY596zPPURRAMqxw6jbLlz3YGwbIzYV3JOE3it9DRou&#10;hTuKvcupVz7Ma8i/f1v8g3Buh6jfL+D8FwAAAP//AwBQSwMEFAAGAAgAAAAhAFxtR+zhAAAACwEA&#10;AA8AAABkcnMvZG93bnJldi54bWxMj0FPg0AUhO8m/ofNM/Fmdy2EIGVp1GpiPJi0NnjdwisQ2bfI&#10;bgv+e58nPU5mMvNNvp5tL844+s6RhtuFAoFUubqjRsP+/fkmBeGDodr0jlDDN3pYF5cXuclqN9EW&#10;z7vQCC4hnxkNbQhDJqWvWrTGL9yAxN7RjdYElmMj69FMXG57uVQqkdZ0xAutGfCxxepzd7Iavp7K&#10;h43yJPfTi3/dbuby4y0qtb6+mu9XIALO4S8Mv/iMDgUzHdyJai96DVEU85fAxp1KQHAiUekSxEFD&#10;nMQpyCKX/z8UPwAAAP//AwBQSwECLQAUAAYACAAAACEAtoM4kv4AAADhAQAAEwAAAAAAAAAAAAAA&#10;AAAAAAAAW0NvbnRlbnRfVHlwZXNdLnhtbFBLAQItABQABgAIAAAAIQA4/SH/1gAAAJQBAAALAAAA&#10;AAAAAAAAAAAAAC8BAABfcmVscy8ucmVsc1BLAQItABQABgAIAAAAIQAXCmr1rAIAAEkFAAAOAAAA&#10;AAAAAAAAAAAAAC4CAABkcnMvZTJvRG9jLnhtbFBLAQItABQABgAIAAAAIQBcbUfs4QAAAAsBAAAP&#10;AAAAAAAAAAAAAAAAAAYFAABkcnMvZG93bnJldi54bWxQSwUGAAAAAAQABADzAAAAFAYAAAAA&#10;" filled="f" strokecolor="white" strokeweight="1.5pt">
                <v:stroke dashstyle="1 1"/>
              </v:shape>
            </w:pict>
          </mc:Fallback>
        </mc:AlternateContent>
      </w:r>
      <w:r>
        <w:rPr>
          <w:rFonts w:hint="eastAsia"/>
          <w:noProof/>
        </w:rPr>
        <mc:AlternateContent>
          <mc:Choice Requires="wps">
            <w:drawing>
              <wp:anchor distT="0" distB="0" distL="114300" distR="114300" simplePos="0" relativeHeight="251633664" behindDoc="0" locked="0" layoutInCell="1" allowOverlap="1">
                <wp:simplePos x="0" y="0"/>
                <wp:positionH relativeFrom="column">
                  <wp:posOffset>2900045</wp:posOffset>
                </wp:positionH>
                <wp:positionV relativeFrom="paragraph">
                  <wp:posOffset>1249680</wp:posOffset>
                </wp:positionV>
                <wp:extent cx="807720" cy="807720"/>
                <wp:effectExtent l="4445" t="1905" r="6985" b="0"/>
                <wp:wrapNone/>
                <wp:docPr id="22893" name="立方体 22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CC33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93" o:spid="_x0000_s1026" type="#_x0000_t16" style="position:absolute;left:0;text-align:left;margin-left:228.35pt;margin-top:98.4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aFoowIAACwFAAAOAAAAZHJzL2Uyb0RvYy54bWysVF2O0zAQfkfiDpbfu/lpum2iTVdLlyKk&#10;BVZaOIBrO43BsSPbbbogTsAjEpfgBDxwGwTXYOykpYUXhMiD45+Z8XzffOOLy10j0ZYbK7QqcXIW&#10;Y8QV1UyodYlfvVyOZhhZRxQjUite4ntu8eX84YOLri14qmstGTcIgihbdG2Ja+faIoosrXlD7Jlu&#10;uYLDSpuGOFiadcQM6SB6I6M0js+jThvWGk25tbB73R/ieYhfVZy6F1VluUOyxJCbC6MJ48qP0fyC&#10;FGtD2lrQIQ3yD1k0RCi49BDqmjiCNkb8EaoR1GirK3dGdRPpqhKUBwyAJol/Q3NXk5YHLECObQ80&#10;2f8Xlj7f3hokWInTdJaPMVKkgTL9+Pzh+6cv375+RP020NS1tgDru/bWeKC2vdH0jUVKL2qi1vzK&#10;GN3VnDBILvG0RicOfmHBFa26Z5rBDWTjdGBsV5nGBwQu0C4U5v5QGL5ziMLmLJ5OUygfhaNh7m8g&#10;xd65NdY94bpBflJiull53khBtjfWhbqwARlhrzGqGglV3hKJxv4L6R6MIew+XACqpWBLIWVYmPVq&#10;IQ0C1xIvFuNxHCQELvbYTCpvrLR36xPtdwDPkI9HFvTxLk/SLH6U5qPl+Ww6ypbZZJRP49koTvJH&#10;+Xmc5dn18r0Hk2RFLRjj6kYovtdqkv2dFoau6VUW1Iq6EueTdBJ4OsneHoOMwzcwdGLWCAetK0Xj&#10;a+K/vpm8Bh4rBrBJ4YiQ/Tw6TT8UDzjY/wMrQTFeJL3YVprdg2CMhoJC7eGRgUmtzVuMOmjYEit4&#10;UTCSTxVILk+yzPd3WGSToBZzfLI6PiGKQqASO4z66cL1b8KmNWJdwz1JoEXpK5BpJdxez31Og7ih&#10;JUP+w/Phe/54Hax+PXLznwAAAP//AwBQSwMEFAAGAAgAAAAhAPRY8mjhAAAACwEAAA8AAABkcnMv&#10;ZG93bnJldi54bWxMj8tOwzAQRfdI/IM1SOyoQ5uGNMSpSiQkxI6AxNaNByetH1HstClfz7CC5ege&#10;3Tm33M7WsBOOofdOwP0iAYau9ap3WsDH+/NdDixE6ZQ03qGACwbYVtdXpSyUP7s3PDVRMypxoZAC&#10;uhiHgvPQdmhlWPgBHWVffrQy0jlqrkZ5pnJr+DJJMm5l7+hDJwesO2yPzWQFPNWHi/lUja6/X3Lz&#10;ejzs0olrIW5v5t0jsIhz/IPhV5/UoSKnvZ+cCswISNfZA6EUbDLaQMQ6X22A7QWslmkCvCr5/w3V&#10;DwAAAP//AwBQSwECLQAUAAYACAAAACEAtoM4kv4AAADhAQAAEwAAAAAAAAAAAAAAAAAAAAAAW0Nv&#10;bnRlbnRfVHlwZXNdLnhtbFBLAQItABQABgAIAAAAIQA4/SH/1gAAAJQBAAALAAAAAAAAAAAAAAAA&#10;AC8BAABfcmVscy8ucmVsc1BLAQItABQABgAIAAAAIQAo3aFoowIAACwFAAAOAAAAAAAAAAAAAAAA&#10;AC4CAABkcnMvZTJvRG9jLnhtbFBLAQItABQABgAIAAAAIQD0WPJo4QAAAAsBAAAPAAAAAAAAAAAA&#10;AAAAAP0EAABkcnMvZG93bnJldi54bWxQSwUGAAAAAAQABADzAAAACwYAAAAA&#10;" adj="7200" fillcolor="#c30" stroked="f"/>
            </w:pict>
          </mc:Fallback>
        </mc:AlternateContent>
      </w:r>
      <w:r>
        <w:rPr>
          <w:rFonts w:hint="eastAsia"/>
          <w:noProof/>
        </w:rPr>
        <mc:AlternateContent>
          <mc:Choice Requires="wps">
            <w:drawing>
              <wp:anchor distT="0" distB="0" distL="114300" distR="114300" simplePos="0" relativeHeight="251634688" behindDoc="0" locked="0" layoutInCell="1" allowOverlap="1">
                <wp:simplePos x="0" y="0"/>
                <wp:positionH relativeFrom="column">
                  <wp:posOffset>2216150</wp:posOffset>
                </wp:positionH>
                <wp:positionV relativeFrom="paragraph">
                  <wp:posOffset>1464310</wp:posOffset>
                </wp:positionV>
                <wp:extent cx="807720" cy="807720"/>
                <wp:effectExtent l="6350" t="6985" r="5080" b="13970"/>
                <wp:wrapNone/>
                <wp:docPr id="22889" name="立方体 228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FF6600">
                            <a:alpha val="50000"/>
                          </a:srgbClr>
                        </a:solidFill>
                        <a:ln w="9525">
                          <a:solidFill>
                            <a:srgbClr val="FFFFFF"/>
                          </a:solidFill>
                          <a:miter lim="800000"/>
                          <a:headEnd/>
                          <a:tailEnd/>
                        </a:ln>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9" o:spid="_x0000_s1026" type="#_x0000_t16" style="position:absolute;left:0;text-align:left;margin-left:174.5pt;margin-top:115.3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l+VVQIAAI4EAAAOAAAAZHJzL2Uyb0RvYy54bWysVF1uEzEQfkfiDpbf6W5C0qarbqoqJQip&#10;QKXCASa2N2vwn2wnm3IFHpG4BCfggdsguAZj7yak8IbwgzXj8Xzz83l8cbnTimyFD9Kamo5OSkqE&#10;YZZLs67p2zfLJzNKQgTDQVkjanovAr2cP3500blKjG1rFReeIIgJVedq2sboqqIIrBUawol1wqCx&#10;sV5DRNWvC+6hQ3StinFZnhad9dx5y0QIeHrdG+k84zeNYPF10wQRiaop5hbz7vO+Snsxv4Bq7cG1&#10;kg1pwD9koUEaDHqAuoYIZOPlX1BaMm+DbeIJs7qwTSOZyDVgNaPyj2ruWnAi14LNCe7QpvD/YNmr&#10;7a0nktd0PJ7NzikxoJGmn18+/vj89fu3T6Q/xjZ1LlR4+87d+lRocDeWvQ/E2EULZi2uvLddK4Bj&#10;cqPU1uKBQ1ICupJV99JyjACbaHPHdo3XCRB7QXaZmPsDMWIXCcPDWXl2Nkb6GJoGOUWAau/sfIjP&#10;hdUkCTVlm1XqG1SwvQkx88KHyoC/o6TRClnegiJP08rpHi4j7B4uF2qV5EupVFb8erVQnqBrTZfL&#10;09Oy7OMo10J/Oi1xDYihv55TDcc4ypCupufT8TS7P7ANTvsYS1x7uGMILSNOjpI6tWQfE6pEwTPD&#10;87uOIFUvY03KDJwkGno6V5bfIyXe9mOBY4xCa/0HSjociZoanFlK1AuDpJ6PJpM0QVmZTDMf/tiy&#10;OraAYQhU00hJLy5iP3Ub5+W6xTijXLmxV/gQGhn3L6bPaUgVH33u3TCgaaqO9Xzr9zcy/wUAAP//&#10;AwBQSwMEFAAGAAgAAAAhALRMpszjAAAACwEAAA8AAABkcnMvZG93bnJldi54bWxMjzFPwzAUhHck&#10;/oP1kNioQxqSNsSpCip0gKVphcTmJiaOsJ+j2GnTf89jgvF0p7vvitVkDTupwXcOBdzPImAKa9d0&#10;2Ao47F/uFsB8kNhI41AJuCgPq/L6qpB54864U6cqtIxK0OdSgA6hzzn3tVZW+pnrFZL35QYrA8mh&#10;5c0gz1RuDY+jKOVWdkgLWvbqWav6uxqtgOWrfsqSy+7DvW3f2+RzvalGsxHi9mZaPwILagp/YfjF&#10;J3QoienoRmw8MwLmyZK+BAHxPEqBUSLJ0hjYkayHbAG8LPj/D+UPAAAA//8DAFBLAQItABQABgAI&#10;AAAAIQC2gziS/gAAAOEBAAATAAAAAAAAAAAAAAAAAAAAAABbQ29udGVudF9UeXBlc10ueG1sUEsB&#10;Ai0AFAAGAAgAAAAhADj9If/WAAAAlAEAAAsAAAAAAAAAAAAAAAAALwEAAF9yZWxzLy5yZWxzUEsB&#10;Ai0AFAAGAAgAAAAhAE5KX5VVAgAAjgQAAA4AAAAAAAAAAAAAAAAALgIAAGRycy9lMm9Eb2MueG1s&#10;UEsBAi0AFAAGAAgAAAAhALRMpszjAAAACwEAAA8AAAAAAAAAAAAAAAAArwQAAGRycy9kb3ducmV2&#10;LnhtbFBLBQYAAAAABAAEAPMAAAC/BQAAAAA=&#10;" adj="7200" fillcolor="#f60" strokecolor="white">
                <v:fill opacity="32896f"/>
              </v:shape>
            </w:pict>
          </mc:Fallback>
        </mc:AlternateContent>
      </w:r>
      <w:r>
        <w:rPr>
          <w:rFonts w:hint="eastAsia"/>
          <w:noProof/>
        </w:rPr>
        <mc:AlternateContent>
          <mc:Choice Requires="wps">
            <w:drawing>
              <wp:anchor distT="0" distB="0" distL="114300" distR="114300" simplePos="0" relativeHeight="251635712" behindDoc="0" locked="0" layoutInCell="1" allowOverlap="1">
                <wp:simplePos x="0" y="0"/>
                <wp:positionH relativeFrom="column">
                  <wp:posOffset>2867025</wp:posOffset>
                </wp:positionH>
                <wp:positionV relativeFrom="paragraph">
                  <wp:posOffset>2092960</wp:posOffset>
                </wp:positionV>
                <wp:extent cx="807720" cy="806450"/>
                <wp:effectExtent l="9525" t="6985" r="11430" b="5715"/>
                <wp:wrapNone/>
                <wp:docPr id="22888" name="立方体 228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6450"/>
                        </a:xfrm>
                        <a:prstGeom prst="cube">
                          <a:avLst>
                            <a:gd name="adj" fmla="val 33333"/>
                          </a:avLst>
                        </a:prstGeom>
                        <a:solidFill>
                          <a:srgbClr val="FF6600">
                            <a:alpha val="50000"/>
                          </a:srgbClr>
                        </a:solidFill>
                        <a:ln w="9525">
                          <a:solidFill>
                            <a:srgbClr val="FFFFFF"/>
                          </a:solidFill>
                          <a:miter lim="800000"/>
                          <a:headEnd/>
                          <a:tailEnd/>
                        </a:ln>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8" o:spid="_x0000_s1026" type="#_x0000_t16" style="position:absolute;left:0;text-align:left;margin-left:225.75pt;margin-top:164.8pt;width:63.6pt;height:63.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SI8WgIAAI4EAAAOAAAAZHJzL2Uyb0RvYy54bWysVF1uEzEQfkfiDpbf6W5CkqarbqqqJQip&#10;QKXCASa2N2vwn2wnm3IFHpG4BCfggdsguAZj7yak8IbYB8vj8Xwz832ePb/YaUW2wgdpTU1HJyUl&#10;wjDLpVnX9O2b5ZM5JSGC4aCsETW9F4FeLB4/Ou9cJca2tYoLTxDEhKpzNW1jdFVRBNYKDeHEOmHQ&#10;2VivIaLp1wX30CG6VsW4LGdFZz133jIRAp5e9066yPhNI1h83TRBRKJqirXFvPq8rtJaLM6hWntw&#10;rWRDGfAPVWiQBpMeoK4hAtl4+ReUlszbYJt4wqwubNNIJnIP2M2o/KObuxacyL0gOcEdaAr/D5a9&#10;2t56InlNx+P5HMUyoFGmn18+/vj89fu3T6Q/Rpo6Fyq8fedufWo0uBvL3gdi7FULZi0uvbddK4Bj&#10;caNEa/EgIBkBQ8mqe2k5ZoBNtJmxXeN1AkQuyC4Lc38QRuwiYXg4L09PxygfQ9e8nE2mWbgCqn2w&#10;8yE+F1aTtKkp26wSb1DB9ibErAsfOgP+jpJGK1R5C4o8TV8u93AZYfdwuVGrJF9KpbLh16sr5QmG&#10;1nS5nM3Kss+jXAv96bTEb0AM/XUkAwk7xlGGdDU9m46nOfyBbwja51jit4c7htAy4uQoqRMl+5xQ&#10;JQmeGZ7fdQSp+j3mV2bQJMnQy7my/B4l8bYfCxxj3LTWf6Ckw5GoqcGZpUS9MCjq2WgySROUjck0&#10;6+GPPatjDxiGQDWNlPTbq9hP3cZ5uW4xzyh3buwlPoRGxv2L6WsaSsVHn7kbBjRN1bGdb/3+jSx+&#10;AQAA//8DAFBLAwQUAAYACAAAACEALrwWNOIAAAALAQAADwAAAGRycy9kb3ducmV2LnhtbEyPy07D&#10;MBBF90j8gzVI7KjTkkcb4lQFFbqATQNCYucmQxxhj6PYadO/x13BcnSP7j1TrCej2REH11kSMJ9F&#10;wJBq23TUCvh4f75bAnNeUiO1JRRwRgfr8vqqkHljT7THY+VbFkrI5VKA8r7POXe1QiPdzPZIIfu2&#10;g5E+nEPLm0GeQrnRfBFFKTeyo7CgZI9PCuufajQCVi/qMYvP+0/7untr46/Nthr1Vojbm2nzAMzj&#10;5P9guOgHdSiD08GO1DimBcTJPAmogPvFKgUWiCRbZsAOlyhNgZcF//9D+QsAAP//AwBQSwECLQAU&#10;AAYACAAAACEAtoM4kv4AAADhAQAAEwAAAAAAAAAAAAAAAAAAAAAAW0NvbnRlbnRfVHlwZXNdLnht&#10;bFBLAQItABQABgAIAAAAIQA4/SH/1gAAAJQBAAALAAAAAAAAAAAAAAAAAC8BAABfcmVscy8ucmVs&#10;c1BLAQItABQABgAIAAAAIQCAoSI8WgIAAI4EAAAOAAAAAAAAAAAAAAAAAC4CAABkcnMvZTJvRG9j&#10;LnhtbFBLAQItABQABgAIAAAAIQAuvBY04gAAAAsBAAAPAAAAAAAAAAAAAAAAALQEAABkcnMvZG93&#10;bnJldi54bWxQSwUGAAAAAAQABADzAAAAwwUAAAAA&#10;" adj="7200" fillcolor="#f60" strokecolor="white">
                <v:fill opacity="32896f"/>
              </v:shape>
            </w:pict>
          </mc:Fallback>
        </mc:AlternateContent>
      </w:r>
      <w:r>
        <w:rPr>
          <w:rFonts w:hint="eastAsia"/>
          <w:noProof/>
        </w:rPr>
        <mc:AlternateContent>
          <mc:Choice Requires="wps">
            <w:drawing>
              <wp:anchor distT="0" distB="0" distL="114300" distR="114300" simplePos="0" relativeHeight="251636736" behindDoc="0" locked="0" layoutInCell="1" allowOverlap="1">
                <wp:simplePos x="0" y="0"/>
                <wp:positionH relativeFrom="column">
                  <wp:posOffset>2216150</wp:posOffset>
                </wp:positionH>
                <wp:positionV relativeFrom="paragraph">
                  <wp:posOffset>2092960</wp:posOffset>
                </wp:positionV>
                <wp:extent cx="807720" cy="806450"/>
                <wp:effectExtent l="6350" t="6985" r="5080" b="5715"/>
                <wp:wrapNone/>
                <wp:docPr id="22887" name="立方体 22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6450"/>
                        </a:xfrm>
                        <a:prstGeom prst="cube">
                          <a:avLst>
                            <a:gd name="adj" fmla="val 33333"/>
                          </a:avLst>
                        </a:prstGeom>
                        <a:solidFill>
                          <a:srgbClr val="FF6600">
                            <a:alpha val="50000"/>
                          </a:srgbClr>
                        </a:solidFill>
                        <a:ln w="9525">
                          <a:solidFill>
                            <a:srgbClr val="FFFFFF"/>
                          </a:solidFill>
                          <a:miter lim="800000"/>
                          <a:headEnd/>
                          <a:tailEnd/>
                        </a:ln>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7" o:spid="_x0000_s1026" type="#_x0000_t16" style="position:absolute;left:0;text-align:left;margin-left:174.5pt;margin-top:164.8pt;width:63.6pt;height:63.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rNBWwIAAI4EAAAOAAAAZHJzL2Uyb0RvYy54bWysVF1uEzEQfkfiDpbf6W5CkqarbqqqJQip&#10;QKXCASa2N2vwn2wnm3IFHpG4BCfggdsguAZj7yak8IbYB8vj8Xwz832ePb/YaUW2wgdpTU1HJyUl&#10;wjDLpVnX9O2b5ZM5JSGC4aCsETW9F4FeLB4/Ou9cJca2tYoLTxDEhKpzNW1jdFVRBNYKDeHEOmHQ&#10;2VivIaLp1wX30CG6VsW4LGdFZz133jIRAp5e9066yPhNI1h83TRBRKJqirXFvPq8rtJaLM6hWntw&#10;rWRDGfAPVWiQBpMeoK4hAtl4+ReUlszbYJt4wqwubNNIJnIP2M2o/KObuxacyL0gOcEdaAr/D5a9&#10;2t56InlNx+P5/JQSAxpl+vnl44/PX79/+0T6Y6Spc6HC23fu1qdGg7ux7H0gxl61YNbi0nvbtQI4&#10;FjdKtBYPApIRMJSsupeWYwbYRJsZ2zVeJ0DkguyyMPcHYcQuEoaH8/L0dIzyMXTNy9lkmoUroNoH&#10;Ox/ic2E1SZuass0q8QYVbG9CzLrwoTPg7yhptEKVt6DI0/Tlcg+XEXYPlxu1SvKlVCobfr26Up5g&#10;aE2Xy9msLPs8yrXQn05L/AbE0F9HMpCwYxxlSFfTs+l4msMf+IagfY4lfnu4YwgtI06OkjpRss8J&#10;VZLgmeH5XUeQqt9jfmUGTZIMvZwry+9REm/7scAxxk1r/QdKOhyJmhqcWUrUC4Oino0mkzRB2ZhM&#10;sx7+2LM69oBhCFTTSEm/vYr91G2cl+sW84xy58Ze4kNoZNy/mL6moVR89Jm7YUDTVB3b+dbv38ji&#10;FwAAAP//AwBQSwMEFAAGAAgAAAAhAL7BQYPiAAAACwEAAA8AAABkcnMvZG93bnJldi54bWxMj81O&#10;wzAQhO9IvIO1SNyoQwguCXGqggo9wKUBIXFz4yWJ8E8UO2369iwnuM1oR7PflKvZGnbAMfTeSbhe&#10;JMDQNV73rpXw/vZ0dQcsROW0Mt6hhBMGWFXnZ6UqtD+6HR7q2DIqcaFQEroYh4Lz0HRoVVj4AR3d&#10;vvxoVSQ7tlyP6kjl1vA0SQS3qnf0oVMDPnbYfNeTlZA/dw/L7LT78C/b1zb7XG/qyWykvLyY1/fA&#10;Is7xLwy/+IQOFTHt/eR0YEbCTZbTlkgizQUwSmRLkQLbk7gVAnhV8v8bqh8AAAD//wMAUEsBAi0A&#10;FAAGAAgAAAAhALaDOJL+AAAA4QEAABMAAAAAAAAAAAAAAAAAAAAAAFtDb250ZW50X1R5cGVzXS54&#10;bWxQSwECLQAUAAYACAAAACEAOP0h/9YAAACUAQAACwAAAAAAAAAAAAAAAAAvAQAAX3JlbHMvLnJl&#10;bHNQSwECLQAUAAYACAAAACEA8cqzQVsCAACOBAAADgAAAAAAAAAAAAAAAAAuAgAAZHJzL2Uyb0Rv&#10;Yy54bWxQSwECLQAUAAYACAAAACEAvsFBg+IAAAALAQAADwAAAAAAAAAAAAAAAAC1BAAAZHJzL2Rv&#10;d25yZXYueG1sUEsFBgAAAAAEAAQA8wAAAMQFAAAAAA==&#10;" adj="7200" fillcolor="#f60" strokecolor="white">
                <v:fill opacity="32896f"/>
              </v:shape>
            </w:pict>
          </mc:Fallback>
        </mc:AlternateContent>
      </w:r>
      <w:r>
        <w:rPr>
          <w:rFonts w:hint="eastAsia"/>
          <w:noProof/>
        </w:rPr>
        <mc:AlternateContent>
          <mc:Choice Requires="wps">
            <w:drawing>
              <wp:anchor distT="0" distB="0" distL="114300" distR="114300" simplePos="0" relativeHeight="251637760" behindDoc="0" locked="0" layoutInCell="1" allowOverlap="1">
                <wp:simplePos x="0" y="0"/>
                <wp:positionH relativeFrom="column">
                  <wp:posOffset>1565275</wp:posOffset>
                </wp:positionH>
                <wp:positionV relativeFrom="paragraph">
                  <wp:posOffset>2092960</wp:posOffset>
                </wp:positionV>
                <wp:extent cx="807720" cy="806450"/>
                <wp:effectExtent l="3175" t="6985" r="8255" b="5715"/>
                <wp:wrapNone/>
                <wp:docPr id="22886" name="立方体 22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645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6" o:spid="_x0000_s1026" type="#_x0000_t16" style="position:absolute;left:0;text-align:left;margin-left:123.25pt;margin-top:164.8pt;width:63.6pt;height:63.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B03pQIAACwFAAAOAAAAZHJzL2Uyb0RvYy54bWysVF2O0zAQfkfiDpbfu/nZtE2iTVe7XYKQ&#10;Flhp4QBu7DQGx45st+mCOAGPSFyCE/DAbRBcg7GTli7wgBB5cPwzM57vm298dr5rBdoybbiSBY5O&#10;QoyYrBTlcl3gly/KSYqRsURSIpRkBb5jBp8vHj4467ucxapRgjKNIIg0ed8VuLG2y4PAVA1riTlR&#10;HZNwWCvdEgtLvQ6oJj1Eb0UQh+Es6JWmnVYVMwZ2r4ZDvPDx65pV9nldG2aRKDDkZv2o/bhyY7A4&#10;I/lak67h1ZgG+YcsWsIlXHoIdUUsQRvNfwvV8koro2p7Uqk2UHXNK+YxAJoo/AXNbUM65rEAOaY7&#10;0GT+X9jq2fZGI04LHMdpOsNIkhbK9P3T+28fP3/98gEN20BT35kcrG+7G+2Amu5aVa8NkmrZELlm&#10;F1qrvmGEQnKRozW45+AWBlzRqn+qKNxANlZ5xna1bl1A4ALtfGHuDoVhO4sq2EzD+TyG8lVwlIaz&#10;ZOoLF5B879xpYx8z1SI3KXC1WTneSE6218b6utARGaGvMKpbAVXeEoFO3efTPRhD2H04D1QJTksu&#10;hF/o9WopNALXAp+eLpdlOTqbYzMhnbFUzs1RQfJhB/CM+ThkXh9vsyhOwss4m5SzdD5JymQ6yeZh&#10;Ogmj7DKbhUmWXJXvHJgoyRtOKZPXXLK9VqPk77Qwds2gMq9W1Bc4m8ZTz9O97M0xyNB/fwLZcgut&#10;K3jrauI+Z0Ryp4FHkvq5JVwM8+B++p4T4GD/96x4xTiRDGJbKXoHgtEKCgq1h0cGJo3SbzDqoWEL&#10;LOFFwUg8kSC5LEoS199+kUy9WvTxyer4hMgKAhXYYjRMl3Z4Ezad5usG7ok8LVJdgExrbvd6HnIa&#10;xQ0t6fMfnw/X88drb/XzkVv8AAAA//8DAFBLAwQUAAYACAAAACEAR+7WFuAAAAALAQAADwAAAGRy&#10;cy9kb3ducmV2LnhtbEyPy07DMBBF90j8gzVIbCrqkLRuCZlUqBISWxoQWzeZPNR4HMVOE/4es4Ll&#10;6B7deyY7LKYXVxpdZxnhcR2BIC5t1XGD8FG8PuxBOK+50r1lQvgmB4f89ibTaWVnfqfryTcilLBL&#10;NULr/ZBK6cqWjHZrOxCHrLaj0T6cYyOrUc+h3PQyjiIlje44LLR6oGNL5eU0GYQ9c/J1KeqpkPPb&#10;Z1NIqo+rFeL93fLyDMLT4v9g+NUP6pAHp7OduHKiR4g3ahtQhCR+UiACkeySHYgzwmarFMg8k/9/&#10;yH8AAAD//wMAUEsBAi0AFAAGAAgAAAAhALaDOJL+AAAA4QEAABMAAAAAAAAAAAAAAAAAAAAAAFtD&#10;b250ZW50X1R5cGVzXS54bWxQSwECLQAUAAYACAAAACEAOP0h/9YAAACUAQAACwAAAAAAAAAAAAAA&#10;AAAvAQAAX3JlbHMvLnJlbHNQSwECLQAUAAYACAAAACEA8/QdN6UCAAAsBQAADgAAAAAAAAAAAAAA&#10;AAAuAgAAZHJzL2Uyb0RvYy54bWxQSwECLQAUAAYACAAAACEAR+7WFuAAAAALAQAADwAAAAAAAAAA&#10;AAAAAAD/BAAAZHJzL2Rvd25yZXYueG1sUEsFBgAAAAAEAAQA8wAAAAwGAAAAAA==&#10;" adj="7200" fillcolor="#3cf" stroked="f"/>
            </w:pict>
          </mc:Fallback>
        </mc:AlternateContent>
      </w:r>
      <w:r>
        <w:rPr>
          <w:rFonts w:hint="eastAsia"/>
          <w:noProof/>
        </w:rPr>
        <mc:AlternateContent>
          <mc:Choice Requires="wps">
            <w:drawing>
              <wp:anchor distT="0" distB="0" distL="114300" distR="114300" simplePos="0" relativeHeight="251638784" behindDoc="0" locked="0" layoutInCell="1" allowOverlap="1">
                <wp:simplePos x="0" y="0"/>
                <wp:positionH relativeFrom="column">
                  <wp:posOffset>930275</wp:posOffset>
                </wp:positionH>
                <wp:positionV relativeFrom="paragraph">
                  <wp:posOffset>2092960</wp:posOffset>
                </wp:positionV>
                <wp:extent cx="806450" cy="806450"/>
                <wp:effectExtent l="6350" t="6985" r="6350" b="5715"/>
                <wp:wrapNone/>
                <wp:docPr id="22885" name="立方体 228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6450"/>
                        </a:xfrm>
                        <a:prstGeom prst="cube">
                          <a:avLst>
                            <a:gd name="adj" fmla="val 33333"/>
                          </a:avLst>
                        </a:prstGeom>
                        <a:solidFill>
                          <a:srgbClr val="66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5" o:spid="_x0000_s1026" type="#_x0000_t16" style="position:absolute;left:0;text-align:left;margin-left:73.25pt;margin-top:164.8pt;width:63.5pt;height:63.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HNOoQIAACwFAAAOAAAAZHJzL2Uyb0RvYy54bWysVF2O0zAQfkfiDpbfu/kh7TbRpqv9IQhp&#10;gZUWDuDaTmNw7Mh2my4rTsAjEpfgBDxwGwTXYOykpQs8IIQfkhl7ZjzfzDc+Od22Em24sUKrEidH&#10;MUZcUc2EWpX41ctqMsfIOqIYkVrxEt9yi08XDx+c9F3BU91oybhBEETZou9K3DjXFVFkacNbYo90&#10;xxUc1tq0xIFqVhEzpIforYzSOJ5FvTasM5pya2H3cjjEixC/rjl1L+racodkiSE3F74mfJf+Gy1O&#10;SLEypGsEHdMg/5BFS4SCS/ehLokjaG3Eb6FaQY22unZHVLeRrmtBecAAaJL4FzQ3Del4wALFsd2+&#10;TPb/haXPN9cGCVbiNJ3Ppxgp0kKbvn96/+3j569fPqBhG8rUd7YA65vu2nigtrvS9I1FSl80RK34&#10;mTG6bzhhkFziyxrdc/CKBVe07J9pBjeQtdOhYtvatD4g1AJtQ2Nu943hW4cobM7jWTaF9lE4GmV/&#10;Ayl2zp2x7gnXLfJCiel66etGCrK5si70hY3ICHuNUd1K6PKGSPTIr5Du3hjC7sIFoFoKVgkpg2JW&#10;ywtpELiWeAarqkZne2gmlTdW2rsNiQ47gGfMxyML/LjLkzSLz9N8Us3mx5OsyqaT/DieT+IkP89n&#10;cZZnl9U7DybJikYwxtWVUHzH1ST7Oy6MUzOwLLAV9SXOp+k01Ole9vYQZBzWn0C2wsHoStH6nvjl&#10;jUjhOfBYsSA7IuQgR/fTD82DGuz+oSqBMZ4kA9mWmt0CYYyGhkLv4ZEBodHmLUY9DGyJFbwoGMmn&#10;CiiXJ1nm5zso2fQ4BcUcniwPT4iiEKjEDqNBvHDDm7DujFg1cE8SyqL0GdC0Fs430VN4yGlUYCRD&#10;/uPz4Wf+UA9WPx+5xQ8AAAD//wMAUEsDBBQABgAIAAAAIQA7hzoN4AAAAAsBAAAPAAAAZHJzL2Rv&#10;d25yZXYueG1sTI/BToNAEIbvJr7DZky82aUUUJGlaU00Mb1o9QG27AhUdhbZhaJP73jS4z/z5Z9v&#10;ivVsOzHh4FtHCpaLCARS5UxLtYK314erGxA+aDK6c4QKvtDDujw/K3Ru3IlecNqHWnAJ+VwraELo&#10;cyl91aDVfuF6JN69u8HqwHGopRn0icttJ+MoyqTVLfGFRvd432D1sR+tgudkMrvj9+dmW0XJ1rWP&#10;T+PymCp1eTFv7kAEnMMfDL/6rA4lOx3cSMaLjnOSpYwqWMW3GQgm4usVTw4KkjTLQJaF/P9D+QMA&#10;AP//AwBQSwECLQAUAAYACAAAACEAtoM4kv4AAADhAQAAEwAAAAAAAAAAAAAAAAAAAAAAW0NvbnRl&#10;bnRfVHlwZXNdLnhtbFBLAQItABQABgAIAAAAIQA4/SH/1gAAAJQBAAALAAAAAAAAAAAAAAAAAC8B&#10;AABfcmVscy8ucmVsc1BLAQItABQABgAIAAAAIQDREHNOoQIAACwFAAAOAAAAAAAAAAAAAAAAAC4C&#10;AABkcnMvZTJvRG9jLnhtbFBLAQItABQABgAIAAAAIQA7hzoN4AAAAAsBAAAPAAAAAAAAAAAAAAAA&#10;APsEAABkcnMvZG93bnJldi54bWxQSwUGAAAAAAQABADzAAAACAYAAAAA&#10;" adj="7200" fillcolor="#66f" stroked="f"/>
            </w:pict>
          </mc:Fallback>
        </mc:AlternateContent>
      </w:r>
      <w:r>
        <w:rPr>
          <w:rFonts w:hint="eastAsia"/>
          <w:noProof/>
        </w:rPr>
        <mc:AlternateContent>
          <mc:Choice Requires="wps">
            <w:drawing>
              <wp:anchor distT="0" distB="0" distL="114300" distR="114300" simplePos="0" relativeHeight="251639808" behindDoc="0" locked="0" layoutInCell="1" allowOverlap="1">
                <wp:simplePos x="0" y="0"/>
                <wp:positionH relativeFrom="column">
                  <wp:posOffset>2867025</wp:posOffset>
                </wp:positionH>
                <wp:positionV relativeFrom="paragraph">
                  <wp:posOffset>2719705</wp:posOffset>
                </wp:positionV>
                <wp:extent cx="807720" cy="807720"/>
                <wp:effectExtent l="0" t="5080" r="1905" b="6350"/>
                <wp:wrapNone/>
                <wp:docPr id="22884" name="立方体 228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4" o:spid="_x0000_s1026" type="#_x0000_t16" style="position:absolute;left:0;text-align:left;margin-left:225.75pt;margin-top:214.1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Fe4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fTDCNFGmjT90/vv338/PXLB9RvQ5m61hZgfdveGA/UtteavrZI6UVN1Jpf&#10;GKO7mhMGySW+rNE9B69YcEWr7qlmcAPZOB0qtqtM4wNCLdAuNObu0Bi+c4jC5jSeTFJoH4WjQfY3&#10;kGLv3BrrHnPdIC+UmG5Wvm6kINtr60Jf2ICMsFcYVY2ELm+JRKf+C+kejCHsPlwAqqVgSyFlUMx6&#10;tZAGgWuJT08Xi+VycLbHZlJ5Y6W9W59ovwN4hnw8ssCPt3mSZvFlmo+WZ9PJKFtm41E+iaejOMkv&#10;87M4y7Or5TsPJsmKWjDG1bVQfM/VJPs7LgxT07MssBV1Jc7H6TjU6V729hhkHL4/gWyEg9GVovE9&#10;8Z83IoXnwCPFguyIkL0c3U8/NA9qsP+HqgTGeJL0ZFtpdgeEMRoaCr2HRwaEWps3GHUwsCVW8KJg&#10;JJ8ooFyeZJmf76Bk48AWc3yyOj4hikKgEjuMenHh+jdh0xqxruGeJJRF6QugaSWcb6KncJ/ToMBI&#10;hvyH58PP/LEerH4+cvMfAAAA//8DAFBLAwQUAAYACAAAACEAl+YO1N4AAAALAQAADwAAAGRycy9k&#10;b3ducmV2LnhtbEyPzWrDMBCE74W+g9hCL6GRk9SNcS2HEgj0mrilV8Va/xBrZSw5dt6+m1O7p1l2&#10;mP0m2822E1ccfOtIwWoZgUAqnWmpVvBVHF4SED5oMrpzhApu6GGXPz5kOjVuoiNeT6EWHEI+1Qqa&#10;EPpUSl82aLVfuh6Jb5UbrA68DrU0g5443HZyHUVv0uqW+EOje9w3WF5Oo1WQEG1+LkU1FnL6/K4L&#10;idV+sVDq+Wn+eAcRcA5/ZrjjMzrkzHR2IxkvOgWv8SpmK4t1sgHBjnibbEGcWfCAzDP5v0P+CwAA&#10;//8DAFBLAQItABQABgAIAAAAIQC2gziS/gAAAOEBAAATAAAAAAAAAAAAAAAAAAAAAABbQ29udGVu&#10;dF9UeXBlc10ueG1sUEsBAi0AFAAGAAgAAAAhADj9If/WAAAAlAEAAAsAAAAAAAAAAAAAAAAALwEA&#10;AF9yZWxzLy5yZWxzUEsBAi0AFAAGAAgAAAAhAMvkV7iiAgAALAUAAA4AAAAAAAAAAAAAAAAALgIA&#10;AGRycy9lMm9Eb2MueG1sUEsBAi0AFAAGAAgAAAAhAJfmDtTeAAAACwEAAA8AAAAAAAAAAAAAAAAA&#10;/AQAAGRycy9kb3ducmV2LnhtbFBLBQYAAAAABAAEAPMAAAAHBgAAAAA=&#10;" adj="7200" fillcolor="#3cf" stroked="f"/>
            </w:pict>
          </mc:Fallback>
        </mc:AlternateContent>
      </w:r>
      <w:r>
        <w:rPr>
          <w:rFonts w:hint="eastAsia"/>
          <w:noProof/>
        </w:rPr>
        <mc:AlternateContent>
          <mc:Choice Requires="wps">
            <w:drawing>
              <wp:anchor distT="0" distB="0" distL="114300" distR="114300" simplePos="0" relativeHeight="251640832" behindDoc="0" locked="0" layoutInCell="1" allowOverlap="1">
                <wp:simplePos x="0" y="0"/>
                <wp:positionH relativeFrom="column">
                  <wp:posOffset>2216150</wp:posOffset>
                </wp:positionH>
                <wp:positionV relativeFrom="paragraph">
                  <wp:posOffset>2719705</wp:posOffset>
                </wp:positionV>
                <wp:extent cx="807720" cy="807720"/>
                <wp:effectExtent l="6350" t="5080" r="5080" b="6350"/>
                <wp:wrapNone/>
                <wp:docPr id="22883" name="立方体 228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3" o:spid="_x0000_s1026" type="#_x0000_t16" style="position:absolute;left:0;text-align:left;margin-left:174.5pt;margin-top:214.1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FJ1ogIAACwFAAAOAAAAZHJzL2Uyb0RvYy54bWysVF2O0zAQfkfiDpbfu/lpum2iTVe7XYqQ&#10;Flhp4QCu7TQGx45st+mCOAGPSFyCE/DAbRBcg7GTli7wgBB5cGbsmfF8M9/47HzXSLTlxgqtSpyc&#10;xBhxRTUTal3ily+WoxlG1hHFiNSKl/iOW3w+f/jgrGsLnupaS8YNgiDKFl1b4tq5togiS2veEHui&#10;W67gsNKmIQ5Us46YIR1Eb2SUxvFp1GnDWqMptxZ2r/pDPA/xq4pT97yqLHdIlhhyc2E1YV35NZqf&#10;kWJtSFsLOqRB/iGLhggFlx5CXRFH0MaI30I1ghptdeVOqG4iXVWC8oAB0CTxL2hua9LygAWKY9tD&#10;mez/C0ufbW8MEqzEaTqbjTFSpIE2ff/0/tvHz1+/fED9NpSpa20B1rftjfFAbXut6WuLlF7URK35&#10;hTG6qzlhkFziyxrdc/CKBVe06p5qBjeQjdOhYrvKND4g1ALtQmPuDo3hO4cobM7i6TSF9lE4GmR/&#10;Ayn2zq2x7jHXDfJCielm5etGCrK9ti70hQ3ICHuFUdVI6PKWSDT2X0j3YAxh9+ECUC0FWwopg2LW&#10;q4U0CFxLPB4vFsvl4GyPzaTyxkp7tz7RfgfwDPl4ZIEfb/MkzeLLNB8tT2fTUbbMJqN8Gs9GcZJf&#10;5qdxlmdXy3ceTJIVtWCMq2uh+J6rSfZ3XBimpmdZYCvqSpxP0kmo073s7THIOHx/AtkIB6MrReN7&#10;4j9vRArPgUeKBdkRIXs5up9+aB7UYP8PVQmM8STpybbS7A4IYzQ0FHoPjwwItTZvMOpgYEus4EXB&#10;SD5RQLk8yTI/30HJJoEt5vhkdXxCFIVAJXYY9eLC9W/CpjViXcM9SSiL0hdA00o430RP4T6nQYGR&#10;DPkPz4ef+WM9WP185OY/AAAA//8DAFBLAwQUAAYACAAAACEAB5tZY98AAAALAQAADwAAAGRycy9k&#10;b3ducmV2LnhtbEyPzU7DMBCE70i8g7VIXCrqkIQSQpwKVULiSgPi6sabHzVeR7HThLdnOcHcVjOa&#10;/abYr3YQF5x870jB/TYCgVQ701Or4KN6vctA+KDJ6MERKvhGD/vy+qrQuXELvePlGFrBJeRzraAL&#10;Ycyl9HWHVvutG5HYa9xkdeBzaqWZ9MLldpBxFO2k1T3xh06PeOiwPh9nqyAjSr7OVTNXcnn7bCuJ&#10;zWGzUer2Zn15BhFwDX9h+MVndCiZ6eRmMl4MCpL0ibcEBWmcJSA4kT7uYhAnBQ8skGUh/28ofwAA&#10;AP//AwBQSwECLQAUAAYACAAAACEAtoM4kv4AAADhAQAAEwAAAAAAAAAAAAAAAAAAAAAAW0NvbnRl&#10;bnRfVHlwZXNdLnhtbFBLAQItABQABgAIAAAAIQA4/SH/1gAAAJQBAAALAAAAAAAAAAAAAAAAAC8B&#10;AABfcmVscy8ucmVsc1BLAQItABQABgAIAAAAIQDusFJ1ogIAACwFAAAOAAAAAAAAAAAAAAAAAC4C&#10;AABkcnMvZTJvRG9jLnhtbFBLAQItABQABgAIAAAAIQAHm1lj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41856" behindDoc="0" locked="0" layoutInCell="1" allowOverlap="1">
                <wp:simplePos x="0" y="0"/>
                <wp:positionH relativeFrom="column">
                  <wp:posOffset>1565275</wp:posOffset>
                </wp:positionH>
                <wp:positionV relativeFrom="paragraph">
                  <wp:posOffset>2719705</wp:posOffset>
                </wp:positionV>
                <wp:extent cx="807720" cy="807720"/>
                <wp:effectExtent l="3175" t="5080" r="8255" b="6350"/>
                <wp:wrapNone/>
                <wp:docPr id="22882" name="立方体 22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2" o:spid="_x0000_s1026" type="#_x0000_t16" style="position:absolute;left:0;text-align:left;margin-left:123.25pt;margin-top:214.1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nPQ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fTFCNFGmjT90/vv338/PXLB9RvQ5m61hZgfdveGA/UtteavrZI6UVN1Jpf&#10;GKO7mhMGySW+rNE9B69YcEWr7qlmcAPZOB0qtqtM4wNCLdAuNObu0Bi+c4jC5jSeTFJoH4WjQfY3&#10;kGLv3BrrHnPdIC+UmG5Wvm6kINtr60Jf2ICMsFcYVY2ELm+JRKf+C+kejCHsPlwAqqVgSyFlUMx6&#10;tZAGgWuJT08Xi+VycLbHZlJ5Y6W9W59ovwN4hnw8ssCPt3mSZvFlmo+WZ9PJKFtm41E+iaejOMkv&#10;87M4y7Or5TsPJsmKWjDG1bVQfM/VJPs7LgxT07MssBV1Jc7H6TjU6V729hhkHL4/gWyEg9GVovE9&#10;8Z83IoXnwCPFguyIkL0c3U8/NA9qsP+HqgTGeJL0ZFtpdgeEMRoaCr2HRwaEWps3GHUwsCVW8KJg&#10;JJ8ooFyeZJmf76Bk48AWc3yyOj4hikKgEjuMenHh+jdh0xqxruGeJJRF6QugaSWcb6KncJ/ToMBI&#10;hvyH58PP/LEerH4+cvMfAAAA//8DAFBLAwQUAAYACAAAACEA8Q4XlN8AAAALAQAADwAAAGRycy9k&#10;b3ducmV2LnhtbEyPTUvDQBCG74L/YRnBS7Ebk36EmE2RguDVpuJ1m5180OxsyG6a+O8dTzq3YR7e&#10;ed78sNhe3HD0nSMFz+sIBFLlTEeNgnP59pSC8EGT0b0jVPCNHg7F/V2uM+Nm+sDbKTSCQ8hnWkEb&#10;wpBJ6asWrfZrNyDxrXaj1YHXsZFm1DOH217GUbSTVnfEH1o94LHF6nqarIKUKPm6lvVUyvn9sykl&#10;1sfVSqnHh+X1BUTAJfzB8KvP6lCw08VNZLzoFcSb3ZZRBZs4TUAwkeyTPYiLgi0PyCKX/zsUPwAA&#10;AP//AwBQSwECLQAUAAYACAAAACEAtoM4kv4AAADhAQAAEwAAAAAAAAAAAAAAAAAAAAAAW0NvbnRl&#10;bnRfVHlwZXNdLnhtbFBLAQItABQABgAIAAAAIQA4/SH/1gAAAJQBAAALAAAAAAAAAAAAAAAAAC8B&#10;AABfcmVscy8ucmVsc1BLAQItABQABgAIAAAAIQAPrnPQogIAACwFAAAOAAAAAAAAAAAAAAAAAC4C&#10;AABkcnMvZTJvRG9jLnhtbFBLAQItABQABgAIAAAAIQDxDheU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42880" behindDoc="0" locked="0" layoutInCell="1" allowOverlap="1">
                <wp:simplePos x="0" y="0"/>
                <wp:positionH relativeFrom="column">
                  <wp:posOffset>914400</wp:posOffset>
                </wp:positionH>
                <wp:positionV relativeFrom="paragraph">
                  <wp:posOffset>2719705</wp:posOffset>
                </wp:positionV>
                <wp:extent cx="807720" cy="807720"/>
                <wp:effectExtent l="0" t="5080" r="1905" b="6350"/>
                <wp:wrapNone/>
                <wp:docPr id="22881" name="立方体 228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81" o:spid="_x0000_s1026" type="#_x0000_t16" style="position:absolute;left:0;text-align:left;margin-left:1in;margin-top:214.1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2Hk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fTBCNFGmjT90/vv338/PXLB9RvQ5m61hZgfdveGA/UtteavrZI6UVN1Jpf&#10;GKO7mhMGySW+rNE9B69YcEWr7qlmcAPZOB0qtqtM4wNCLdAuNObu0Bi+c4jC5jSeTFJoH4WjQfY3&#10;kGLv3BrrHnPdIC+UmG5Wvm6kINtr60Jf2ICMsFcYVY2ELm+JRKf+C+kejCHsPlwAqqVgSyFlUMx6&#10;tZAGgWuJT08Xi+VycLbHZlJ5Y6W9W59ovwN4hnw8ssCPt3mSZvFlmo+WZ9PJKFtm41E+iaejOMkv&#10;87M4y7Or5TsPJsmKWjDG1bVQfM/VJPs7LgxT07MssBV1Jc7H6TjU6V729hhkHL4/gWyEg9GVovE9&#10;8Z83IoXnwCPFguyIkL0c3U8/NA9qsP+HqgTGeJL0ZFtpdgeEMRoaCr2HRwaEWps3GHUwsCVW8KJg&#10;JJ8ooFyeZJmf76Bk48AWc3yyOj4hikKgEjuMenHh+jdh0xqxruGeJJRF6QugaSWcb6KncJ/ToMBI&#10;hvyH58PP/LEerH4+cvMfAAAA//8DAFBLAwQUAAYACAAAACEAIc9omN4AAAALAQAADwAAAGRycy9k&#10;b3ducmV2LnhtbEyPzWrDMBCE74W+g9hCLyGR47iNcS2HEij02jilV8Va/xBrZSw5dt++21O7t2GH&#10;mW/yw2J7ccPRd44UbDcRCKTKmY4aBefybZ2C8EGT0b0jVPCNHg7F/V2uM+Nm+sDbKTSCQ8hnWkEb&#10;wpBJ6asWrfYbNyDxr3aj1YHl2Egz6pnDbS/jKHqWVnfEDa0e8NhidT1NVkFKtPu6lvVUyvn9sykl&#10;1sfVSqnHh+X1BUTAJfyZ4Ref0aFgpoubyHjRs04S3hIUJHG6A8GOeL+NQVwUPPGBLHL5f0PxAwAA&#10;//8DAFBLAQItABQABgAIAAAAIQC2gziS/gAAAOEBAAATAAAAAAAAAAAAAAAAAAAAAABbQ29udGVu&#10;dF9UeXBlc10ueG1sUEsBAi0AFAAGAAgAAAAhADj9If/WAAAAlAEAAAsAAAAAAAAAAAAAAAAALwEA&#10;AF9yZWxzLy5yZWxzUEsBAi0AFAAGAAgAAAAhAG2LYeSiAgAALAUAAA4AAAAAAAAAAAAAAAAALgIA&#10;AGRycy9lMm9Eb2MueG1sUEsBAi0AFAAGAAgAAAAhACHPaJjeAAAACwEAAA8AAAAAAAAAAAAAAAAA&#10;/AQAAGRycy9kb3ducmV2LnhtbFBLBQYAAAAABAAEAPMAAAAHBgAAAAA=&#10;" adj="7200" fillcolor="#3cf" stroked="f"/>
            </w:pict>
          </mc:Fallback>
        </mc:AlternateContent>
      </w:r>
      <w:r>
        <w:rPr>
          <w:rFonts w:hint="eastAsia"/>
          <w:noProof/>
        </w:rPr>
        <mc:AlternateContent>
          <mc:Choice Requires="wps">
            <w:drawing>
              <wp:anchor distT="0" distB="0" distL="114300" distR="114300" simplePos="0" relativeHeight="251643904" behindDoc="0" locked="0" layoutInCell="1" allowOverlap="1">
                <wp:simplePos x="0" y="0"/>
                <wp:positionH relativeFrom="column">
                  <wp:posOffset>2867025</wp:posOffset>
                </wp:positionH>
                <wp:positionV relativeFrom="paragraph">
                  <wp:posOffset>3348355</wp:posOffset>
                </wp:positionV>
                <wp:extent cx="807720" cy="807720"/>
                <wp:effectExtent l="0" t="5080" r="1905" b="6350"/>
                <wp:wrapNone/>
                <wp:docPr id="22879" name="立方体 228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9" o:spid="_x0000_s1026" type="#_x0000_t16" style="position:absolute;left:0;text-align:left;margin-left:225.75pt;margin-top:263.6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gWN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eTHCNFGmjT90/vv338/PXLB9RvQ5m61hZgfdveGA/UtteavrZI6UVN1Jpf&#10;GKO7mhMGySW+rNE9B69YcEWr7qlmcAPZOB0qtqtM4wNCLdAuNObu0Bi+c4jC5jSeTFJoH4WjQfY3&#10;kGLv3BrrHnPdIC+UmG5Wvm6kINtr60Jf2ICMsFcYVY2ELm+JRKf+C+kejCHsPlwAqqVgSyFlUMx6&#10;tZAGgWuJT08Xi+VycLbHZlJ5Y6W9W59ovwN4hnw8ssCPt3mSZvFlmo+WZ9PJKFtm41E+iaejOMkv&#10;87M4y7Or5TsPJsmKWjDG1bVQfM/VJPs7LgxT07MssBV1Jc7H6TjU6V729hhkHL4/gWyEg9GVovE9&#10;8Z83IoXnwCPFguyIkL0c3U8/NA9qsP+HqgTGeJL0ZFtpdgeEMRoaCr2HRwaEWps3GHUwsCVW8KJg&#10;JJ8ooFyeZJmf76Bk48AWc3yyOj4hikKgEjuMenHh+jdh0xqxruGeJJRF6QugaSWcb6KncJ/ToMBI&#10;hvyH58PP/LEerH4+cvMfAAAA//8DAFBLAwQUAAYACAAAACEAbOVshuAAAAALAQAADwAAAGRycy9k&#10;b3ducmV2LnhtbEyPy2rDMBBF94X+g5hCN6GR81BsXI9DCRS6bdzSrWKPH8QaGUuO3b+vumqXwz3c&#10;eyY7LqYXNxpdZxlhs45AEJe26rhB+ChenxIQzmuudG+ZEL7JwTG/v8t0WtmZ3+l29o0IJexSjdB6&#10;P6RSurIlo93aDsQhq+1otA/n2Mhq1HMoN73cRtFBGt1xWGj1QKeWyut5MggJ8+7rWtRTIee3z6aQ&#10;VJ9WK8THh+XlGYSnxf/B8Ksf1CEPThc7ceVEj7BXGxVQBLWNdyACoeIkBnFBOKi9Apln8v8P+Q8A&#10;AAD//wMAUEsBAi0AFAAGAAgAAAAhALaDOJL+AAAA4QEAABMAAAAAAAAAAAAAAAAAAAAAAFtDb250&#10;ZW50X1R5cGVzXS54bWxQSwECLQAUAAYACAAAACEAOP0h/9YAAACUAQAACwAAAAAAAAAAAAAAAAAv&#10;AQAAX3JlbHMvLnJlbHNQSwECLQAUAAYACAAAACEAdD4FjaICAAAsBQAADgAAAAAAAAAAAAAAAAAu&#10;AgAAZHJzL2Uyb0RvYy54bWxQSwECLQAUAAYACAAAACEAbOVshuAAAAALAQAADwAAAAAAAAAAAAAA&#10;AAD8BAAAZHJzL2Rvd25yZXYueG1sUEsFBgAAAAAEAAQA8wAAAAkGAAAAAA==&#10;" adj="7200" fillcolor="#3cf" stroked="f"/>
            </w:pict>
          </mc:Fallback>
        </mc:AlternateContent>
      </w:r>
      <w:r>
        <w:rPr>
          <w:rFonts w:hint="eastAsia"/>
          <w:noProof/>
        </w:rPr>
        <mc:AlternateContent>
          <mc:Choice Requires="wps">
            <w:drawing>
              <wp:anchor distT="0" distB="0" distL="114300" distR="114300" simplePos="0" relativeHeight="251644928" behindDoc="0" locked="0" layoutInCell="1" allowOverlap="1">
                <wp:simplePos x="0" y="0"/>
                <wp:positionH relativeFrom="column">
                  <wp:posOffset>2216150</wp:posOffset>
                </wp:positionH>
                <wp:positionV relativeFrom="paragraph">
                  <wp:posOffset>3348355</wp:posOffset>
                </wp:positionV>
                <wp:extent cx="807720" cy="807720"/>
                <wp:effectExtent l="6350" t="5080" r="5080" b="6350"/>
                <wp:wrapNone/>
                <wp:docPr id="22878" name="立方体 22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8" o:spid="_x0000_s1026" type="#_x0000_t16" style="position:absolute;left:0;text-align:left;margin-left:174.5pt;margin-top:263.6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CQo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cTaJYiDbTp+6f33z5+/vrlA+q3oUxdawuwvm1vjAdq22tNX1uk9KImas0v&#10;jNFdzQmD5BJf1uieg1csuKJV91QzuIFsnA4V21Wm8QGhFmgXGnN3aAzfOURhcxpPJim0j8LRIPsb&#10;SLF3bo11j7lukBdKTDcrXzdSkO21daEvbEBG2CuMqkZCl7dEolP/hXQPxhB2Hy4A1VKwpZAyKGa9&#10;WkiDwLXEp6eLxXI5ONtjM6m8sdLerU+03wE8Qz4eWeDH2zxJs/gyzUfLs+lklC2z8SifxNNRnOSX&#10;+Vmc5dnV8p0Hk2RFLRjj6loovudqkv0dF4ap6VkW2Iq6EufjdBzqdC97ewwyDt+fQDbCwehK0fie&#10;+M8bkcJz4JFiQXZEyF6O7qcfmgc12P9DVQJjPEl6sq00uwPCGA0Nhd7DIwNCrc0bjDoY2BIreFEw&#10;kk8UUC5PsszPd1CycWCLOT5ZHZ8QRSFQiR1Gvbhw/ZuwaY1Y13BPEsqi9AXQtBLON9FTuM9pUGAk&#10;Q/7D8+Fn/lgPVj8fufkPAAAA//8DAFBLAwQUAAYACAAAACEA/Jg7MeAAAAALAQAADwAAAGRycy9k&#10;b3ducmV2LnhtbEyPS0/DMBCE70j8B2uRuFTUIa+WkE2FKiFxpQFxdZPNQ43XUew04d9jTnAczWjm&#10;m/yw6kFcabK9YYTHbQCCuDJ1zy3CR/n6sAdhneJaDYYJ4ZssHIrbm1xltVn4na4n1wpfwjZTCJ1z&#10;YyalrTrSym7NSOy9xkxaOS+nVtaTWny5HmQYBKnUqme/0KmRjh1Vl9OsEfbM0delbOZSLm+fbSmp&#10;OW42iPd368szCEer+wvDL75Hh8Iznc3MtRUDQhQ/+S8OIQl3EQifiHdpCOKMkCZxArLI5f8PxQ8A&#10;AAD//wMAUEsBAi0AFAAGAAgAAAAhALaDOJL+AAAA4QEAABMAAAAAAAAAAAAAAAAAAAAAAFtDb250&#10;ZW50X1R5cGVzXS54bWxQSwECLQAUAAYACAAAACEAOP0h/9YAAACUAQAACwAAAAAAAAAAAAAAAAAv&#10;AQAAX3JlbHMvLnJlbHNQSwECLQAUAAYACAAAACEAlSAkKKICAAAsBQAADgAAAAAAAAAAAAAAAAAu&#10;AgAAZHJzL2Uyb0RvYy54bWxQSwECLQAUAAYACAAAACEA/Jg7MeAAAAALAQAADwAAAAAAAAAAAAAA&#10;AAD8BAAAZHJzL2Rvd25yZXYueG1sUEsFBgAAAAAEAAQA8wAAAAkGAAAAAA==&#10;" adj="7200" fillcolor="#3cf" stroked="f"/>
            </w:pict>
          </mc:Fallback>
        </mc:AlternateContent>
      </w:r>
      <w:r>
        <w:rPr>
          <w:rFonts w:hint="eastAsia"/>
          <w:noProof/>
        </w:rPr>
        <mc:AlternateContent>
          <mc:Choice Requires="wps">
            <w:drawing>
              <wp:anchor distT="0" distB="0" distL="114300" distR="114300" simplePos="0" relativeHeight="251645952" behindDoc="0" locked="0" layoutInCell="1" allowOverlap="1">
                <wp:simplePos x="0" y="0"/>
                <wp:positionH relativeFrom="column">
                  <wp:posOffset>1565275</wp:posOffset>
                </wp:positionH>
                <wp:positionV relativeFrom="paragraph">
                  <wp:posOffset>3348355</wp:posOffset>
                </wp:positionV>
                <wp:extent cx="807720" cy="807720"/>
                <wp:effectExtent l="3175" t="5080" r="8255" b="6350"/>
                <wp:wrapNone/>
                <wp:docPr id="22876" name="立方体 22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6" o:spid="_x0000_s1026" type="#_x0000_t16" style="position:absolute;left:0;text-align:left;margin-left:123.25pt;margin-top:263.6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9pogIAACwFAAAOAAAAZHJzL2Uyb0RvYy54bWysVF2O0zAQfkfiDpbfu/nZ9CfRpqvdLkVI&#10;C6y0cADXdhqDY0e223RBnIBHJC7BCXjgNgiuwdhJSxd4QIg8ODP2zHi+mW98dr5rJNpyY4VWJU5O&#10;Yoy4opoJtS7xyxfL0Qwj64hiRGrFS3zHLT6fP3xw1rUFT3WtJeMGQRBli64tce1cW0SRpTVviD3R&#10;LVdwWGnTEAeqWUfMkA6iNzJK43gSddqw1mjKrYXdq/4Qz0P8quLUPa8qyx2SJYbcXFhNWFd+jeZn&#10;pFgb0taCDmmQf8iiIULBpYdQV8QRtDHit1CNoEZbXbkTqptIV5WgPGAANEn8C5rbmrQ8YIHi2PZQ&#10;Jvv/wtJn2xuDBCtxms6mE4wUaaBN3z+9//bx89cvH1C/DWXqWluA9W17YzxQ215r+toipRc1UWt+&#10;YYzuak4YJJf4skb3HLxiwRWtuqeawQ1k43So2K4yjQ8ItUC70Ji7Q2P4ziEKm7N4Ok2hfRSOBtnf&#10;QIq9c2use8x1g7xQYrpZ+bqRgmyvrQt9YQMywl5hVDUSurwlEp36L6R7MIaw+3ABqJaCLYWUQTHr&#10;1UIaBK4lPj1dLJbLwdkem0nljZX2bn2i/Q7gGfLxyAI/3uZJmsWXaT5aTmbTUbbMxqN8Gs9GcZJf&#10;5pM4y7Or5TsPJsmKWjDG1bVQfM/VJPs7LgxT07MssBV1Jc7H6TjU6V729hhkHL4/gWyEg9GVovE9&#10;8Z83IoXnwCPFguyIkL0c3U8/NA9qsP+HqgTGeJL0ZFtpdgeEMRoaCr2HRwaEWps3GHUwsCVW8KJg&#10;JJ8ooFyeZJmf76Bk48AWc3yyOj4hikKgEjuMenHh+jdh0xqxruGeJJRF6QugaSWcb6KncJ/ToMBI&#10;hvyH58PP/LEerH4+cvMfAAAA//8DAFBLAwQUAAYACAAAACEACg11xuAAAAALAQAADwAAAGRycy9k&#10;b3ducmV2LnhtbEyPTWuDQBCG74X+h2UKvYRmrUYN1jGUQKHXxpReNzp+EHdW3DXaf9/tqT0O78P7&#10;PpMfVj2IG022N4zwvA1AEFem7rlFOJdvT3sQ1imu1WCYEL7JwqG4v8tVVpuFP+h2cq3wJWwzhdA5&#10;N2ZS2qojrezWjMQ+a8yklfPn1Mp6Uosv14MMgyCRWvXsFzo10rGj6nqaNcKeOfq6ls1cyuX9sy0l&#10;NcfNBvHxYX19AeFodX8w/Op7dSi808XMXFsxIIS7JPYoQhymEQhPRGmUgrggJPEuBlnk8v8PxQ8A&#10;AAD//wMAUEsBAi0AFAAGAAgAAAAhALaDOJL+AAAA4QEAABMAAAAAAAAAAAAAAAAAAAAAAFtDb250&#10;ZW50X1R5cGVzXS54bWxQSwECLQAUAAYACAAAACEAOP0h/9YAAACUAQAACwAAAAAAAAAAAAAAAAAv&#10;AQAAX3JlbHMvLnJlbHNQSwECLQAUAAYACAAAACEAno5faaICAAAsBQAADgAAAAAAAAAAAAAAAAAu&#10;AgAAZHJzL2Uyb0RvYy54bWxQSwECLQAUAAYACAAAACEACg11xuAAAAALAQAADwAAAAAAAAAAAAAA&#10;AAD8BAAAZHJzL2Rvd25yZXYueG1sUEsFBgAAAAAEAAQA8wAAAAkGAAAAAA==&#10;" adj="7200" fillcolor="#3cf" stroked="f"/>
            </w:pict>
          </mc:Fallback>
        </mc:AlternateContent>
      </w:r>
      <w:r>
        <w:rPr>
          <w:rFonts w:hint="eastAsia"/>
          <w:noProof/>
        </w:rPr>
        <mc:AlternateContent>
          <mc:Choice Requires="wps">
            <w:drawing>
              <wp:anchor distT="0" distB="0" distL="114300" distR="114300" simplePos="0" relativeHeight="251646976" behindDoc="0" locked="0" layoutInCell="1" allowOverlap="1">
                <wp:simplePos x="0" y="0"/>
                <wp:positionH relativeFrom="column">
                  <wp:posOffset>914400</wp:posOffset>
                </wp:positionH>
                <wp:positionV relativeFrom="paragraph">
                  <wp:posOffset>3348355</wp:posOffset>
                </wp:positionV>
                <wp:extent cx="807720" cy="807720"/>
                <wp:effectExtent l="0" t="5080" r="1905" b="6350"/>
                <wp:wrapNone/>
                <wp:docPr id="22875" name="立方体 22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5" o:spid="_x0000_s1026" type="#_x0000_t16" style="position:absolute;left:0;text-align:left;margin-left:1in;margin-top:263.6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01d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eTMUaKNNCm75/ef/v4+euXD6jfhjJ1rS3A+ra9MR6oba81fW2R0ouaqDW/&#10;MEZ3NScMkkt8WaN7Dl6x4IpW3VPN4AaycTpUbFeZxgeEWqBdaMzdoTF85xCFzWk8maTQPgpHg+xv&#10;IMXeuTXWPea6QV4oMd2sfN1IQbbX1oW+sAEZYa8wqhoJXd4SiU79F9I9GEPYfbgAVEvBlkLKoJj1&#10;aiENAtcSn54uFsvl4GyPzaTyxkp7tz7RfgfwDPl4ZIEfb/MkzeLLNB8tz6aTUbbMxqN8Ek9HcZJf&#10;5mdxlmdXy3ceTJIVtWCMq2uh+J6rSfZ3XBimpmdZYCvqSpyP03Go073s7THIOHx/AtkIB6MrReN7&#10;4j9vRArPgUeKBdkRIXs5up9+aB7UYP8PVQmM8STpybbS7A4IYzQ0FHoPjwwItTZvMOpgYEus4EXB&#10;SD5RQLk8yTI/30HJxoEt5vhkdXxCFIVAJXYY9eLC9W/CpjViXcM9SSiL0hdA00o430RP4T6nQYGR&#10;DPkPz4ef+WM9WP185OY/AAAA//8DAFBLAwQUAAYACAAAACEA2swKyt8AAAALAQAADwAAAGRycy9k&#10;b3ducmV2LnhtbEyPT0vDQBTE74LfYXmCl2I3TZO2xGyKFASvNorXbfblD82+DdlNE7+9z5Mehxlm&#10;fpMfF9uLG46+c6Rgs45AIFXOdNQo+Chfnw4gfNBkdO8IFXyjh2Nxf5frzLiZ3vF2Do3gEvKZVtCG&#10;MGRS+qpFq/3aDUjs1W60OrAcG2lGPXO57WUcRTtpdUe80OoBTy1W1/NkFRyItl/Xsp5KOb99NqXE&#10;+rRaKfX4sLw8gwi4hL8w/OIzOhTMdHETGS961knCX4KCNN5vQXAi3m9iEBcFuzRJQRa5/P+h+AEA&#10;AP//AwBQSwECLQAUAAYACAAAACEAtoM4kv4AAADhAQAAEwAAAAAAAAAAAAAAAAAAAAAAW0NvbnRl&#10;bnRfVHlwZXNdLnhtbFBLAQItABQABgAIAAAAIQA4/SH/1gAAAJQBAAALAAAAAAAAAAAAAAAAAC8B&#10;AABfcmVscy8ucmVsc1BLAQItABQABgAIAAAAIQD8q01dogIAACwFAAAOAAAAAAAAAAAAAAAAAC4C&#10;AABkcnMvZTJvRG9jLnhtbFBLAQItABQABgAIAAAAIQDazArK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48000" behindDoc="0" locked="0" layoutInCell="1" allowOverlap="1">
                <wp:simplePos x="0" y="0"/>
                <wp:positionH relativeFrom="column">
                  <wp:posOffset>3225800</wp:posOffset>
                </wp:positionH>
                <wp:positionV relativeFrom="paragraph">
                  <wp:posOffset>1092835</wp:posOffset>
                </wp:positionV>
                <wp:extent cx="807720" cy="807720"/>
                <wp:effectExtent l="6350" t="6985" r="5080" b="4445"/>
                <wp:wrapNone/>
                <wp:docPr id="22874" name="立方体 228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4" o:spid="_x0000_s1026" type="#_x0000_t16" style="position:absolute;left:0;text-align:left;margin-left:254pt;margin-top:86.0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Wz4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eTDCNFGmjT90/vv338/PXLB9RvQ5m61hZgfdveGA/UtteavrZI6UVN1Jpf&#10;GKO7mhMGySW+rNE9B69YcEWr7qlmcAPZOB0qtqtM4wNCLdAuNObu0Bi+c4jC5jSeTFJoH4WjQfY3&#10;kGLv3BrrHnPdIC+UmG5Wvm6kINtr60Jf2ICMsFcYVY2ELm+JRKf+C+kejCHsPlwAqqVgSyFlUMx6&#10;tZAGgWuJT08Xi+VycLbHZlJ5Y6W9W59ovwN4hnw8ssCPt3mSZvFlmo+WZ9PJKFtm41E+iaejOMkv&#10;87M4y7Or5TsPJsmKWjDG1bVQfM/VJPs7LgxT07MssBV1Jc7H6TjU6V729hhkHL4/gWyEg9GVovE9&#10;8Z83IoXnwCPFguyIkL0c3U8/NA9qsP+HqgTGeJL0ZFtpdgeEMRoaCr2HRwaEWps3GHUwsCVW8KJg&#10;JJ8ooFyeZJmf76Bk48AWc3yyOj4hikKgEjuMenHh+jdh0xqxruGeJJRF6QugaSWcb6KncJ/ToMBI&#10;hvyH58PP/LEerH4+cvMfAAAA//8DAFBLAwQUAAYACAAAACEA2SMgQd8AAAALAQAADwAAAGRycy9k&#10;b3ducmV2LnhtbEyPT0vDQBTE74LfYXmCl2I3TWhNYzZFCoJXm4rXbfblD82+DdlNE7+9z5Mehxlm&#10;fpMfFtuLG46+c6Rgs45AIFXOdNQoOJdvTykIHzQZ3TtCBd/o4VDc3+U6M26mD7ydQiO4hHymFbQh&#10;DJmUvmrRar92AxJ7tRutDizHRppRz1xuexlH0U5a3REvtHrAY4vV9TRZBSlR8nUt66mU8/tnU0qs&#10;j6uVUo8Py+sLiIBL+AvDLz6jQ8FMFzeR8aJXsI1S/hLYeI43IDixS7YxiIuCeL9PQBa5/P+h+AEA&#10;AP//AwBQSwECLQAUAAYACAAAACEAtoM4kv4AAADhAQAAEwAAAAAAAAAAAAAAAAAAAAAAW0NvbnRl&#10;bnRfVHlwZXNdLnhtbFBLAQItABQABgAIAAAAIQA4/SH/1gAAAJQBAAALAAAAAAAAAAAAAAAAAC8B&#10;AABfcmVscy8ucmVsc1BLAQItABQABgAIAAAAIQAdtWz4ogIAACwFAAAOAAAAAAAAAAAAAAAAAC4C&#10;AABkcnMvZTJvRG9jLnhtbFBLAQItABQABgAIAAAAIQDZIyBB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49024" behindDoc="0" locked="0" layoutInCell="1" allowOverlap="1">
                <wp:simplePos x="0" y="0"/>
                <wp:positionH relativeFrom="column">
                  <wp:posOffset>2574925</wp:posOffset>
                </wp:positionH>
                <wp:positionV relativeFrom="paragraph">
                  <wp:posOffset>1092835</wp:posOffset>
                </wp:positionV>
                <wp:extent cx="807720" cy="807720"/>
                <wp:effectExtent l="3175" t="6985" r="8255" b="4445"/>
                <wp:wrapNone/>
                <wp:docPr id="22873" name="立方体 228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3" o:spid="_x0000_s1026" type="#_x0000_t16" style="position:absolute;left:0;text-align:left;margin-left:202.75pt;margin-top:86.0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Wk1ogIAACwFAAAOAAAAZHJzL2Uyb0RvYy54bWysVF2O0zAQfkfiDpbfu/lpum2iTVe7XYqQ&#10;Flhp4QCu7TQGx45st+mCOAGPSFyCE/DAbRBcg7GTli7wgBB5cGbsmfF8M9/47HzXSLTlxgqtSpyc&#10;xBhxRTUTal3ily+WoxlG1hHFiNSKl/iOW3w+f/jgrGsLnupaS8YNgiDKFl1b4tq5togiS2veEHui&#10;W67gsNKmIQ5Us46YIR1Eb2SUxvFp1GnDWqMptxZ2r/pDPA/xq4pT97yqLHdIlhhyc2E1YV35NZqf&#10;kWJtSFsLOqRB/iGLhggFlx5CXRFH0MaI30I1ghptdeVOqG4iXVWC8oAB0CTxL2hua9LygAWKY9tD&#10;mez/C0ufbW8MEqzEaTqbjjFSpIE2ff/0/tvHz1+/fED9NpSpa20B1rftjfFAbXut6WuLlF7URK35&#10;hTG6qzlhkFziyxrdc/CKBVe06p5qBjeQjdOhYrvKND4g1ALtQmPuDo3hO4cobM7i6TSF9lE4GmR/&#10;Ayn2zq2x7jHXDfJCielm5etGCrK9ti70hQ3ICHuFUdVI6PKWSDT2X0j3YAxh9+ECUC0FWwopg2LW&#10;q4U0CFxLPB4vFsvl4GyPzaTyxkp7tz7RfgfwDPl4ZIEfb/MkzeLLNB8tT2fTUbbMJqN8Gs9GcZJf&#10;5qdxlmdXy3ceTJIVtWCMq2uh+J6rSfZ3XBimpmdZYCvqSpxP0kmo073s7THIOHx/AtkIB6MrReN7&#10;4j9vRArPgUeKBdkRIXs5up9+aB7UYP8PVQmM8STpybbS7A4IYzQ0FHoPjwwItTZvMOpgYEus4EXB&#10;SD5RQLk8yTI/30HJJoEt5vhkdXxCFIVAJXYY9eLC9W/CpjViXcM9SSiL0hdA00o430RP4T6nQYGR&#10;DPkPz4ef+WM9WP185OY/AAAA//8DAFBLAwQUAAYACAAAACEA6bEMmd8AAAALAQAADwAAAGRycy9k&#10;b3ducmV2LnhtbEyPy07DMBBF90j8gzVIbCrqNCG0DXEqVAmJLQ2IrRtPHmo8jmKnCX/PsILl6B7d&#10;eyY/LLYXVxx950jBZh2BQKqc6ahR8FG+PuxA+KDJ6N4RKvhGD4fi9ibXmXEzveP1FBrBJeQzraAN&#10;Ycik9FWLVvu1G5A4q91odeBzbKQZ9czltpdxFD1JqzvihVYPeGyxupwmq2BHlHxdynoq5fz22ZQS&#10;6+NqpdT93fLyDCLgEv5g+NVndSjY6ewmMl70Ch6jNGWUg228AcFEmsRbEGcF8X6fgCxy+f+H4gcA&#10;AP//AwBQSwECLQAUAAYACAAAACEAtoM4kv4AAADhAQAAEwAAAAAAAAAAAAAAAAAAAAAAW0NvbnRl&#10;bnRfVHlwZXNdLnhtbFBLAQItABQABgAIAAAAIQA4/SH/1gAAAJQBAAALAAAAAAAAAAAAAAAAAC8B&#10;AABfcmVscy8ucmVsc1BLAQItABQABgAIAAAAIQA44Wk1ogIAACwFAAAOAAAAAAAAAAAAAAAAAC4C&#10;AABkcnMvZTJvRG9jLnhtbFBLAQItABQABgAIAAAAIQDpsQyZ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50048" behindDoc="0" locked="0" layoutInCell="1" allowOverlap="1">
                <wp:simplePos x="0" y="0"/>
                <wp:positionH relativeFrom="column">
                  <wp:posOffset>1925320</wp:posOffset>
                </wp:positionH>
                <wp:positionV relativeFrom="paragraph">
                  <wp:posOffset>1092835</wp:posOffset>
                </wp:positionV>
                <wp:extent cx="806450" cy="807720"/>
                <wp:effectExtent l="1270" t="6985" r="1905" b="4445"/>
                <wp:wrapNone/>
                <wp:docPr id="22872" name="立方体 22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72" o:spid="_x0000_s1026" type="#_x0000_t16" style="position:absolute;left:0;text-align:left;margin-left:151.6pt;margin-top:86.0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ddepgIAACw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qcprNpipEiDZTp+6f33z5+/vrlA+q3gaautQVY37Y3xgO17bWmry1SelETteYX&#10;xuiu5oRBcomnNbrn4BcWXNGqe6oZ3EA2TgfGdpVpfEDgAu1CYe4OheE7hyhszuJJNobyUTiaxdNp&#10;GgoXkWLv3BrrHnPdID8pMd2sPG+kINtr60Jd2ICMsFcYVY2EKm+JRKf+C+kejCHsPlwAqqVgSyFl&#10;WJj1aiENAtcSn54uFsvl4GyPzaTyxkp7N08FKfodwDPk45EFfbzNkzSLL9N8tJzMpqNsmY1H+TSe&#10;jeIkv8wncZZnV8t3HkySFbVgjKtrofheq0n2d1oYuqZXWVAr6kqcj9Nx4Ole9vYYZBy+P4FshIPW&#10;laLxNfGfNyKF18AjxcLcESH7eXQ//cAJcLD/B1aCYrxIerGtNLsDwRgNBYXawyMDk1qbNxh10LAl&#10;VvCiYCSfKJBcnmSZ7++wyMZeIcgcn6yOT4iiEKjEDqN+unD9m7BpjVjXcE8SaFH6AmRaCbfXc5/T&#10;IG5oyZD/8Hz4nj9eB6ufj9z8BwAAAP//AwBQSwMEFAAGAAgAAAAhAEXahkTeAAAACwEAAA8AAABk&#10;cnMvZG93bnJldi54bWxMj01PwzAMhu9I/IfISFwmlq5BsJWmE5qExJV1iGvWuB9a41RNupZ/jznB&#10;0X4fvX6c7xfXiyuOofOkYbNOQCBV3nbUaDiVbw9bECEasqb3hBq+McC+uL3JTWb9TB94PcZGcAmF&#10;zGhoYxwyKUPVojNh7Qckzmo/OhN5HBtpRzNzuetlmiRP0pmO+EJrBjy0WF2Ok9OwJVJfl7KeSjm/&#10;fzalxPqwWml9f7e8voCIuMQ/GH71WR0Kdjr7iWwQvQaVqJRRDp7TDQgmHlXCm7OGdLdTIItc/v+h&#10;+AEAAP//AwBQSwECLQAUAAYACAAAACEAtoM4kv4AAADhAQAAEwAAAAAAAAAAAAAAAAAAAAAAW0Nv&#10;bnRlbnRfVHlwZXNdLnhtbFBLAQItABQABgAIAAAAIQA4/SH/1gAAAJQBAAALAAAAAAAAAAAAAAAA&#10;AC8BAABfcmVscy8ucmVsc1BLAQItABQABgAIAAAAIQARPddepgIAACwFAAAOAAAAAAAAAAAAAAAA&#10;AC4CAABkcnMvZTJvRG9jLnhtbFBLAQItABQABgAIAAAAIQBF2oZE3gAAAAsBAAAPAAAAAAAAAAAA&#10;AAAAAAAFAABkcnMvZG93bnJldi54bWxQSwUGAAAAAAQABADzAAAACwYAAAAA&#10;" adj="7200" fillcolor="#3cf" stroked="f"/>
            </w:pict>
          </mc:Fallback>
        </mc:AlternateContent>
      </w:r>
      <w:r>
        <w:rPr>
          <w:rFonts w:hint="eastAsia"/>
          <w:noProof/>
        </w:rPr>
        <mc:AlternateContent>
          <mc:Choice Requires="wps">
            <w:drawing>
              <wp:anchor distT="0" distB="0" distL="114300" distR="114300" simplePos="0" relativeHeight="251651072" behindDoc="0" locked="0" layoutInCell="1" allowOverlap="1">
                <wp:simplePos x="0" y="0"/>
                <wp:positionH relativeFrom="column">
                  <wp:posOffset>1274445</wp:posOffset>
                </wp:positionH>
                <wp:positionV relativeFrom="paragraph">
                  <wp:posOffset>1092835</wp:posOffset>
                </wp:positionV>
                <wp:extent cx="806450" cy="807720"/>
                <wp:effectExtent l="7620" t="6985" r="5080" b="4445"/>
                <wp:wrapNone/>
                <wp:docPr id="22867" name="立方体 22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67" o:spid="_x0000_s1026" type="#_x0000_t16" style="position:absolute;left:0;text-align:left;margin-left:100.35pt;margin-top:86.0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UnVpgIAACw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qcprPJFCNFGijT90/vv338/PXLB9RvA01dawuwvm1vjAdq22tNX1uk9KImas0v&#10;jNFdzQmD5BJPa3TPwS8suKJV91QzuIFsnA6M7SrT+IDABdqFwtwdCsN3DlHYnMWTbAzlo3A0i6fT&#10;NBQuIsXeuTXWPea6QX5SYrpZed5IQbbX1oW6sAEZYa8wqhoJVd4SiU79F9I9GEPYfbgAVEvBlkLK&#10;sDDr1UIaBK4lPj1dLJbLwdkem0nljZX2bp4KUvQ7gGfIxyML+nibJ2kWX6b5aDmZTUfZMhuP8mk8&#10;G8VJfplP4izPrpbvPJgkK2rBGFfXQvG9VpPs77QwdE2vsqBW1JU4H6fjwNO97O0xyDh8fwLZCAet&#10;K0Xja+I/b0QKr4FHioW5I0L28+h++oET4GD/D6wExXiR9GJbaXYHgjEaCgq1h0cGJrU2bzDqoGFL&#10;rOBFwUg+USC5PMky399hkY29QpA5PlkdnxBFIVCJHUb9dOH6N2HTGrGu4Z4k0KL0Bci0Em6v5z6n&#10;QdzQkiH/4fnwPX+8DlY/H7n5DwAAAP//AwBQSwMEFAAGAAgAAAAhAIxiGMrdAAAACwEAAA8AAABk&#10;cnMvZG93bnJldi54bWxMj01rwzAMhu+D/gejwi5ldZrA0mZxyigMdl3TsasbKx80lkPsNNm/n3ba&#10;jtL78OhVflxsL+44+s6Rgt02AoFUOdNRo+BSvj3tQfigyejeESr4Rg/HYvWQ68y4mT7wfg6NYAn5&#10;TCtoQxgyKX3VotV+6wYkzmo3Wh14HBtpRj2z3PYyjqJnaXVHfKHVA55arG7nySrYEyVft7KeSjm/&#10;fzalxPq02Sj1uF5eX0AEXMIfDL/1uToU3OnqJjJe9ArYnjLKQRrvQDCRxClvrhwdDgnIIpf/fyh+&#10;AAAA//8DAFBLAQItABQABgAIAAAAIQC2gziS/gAAAOEBAAATAAAAAAAAAAAAAAAAAAAAAABbQ29u&#10;dGVudF9UeXBlc10ueG1sUEsBAi0AFAAGAAgAAAAhADj9If/WAAAAlAEAAAsAAAAAAAAAAAAAAAAA&#10;LwEAAF9yZWxzLy5yZWxzUEsBAi0AFAAGAAgAAAAhAEehSdWmAgAALAUAAA4AAAAAAAAAAAAAAAAA&#10;LgIAAGRycy9lMm9Eb2MueG1sUEsBAi0AFAAGAAgAAAAhAIxiGMrdAAAACwEAAA8AAAAAAAAAAAAA&#10;AAAAAAUAAGRycy9kb3ducmV2LnhtbFBLBQYAAAAABAAEAPMAAAAKBgAAAAA=&#10;" adj="7200" fillcolor="#3cf" stroked="f"/>
            </w:pict>
          </mc:Fallback>
        </mc:AlternateContent>
      </w:r>
      <w:r>
        <w:rPr>
          <w:rFonts w:hint="eastAsia"/>
          <w:noProof/>
        </w:rPr>
        <mc:AlternateContent>
          <mc:Choice Requires="wps">
            <w:drawing>
              <wp:anchor distT="0" distB="0" distL="114300" distR="114300" simplePos="0" relativeHeight="251652096" behindDoc="0" locked="0" layoutInCell="1" allowOverlap="1">
                <wp:simplePos x="0" y="0"/>
                <wp:positionH relativeFrom="column">
                  <wp:posOffset>3225800</wp:posOffset>
                </wp:positionH>
                <wp:positionV relativeFrom="paragraph">
                  <wp:posOffset>1721485</wp:posOffset>
                </wp:positionV>
                <wp:extent cx="807720" cy="807720"/>
                <wp:effectExtent l="6350" t="6985" r="5080" b="4445"/>
                <wp:wrapNone/>
                <wp:docPr id="22866" name="立方体 22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66" o:spid="_x0000_s1026" type="#_x0000_t16" style="position:absolute;left:0;text-align:left;margin-left:254pt;margin-top:135.5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fe+ogIAACwFAAAOAAAAZHJzL2Uyb0RvYy54bWysVF2O0zAQfkfiDpbfu/nZ9CfRpqvdLkVI&#10;C6y0cADXdhqDY0e223RBnIBHJC7BCXjgNgiuwdhJSxd4QIg8ODP2zHi+mW98dr5rJNpyY4VWJU5O&#10;Yoy4opoJtS7xyxfL0Qwj64hiRGrFS3zHLT6fP3xw1rUFT3WtJeMGQRBli64tce1cW0SRpTVviD3R&#10;LVdwWGnTEAeqWUfMkA6iNzJK43gSddqw1mjKrYXdq/4Qz0P8quLUPa8qyx2SJYbcXFhNWFd+jeZn&#10;pFgb0taCDmmQf8iiIULBpYdQV8QRtDHit1CNoEZbXbkTqptIV5WgPGAANEn8C5rbmrQ8YIHi2PZQ&#10;Jvv/wtJn2xuDBCtxms4mE4wUaaBN3z+9//bx89cvH1C/DWXqWluA9W17YzxQ215r+toipRc1UWt+&#10;YYzuak4YJJf4skb3HLxiwRWtuqeawQ1k43So2K4yjQ8ItUC70Ji7Q2P4ziEKm7N4Ok2hfRSOBtnf&#10;QIq9c2use8x1g7xQYrpZ+bqRgmyvrQt9YQMywl5hVDUSurwlEp36L6R7MIaw+3ABqJaCLYWUQTHr&#10;1UIaBK4lPj1dLJbLwdkem0nljZX2bn2i/Q7gGfLxyAI/3uZJmsWXaT5aTmbTUbbMxqN8Gs9GcZJf&#10;5pM4y7Or5TsPJsmKWjDG1bVQfM/VJPs7LgxT07MssBV1Jc7H6TjU6V729hhkHL4/gWyEg9GVovE9&#10;8Z83IoXnwCPFguyIkL0c3U8/NA9qsP+HqgTGeJL0ZFtpdgeEMRoaCr2HRwaEWps3GHUwsCVW8KJg&#10;JJ8ooFyeZJmf76Bk48AWc3yyOj4hikKgEjuMenHh+jdh0xqxruGeJJRF6QugaSWcb6KncJ/ToMBI&#10;hvyH58PP/LEerH4+cvMfAAAA//8DAFBLAwQUAAYACAAAACEAsMw7VN8AAAALAQAADwAAAGRycy9k&#10;b3ducmV2LnhtbEyPS0/DMBCE70j8B2uRuFTUeaglhGwqVAmJKw2IqxtvHmq8jmKnCf8ec4LjaEYz&#10;3xSH1QziSpPrLSPE2wgEcW11zy3CR/X6kIFwXrFWg2VC+CYHh/L2plC5tgu/0/XkWxFK2OUKofN+&#10;zKV0dUdGua0diYPX2MkoH+TUSj2pJZSbQSZRtJdG9RwWOjXSsaP6cpoNQsacfl2qZq7k8vbZVpKa&#10;42aDeH+3vjyD8LT6vzD84gd0KAPT2c6snRgQdlEWvniE5DGOQYTEPt0lIM4I6VOWgiwL+f9D+QMA&#10;AP//AwBQSwECLQAUAAYACAAAACEAtoM4kv4AAADhAQAAEwAAAAAAAAAAAAAAAAAAAAAAW0NvbnRl&#10;bnRfVHlwZXNdLnhtbFBLAQItABQABgAIAAAAIQA4/SH/1gAAAJQBAAALAAAAAAAAAAAAAAAAAC8B&#10;AABfcmVscy8ucmVsc1BLAQItABQABgAIAAAAIQBuffe+ogIAACwFAAAOAAAAAAAAAAAAAAAAAC4C&#10;AABkcnMvZTJvRG9jLnhtbFBLAQItABQABgAIAAAAIQCwzDtU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53120" behindDoc="0" locked="0" layoutInCell="1" allowOverlap="1">
                <wp:simplePos x="0" y="0"/>
                <wp:positionH relativeFrom="column">
                  <wp:posOffset>2574925</wp:posOffset>
                </wp:positionH>
                <wp:positionV relativeFrom="paragraph">
                  <wp:posOffset>1721485</wp:posOffset>
                </wp:positionV>
                <wp:extent cx="807720" cy="807720"/>
                <wp:effectExtent l="3175" t="6985" r="8255" b="4445"/>
                <wp:wrapNone/>
                <wp:docPr id="22865" name="立方体 228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65" o:spid="_x0000_s1026" type="#_x0000_t16" style="position:absolute;left:0;text-align:left;margin-left:202.75pt;margin-top:135.5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5ytoQIAACwFAAAOAAAAZHJzL2Uyb0RvYy54bWysVF2O0zAQfkfiDpbfu/kh/Um06Wp3SxHS&#10;AistHMC1ncbg2JHtNl1WnIBHJC7BCXjgNgiuwdhJSxd4QIg8ODP2zHi+mW98erZrJNpyY4VWJU5O&#10;Yoy4opoJtS7xq5fL0Qwj64hiRGrFS3zLLT6bP3xw2rUFT3WtJeMGQRBli64tce1cW0SRpTVviD3R&#10;LVdwWGnTEAeqWUfMkA6iNzJK43gSddqw1mjKrYXdRX+I5yF+VXHqXlSV5Q7JEkNuLqwmrCu/RvNT&#10;UqwNaWtBhzTIP2TREKHg0kOoBXEEbYz4LVQjqNFWV+6E6ibSVSUoDxgATRL/guamJi0PWKA4tj2U&#10;yf6/sPT59togwUqcprPJGCNFGmjT90/vv338/PXLB9RvQ5m61hZgfdNeGw/UtleavrFI6cuaqDU/&#10;N0Z3NScMkkt8WaN7Dl6x4IpW3TPN4AaycTpUbFeZxgeEWqBdaMztoTF85xCFzVk8nabQPgpHg+xv&#10;IMXeuTXWPeG6QV4oMd2sfN1IQbZX1oW+sAEZYa8xqhoJXd4SiR75L6R7MIaw+3ABqJaCLYWUQTHr&#10;1aU0CFxLnC1nycVicLbHZlJ5Y6W9W59ovwN4hnw8ssCPuzxJs/gizUfLyWw6ypbZeJRP49koTvKL&#10;fBJnebZYvvNgkqyoBWNcXQnF91xNsr/jwjA1PcsCW1FX4nycjkOd7mVvj0HG4fsTyEY4GF0pGt8T&#10;/3kjUngOPFYsyI4I2cvR/fRD86AG+3+oSmCMJ0lPtpVmt0AYo6Gh0Ht4ZECotXmLUQcDW2IFLwpG&#10;8qkCyuVJlvn5Dko2Dmwxxyer4xOiKAQqscOoFy9d/yZsWiPWNdyThLIofQ40rYTzTfQU7nMaFBjJ&#10;kP/wfPiZP9aD1c9Hbv4DAAD//wMAUEsDBBQABgAIAAAAIQB82JUk5AAAAAsBAAAPAAAAZHJzL2Rv&#10;d25yZXYueG1sTI/LTsMwEEX3SPyDNUhsEHUeDU1DnAoVdYNUAQXE1omnSUQ8Drbbpn+PWcFydI/u&#10;PVOuJj2wI1rXGxIQzyJgSI1RPbUC3t82tzkw5yUpORhCAWd0sKouL0pZKHOiVzzufMtCCblCCui8&#10;HwvOXdOhlm5mRqSQ7Y3V0ofTtlxZeQrleuBJFN1xLXsKC50ccd1h87U7aAE32/nZrj/qz81T/vK8&#10;zx5V/t0uhbi+mh7ugXmc/B8Mv/pBHargVJsDKccGAfMoywIqIFnEMbBAZGmyAFYLSJd5Crwq+f8f&#10;qh8AAAD//wMAUEsBAi0AFAAGAAgAAAAhALaDOJL+AAAA4QEAABMAAAAAAAAAAAAAAAAAAAAAAFtD&#10;b250ZW50X1R5cGVzXS54bWxQSwECLQAUAAYACAAAACEAOP0h/9YAAACUAQAACwAAAAAAAAAAAAAA&#10;AAAvAQAAX3JlbHMvLnJlbHNQSwECLQAUAAYACAAAACEAHFOcraECAAAsBQAADgAAAAAAAAAAAAAA&#10;AAAuAgAAZHJzL2Uyb0RvYy54bWxQSwECLQAUAAYACAAAACEAfNiVJOQAAAALAQAADwAAAAAAAAAA&#10;AAAAAAD7BAAAZHJzL2Rvd25yZXYueG1sUEsFBgAAAAAEAAQA8wAAAAwGAAAAAA==&#10;" adj="7200" fillcolor="#4f81bd" stroked="f"/>
            </w:pict>
          </mc:Fallback>
        </mc:AlternateContent>
      </w:r>
      <w:r>
        <w:rPr>
          <w:rFonts w:hint="eastAsia"/>
          <w:noProof/>
        </w:rPr>
        <mc:AlternateContent>
          <mc:Choice Requires="wps">
            <w:drawing>
              <wp:anchor distT="0" distB="0" distL="114300" distR="114300" simplePos="0" relativeHeight="251654144" behindDoc="0" locked="0" layoutInCell="1" allowOverlap="1">
                <wp:simplePos x="0" y="0"/>
                <wp:positionH relativeFrom="column">
                  <wp:posOffset>1925320</wp:posOffset>
                </wp:positionH>
                <wp:positionV relativeFrom="paragraph">
                  <wp:posOffset>1721485</wp:posOffset>
                </wp:positionV>
                <wp:extent cx="806450" cy="807720"/>
                <wp:effectExtent l="1270" t="6985" r="1905" b="4445"/>
                <wp:wrapNone/>
                <wp:docPr id="22859" name="立方体 22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9" o:spid="_x0000_s1026" type="#_x0000_t16" style="position:absolute;left:0;text-align:left;margin-left:151.6pt;margin-top:135.5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bo3pgIAACw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qcprNxjpEiDZTp+6f33z5+/vrlA+q3gaautQVY37Y3xgO17bWmry1SelETteYX&#10;xuiu5oRBcomnNbrn4BcWXNGqe6oZ3EA2TgfGdpVpfEDgAu1CYe4OheE7hyhszuJJNobyUTiaxdNp&#10;GgoXkWLv3BrrHnPdID8pMd2sPG+kINtr60Jd2ICMsFcYVY2EKm+JRKf+C+kejCHsPlwAqqVgSyFl&#10;WJj1aiENAtcSn54uFsvl4GyPzaTyxkp7N08FKfodwDPk45EFfbzNkzSLL9N8tJzMpqNsmY1H+TSe&#10;jeIkv8wncZZnV8t3HkySFbVgjKtrofheq0n2d1oYuqZXWVAr6kqcj9Nx4Ole9vYYZBy+P4FshIPW&#10;laLxNfGfNyKF18AjxcLcESH7eXQ//cAJcLD/B1aCYrxIerGtNLsDwRgNBYXawyMDk1qbNxh10LAl&#10;VvCiYCSfKJBcnmSZ7++wyMZeIcgcn6yOT4iiEKjEDqN+unD9m7BpjVjXcE8SaFH6AmRaCbfXc5/T&#10;IG5oyZD/8Hz4nj9eB6ufj9z8BwAAAP//AwBQSwMEFAAGAAgAAAAhACw1nVHeAAAACwEAAA8AAABk&#10;cnMvZG93bnJldi54bWxMj01PwzAMhu9I/IfISFymLWmLWClNJzQJiSsriGvWuh9a41RNupZ/jznB&#10;0X4fvX6cH1Y7iCtOvnekIdopEEiVq3tqNXyUr9sUhA+GajM4Qg3f6OFQ3N7kJqvdQu94PYVWcAn5&#10;zGjoQhgzKX3VoTV+50Ykzho3WRN4nFpZT2bhcjvIWKlHaU1PfKEzIx47rC6n2WpIiZKvS9nMpVze&#10;PttSYnPcbLS+v1tfnkEEXMMfDL/6rA4FO53dTLUXg4ZEJTGjGuJ9FIFg4iFRvDlz9JQmIItc/v+h&#10;+AEAAP//AwBQSwECLQAUAAYACAAAACEAtoM4kv4AAADhAQAAEwAAAAAAAAAAAAAAAAAAAAAAW0Nv&#10;bnRlbnRfVHlwZXNdLnhtbFBLAQItABQABgAIAAAAIQA4/SH/1gAAAJQBAAALAAAAAAAAAAAAAAAA&#10;AC8BAABfcmVscy8ucmVsc1BLAQItABQABgAIAAAAIQAdHbo3pgIAACwFAAAOAAAAAAAAAAAAAAAA&#10;AC4CAABkcnMvZTJvRG9jLnhtbFBLAQItABQABgAIAAAAIQAsNZ1R3gAAAAsBAAAPAAAAAAAAAAAA&#10;AAAAAAAFAABkcnMvZG93bnJldi54bWxQSwUGAAAAAAQABADzAAAACwYAAAAA&#10;" adj="7200" fillcolor="#3cf" stroked="f"/>
            </w:pict>
          </mc:Fallback>
        </mc:AlternateContent>
      </w:r>
      <w:r>
        <w:rPr>
          <w:rFonts w:hint="eastAsia"/>
          <w:noProof/>
        </w:rPr>
        <mc:AlternateContent>
          <mc:Choice Requires="wps">
            <w:drawing>
              <wp:anchor distT="0" distB="0" distL="114300" distR="114300" simplePos="0" relativeHeight="251655168" behindDoc="0" locked="0" layoutInCell="1" allowOverlap="1">
                <wp:simplePos x="0" y="0"/>
                <wp:positionH relativeFrom="column">
                  <wp:posOffset>1274445</wp:posOffset>
                </wp:positionH>
                <wp:positionV relativeFrom="paragraph">
                  <wp:posOffset>1721485</wp:posOffset>
                </wp:positionV>
                <wp:extent cx="806450" cy="807720"/>
                <wp:effectExtent l="7620" t="6985" r="5080" b="4445"/>
                <wp:wrapNone/>
                <wp:docPr id="22858" name="立方体 22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8" o:spid="_x0000_s1026" type="#_x0000_t16" style="position:absolute;left:0;text-align:left;margin-left:100.35pt;margin-top:135.5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5uSpQIAACw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qcprMxFEuRBsr0/dP7bx8/f/3yAfXbQFPX2gKsb9sb44Ha9lrT1xYpvaiJWvML&#10;Y3RXc8IgucTTGt1z8AsLrmjVPdUMbiAbpwNju8o0PiBwgXahMHeHwvCdQxQ2Z/EkG0P5KBzN4uk0&#10;DYWLSLF3bo11j7lukJ+UmG5WnjdSkO21daEubEBG2CuMqkZClbdEolP/hXQPxhB2Hy4A1VKwpZAy&#10;LMx6tZAGgWuJT08Xi+VycLbHZlJ5Y6W9m6eCFP0O4Bny8ciCPt7mSZrFl2k+Wk5m01G2zMajfBrP&#10;RnGSX+aTOMuzq+U7DybJilowxtW1UHyv1ST7Oy0MXdOrLKgVdSXOx+k48HQve3sMMg7fn0A2wkHr&#10;StH4mvjPG5HCa+CRYmHuiJD9PLqffuAEONj/AytBMV4kvdhWmt2BYIyGgkLt4ZGBSa3NG4w6aNgS&#10;K3hRMJJPFEguT7LM93dYZGOvEGSOT1bHJ0RRCFRih1E/Xbj+Tdi0RqxruCcJtCh9ATKthNvruc9p&#10;EDe0ZMh/eD58zx+vg9XPR27+AwAA//8DAFBLAwQUAAYACAAAACEA5Y0D390AAAALAQAADwAAAGRy&#10;cy9kb3ducmV2LnhtbEyPT0vDQBDF74LfYRnBS7GbNGDSNJsiBcGrjeJ1m538odnZkN008ds7nvT2&#10;Zt7jzW+K42oHccPJ944UxNsIBFLtTE+tgo/q9SkD4YMmowdHqOAbPRzL+7tC58Yt9I63c2gFl5DP&#10;tYIuhDGX0tcdWu23bkRir3GT1YHHqZVm0guX20HuouhZWt0TX+j0iKcO6+t5tgoyouTrWjVzJZe3&#10;z7aS2Jw2G6UeH9aXA4iAa/gLwy8+o0PJTBc3k/FiUMDtKUdZpHEMghPJLuXNhcU+S0CWhfz/Q/kD&#10;AAD//wMAUEsBAi0AFAAGAAgAAAAhALaDOJL+AAAA4QEAABMAAAAAAAAAAAAAAAAAAAAAAFtDb250&#10;ZW50X1R5cGVzXS54bWxQSwECLQAUAAYACAAAACEAOP0h/9YAAACUAQAACwAAAAAAAAAAAAAAAAAv&#10;AQAAX3JlbHMvLnJlbHNQSwECLQAUAAYACAAAACEA/AObkqUCAAAsBQAADgAAAAAAAAAAAAAAAAAu&#10;AgAAZHJzL2Uyb0RvYy54bWxQSwECLQAUAAYACAAAACEA5Y0D390AAAALAQAADwAAAAAAAAAAAAAA&#10;AAD/BAAAZHJzL2Rvd25yZXYueG1sUEsFBgAAAAAEAAQA8wAAAAkGAAAAAA==&#10;" adj="7200" fillcolor="#3cf" stroked="f"/>
            </w:pict>
          </mc:Fallback>
        </mc:AlternateContent>
      </w:r>
      <w:r>
        <w:rPr>
          <w:rFonts w:hint="eastAsia"/>
          <w:noProof/>
        </w:rPr>
        <mc:AlternateContent>
          <mc:Choice Requires="wps">
            <w:drawing>
              <wp:anchor distT="0" distB="0" distL="114300" distR="114300" simplePos="0" relativeHeight="251656192" behindDoc="0" locked="0" layoutInCell="1" allowOverlap="1">
                <wp:simplePos x="0" y="0"/>
                <wp:positionH relativeFrom="column">
                  <wp:posOffset>3225800</wp:posOffset>
                </wp:positionH>
                <wp:positionV relativeFrom="paragraph">
                  <wp:posOffset>2350135</wp:posOffset>
                </wp:positionV>
                <wp:extent cx="807720" cy="807720"/>
                <wp:effectExtent l="6350" t="6985" r="5080" b="4445"/>
                <wp:wrapNone/>
                <wp:docPr id="22857" name="立方体 22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7" o:spid="_x0000_s1026" type="#_x0000_t16" style="position:absolute;left:0;text-align:left;margin-left:254pt;margin-top:185.0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V64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fjCUaKNNCm75/ef/v4+euXD6jfhjJ1rS3A+ra9MR6oba81fW2R0ouaqDW/&#10;MEZ3NScMkkt8WaN7Dl6x4IpW3VPN4AaycTpUbFeZxgeEWqBdaMzdoTF85xCFzWk8maTQPgpHg+xv&#10;IMXeuTXWPea6QV4oMd2sfN1IQbbX1oW+sAEZYa8wqhoJXd4SiU79F9I9GEPYfbgAVEvBlkLKoJj1&#10;aiENAtcSn54uFsvl4GyPzaTyxkp7tz7RfgfwDPl4ZIEfb/MkzeLLNB8tz6aTUbbMxqN8Ek9HcZJf&#10;5mdxlmdXy3ceTJIVtWCMq2uh+J6rSfZ3XBimpmdZYCvqSpyP03Go073s7THIOHx/AtkIB6MrReN7&#10;4j9vRArPgUeKBdkRIXs5up9+aB7UYP8PVQmM8STpybbS7A4IYzQ0FHoPjwwItTZvMOpgYEus4EXB&#10;SD5RQLk8yTI/30HJxoEt5vhkdXxCFIVAJXYY9eLC9W/CpjViXcM9SSiL0hdA00o430RP4T6nQYGR&#10;DPkPz4ef+WM9WP185OY/AAAA//8DAFBLAwQUAAYACAAAACEAdO2xb+AAAAALAQAADwAAAGRycy9k&#10;b3ducmV2LnhtbEyPzU7DMBCE70i8g7VIXCpqt6FtGrKpUCUkrjSgXt1k86PG6yh2mvD2mBMcRzOa&#10;+SY9zKYTNxpcaxlhtVQgiAtbtlwjfOZvTzEI5zWXurNMCN/k4JDd36U6Ke3EH3Q7+VqEEnaJRmi8&#10;7xMpXdGQ0W5pe+LgVXYw2gc51LIc9BTKTSfXSm2l0S2HhUb3dGyouJ5GgxAzR+drXo25nN6/6lxS&#10;dVwsEB8f5tcXEJ5m/xeGX/yADllgutiRSyc6hI2KwxePEO3UCkRIbKPNGsQF4Xm/i0Bmqfz/IfsB&#10;AAD//wMAUEsBAi0AFAAGAAgAAAAhALaDOJL+AAAA4QEAABMAAAAAAAAAAAAAAAAAAAAAAFtDb250&#10;ZW50X1R5cGVzXS54bWxQSwECLQAUAAYACAAAACEAOP0h/9YAAACUAQAACwAAAAAAAAAAAAAAAAAv&#10;AQAAX3JlbHMvLnJlbHNQSwECLQAUAAYACAAAACEA3nFeuKICAAAsBQAADgAAAAAAAAAAAAAAAAAu&#10;AgAAZHJzL2Uyb0RvYy54bWxQSwECLQAUAAYACAAAACEAdO2xb+AAAAALAQAADwAAAAAAAAAAAAAA&#10;AAD8BAAAZHJzL2Rvd25yZXYueG1sUEsFBgAAAAAEAAQA8wAAAAkGAAAAAA==&#10;" adj="7200" fillcolor="#3cf" stroked="f"/>
            </w:pict>
          </mc:Fallback>
        </mc:AlternateContent>
      </w:r>
      <w:r>
        <w:rPr>
          <w:rFonts w:hint="eastAsia"/>
          <w:noProof/>
        </w:rPr>
        <mc:AlternateContent>
          <mc:Choice Requires="wps">
            <w:drawing>
              <wp:anchor distT="0" distB="0" distL="114300" distR="114300" simplePos="0" relativeHeight="251657216" behindDoc="0" locked="0" layoutInCell="1" allowOverlap="1">
                <wp:simplePos x="0" y="0"/>
                <wp:positionH relativeFrom="column">
                  <wp:posOffset>2574925</wp:posOffset>
                </wp:positionH>
                <wp:positionV relativeFrom="paragraph">
                  <wp:posOffset>2350135</wp:posOffset>
                </wp:positionV>
                <wp:extent cx="807720" cy="807720"/>
                <wp:effectExtent l="3175" t="6985" r="8255" b="4445"/>
                <wp:wrapNone/>
                <wp:docPr id="22856" name="立方体 22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6" o:spid="_x0000_s1026" type="#_x0000_t16" style="position:absolute;left:0;text-align:left;margin-left:202.75pt;margin-top:185.0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AY6oQIAACwFAAAOAAAAZHJzL2Uyb0RvYy54bWysVF2O0zAQfkfiDpbfu/kh/Um06Wp3SxHS&#10;AistHMC1ncbg2JHtNl1WnIBHJC7BCXjgNgiuwdhJSxd4QIg8ODP2zHi+mW98erZrJNpyY4VWJU5O&#10;Yoy4opoJtS7xq5fL0Qwj64hiRGrFS3zLLT6bP3xw2rUFT3WtJeMGQRBli64tce1cW0SRpTVviD3R&#10;LVdwWGnTEAeqWUfMkA6iNzJK43gSddqw1mjKrYXdRX+I5yF+VXHqXlSV5Q7JEkNuLqwmrCu/RvNT&#10;UqwNaWtBhzTIP2TREKHg0kOoBXEEbYz4LVQjqNFWV+6E6ibSVSUoDxgATRL/guamJi0PWKA4tj2U&#10;yf6/sPT59togwUqcprPxBCNFGmjT90/vv338/PXLB9RvQ5m61hZgfdNeGw/UtleavrFI6cuaqDU/&#10;N0Z3NScMkkt8WaN7Dl6x4IpW3TPN4AaycTpUbFeZxgeEWqBdaMztoTF85xCFzVk8nabQPgpHg+xv&#10;IMXeuTXWPeG6QV4oMd2sfN1IQbZX1oW+sAEZYa8xqhoJXd4SiR75L6R7MIaw+3ABqJaCLYWUQTHr&#10;1aU0CFxLnC1nycVicLbHZlJ5Y6W9W59ovwN4hnw8ssCPuzxJs/gizUfLyWw6ypbZeJRP49koTvKL&#10;fBJnebZYvvNgkqyoBWNcXQnF91xNsr/jwjA1PcsCW1FX4nycjkOd7mVvj0HG4fsTyEY4GF0pGt8T&#10;/3kjUngOPFYsyI4I2cvR/fRD86AG+3+oSmCMJ0lPtpVmt0AYo6Gh0Ht4ZECotXmLUQcDW2IFLwpG&#10;8qkCyuVJlvn5Dko2Dmwxxyer4xOiKAQqscOoFy9d/yZsWiPWNdyThLIofQ40rYTzTfQU7nMaFBjJ&#10;kP/wfPiZP9aD1c9Hbv4DAAD//wMAUEsDBBQABgAIAAAAIQC4+R8f4wAAAAsBAAAPAAAAZHJzL2Rv&#10;d25yZXYueG1sTI/BTsMwEETvSPyDtUhcUGu3aZo0xKlQUS9IFVBAXJ14m0TE6xC7bfr3mBMcV/M0&#10;8zZfj6ZjJxxca0nCbCqAIVVWt1RLeH/bTlJgzivSqrOEEi7oYF1cX+Uq0/ZMr3ja+5qFEnKZktB4&#10;32ecu6pBo9zU9kghO9jBKB/OoeZ6UOdQbjo+F2LJjWopLDSqx02D1df+aCTc7RaXYfNRfm6f0pfn&#10;Q/yo0+96JeXtzfhwD8zj6P9g+NUP6lAEp9IeSTvWSViIOA6ohCgRM2CBiKN5AqwM0SqJgBc5//9D&#10;8QMAAP//AwBQSwECLQAUAAYACAAAACEAtoM4kv4AAADhAQAAEwAAAAAAAAAAAAAAAAAAAAAAW0Nv&#10;bnRlbnRfVHlwZXNdLnhtbFBLAQItABQABgAIAAAAIQA4/SH/1gAAAJQBAAALAAAAAAAAAAAAAAAA&#10;AC8BAABfcmVscy8ucmVsc1BLAQItABQABgAIAAAAIQAvZAY6oQIAACwFAAAOAAAAAAAAAAAAAAAA&#10;AC4CAABkcnMvZTJvRG9jLnhtbFBLAQItABQABgAIAAAAIQC4+R8f4wAAAAsBAAAPAAAAAAAAAAAA&#10;AAAAAPsEAABkcnMvZG93bnJldi54bWxQSwUGAAAAAAQABADzAAAACwYAAAAA&#10;" adj="7200" fillcolor="#4f81bd" stroked="f"/>
            </w:pict>
          </mc:Fallback>
        </mc:AlternateContent>
      </w:r>
      <w:r>
        <w:rPr>
          <w:rFonts w:hint="eastAsia"/>
          <w:noProof/>
        </w:rPr>
        <mc:AlternateContent>
          <mc:Choice Requires="wps">
            <w:drawing>
              <wp:anchor distT="0" distB="0" distL="114300" distR="114300" simplePos="0" relativeHeight="251658240" behindDoc="0" locked="0" layoutInCell="1" allowOverlap="1">
                <wp:simplePos x="0" y="0"/>
                <wp:positionH relativeFrom="column">
                  <wp:posOffset>1925320</wp:posOffset>
                </wp:positionH>
                <wp:positionV relativeFrom="paragraph">
                  <wp:posOffset>2350135</wp:posOffset>
                </wp:positionV>
                <wp:extent cx="806450" cy="807720"/>
                <wp:effectExtent l="1270" t="6985" r="1905" b="4445"/>
                <wp:wrapNone/>
                <wp:docPr id="22855" name="立方体 22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5" o:spid="_x0000_s1026" type="#_x0000_t16" style="position:absolute;left:0;text-align:left;margin-left:151.6pt;margin-top:185.0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4vApQIAACwFAAAOAAAAZHJzL2Uyb0RvYy54bWysVF2O0zAQfkfiDpbfu/khaZNo09XuliKk&#10;BVZaOIAbO43BsSPbbbqsOAGPSFyCE/DAbRBcg7GTli7wgBB5cPwzM57vm298erZrBdoybbiSJY5O&#10;QoyYrBTlcl3iVy+XkwwjY4mkRCjJSnzLDD6bP3xw2ncFi1WjBGUaQRBpir4rcWNtVwSBqRrWEnOi&#10;OibhsFa6JRaWeh1QTXqI3oogDsNp0CtNO60qZgzsLoZDPPfx65pV9kVdG2aRKDHkZv2o/bhyYzA/&#10;JcVak67h1ZgG+YcsWsIlXHoItSCWoI3mv4VqeaWVUbU9qVQbqLrmFfMYAE0U/oLmpiEd81iAHNMd&#10;aDL/L2z1fHutEacljuMsTTGSpIUyff/0/tvHz1+/fEDDNtDUd6YA65vuWjugprtS1RuDpLpsiFyz&#10;c61V3zBCIbnI0Rrcc3ALA65o1T9TFG4gG6s8Y7taty4gcIF2vjC3h8KwnUUVbGbhNEmhfBUcZeFs&#10;FvvCBaTYO3fa2CdMtchNSlxtVo43UpDtlbG+LnRERuhrjOpWQJW3RKBH7vPpHowh7D6cB6oEp0su&#10;hF/o9epSaASuJU6WWXSxGJ3NsZmQzlgq5+aoIMWwA3jGfBwyr4+7PIqT8CLOJ8tpNpskyySd5LMw&#10;m4RRfpFPwyRPFst3DkyUFA2nlMkrLtleq1Hyd1oYu2ZQmVcr6kucp3HqebqXvTkGGfrvTyBbbqF1&#10;BW9dTdznjEjhNPBYUj+3hIthHtxP33MCHOz/nhWvGCeSQWwrRW9BMFpBQaH28MjApFH6LUY9NGyJ&#10;JbwoGImnEiSXR0ni+tsvktQpBOnjk9XxCZEVBCqxxWiYXtrhTdh0mq8buCfytEh1DjKtud3rechp&#10;FDe0pM9/fD5czx+vvdXPR27+AwAA//8DAFBLAwQUAAYACAAAACEAFJKVwuIAAAALAQAADwAAAGRy&#10;cy9kb3ducmV2LnhtbEyPQU/DMAyF70j8h8hIXBBLtg7WlaYTGtoFCQEDxDVtvLaicUqTbd2/x5zg&#10;9uz39Pw5X42uEwccQutJw3SiQCBV3rZUa3h/21ynIEI0ZE3nCTWcMMCqOD/LTWb9kV7xsI214BIK&#10;mdHQxNhnUoaqQWfCxPdI7O384EzkcailHcyRy10nZ0rdSmda4guN6XHdYPW13TsNV0/z07D+KD83&#10;j+nL8+7mwabf9VLry4vx/g5ExDH+heEXn9GhYKbS78kG0WlIVDLjKIuFmoLgxDxRvClZLBcJyCKX&#10;/38ofgAAAP//AwBQSwECLQAUAAYACAAAACEAtoM4kv4AAADhAQAAEwAAAAAAAAAAAAAAAAAAAAAA&#10;W0NvbnRlbnRfVHlwZXNdLnhtbFBLAQItABQABgAIAAAAIQA4/SH/1gAAAJQBAAALAAAAAAAAAAAA&#10;AAAAAC8BAABfcmVscy8ucmVsc1BLAQItABQABgAIAAAAIQCFg4vApQIAACwFAAAOAAAAAAAAAAAA&#10;AAAAAC4CAABkcnMvZTJvRG9jLnhtbFBLAQItABQABgAIAAAAIQAUkpXC4gAAAAsBAAAPAAAAAAAA&#10;AAAAAAAAAP8EAABkcnMvZG93bnJldi54bWxQSwUGAAAAAAQABADzAAAADgYAAAAA&#10;" adj="7200" fillcolor="#4f81bd" stroked="f"/>
            </w:pict>
          </mc:Fallback>
        </mc:AlternateContent>
      </w:r>
      <w:r>
        <w:rPr>
          <w:rFonts w:hint="eastAsia"/>
          <w:noProof/>
        </w:rPr>
        <mc:AlternateContent>
          <mc:Choice Requires="wps">
            <w:drawing>
              <wp:anchor distT="0" distB="0" distL="114300" distR="114300" simplePos="0" relativeHeight="251659264" behindDoc="0" locked="0" layoutInCell="1" allowOverlap="1">
                <wp:simplePos x="0" y="0"/>
                <wp:positionH relativeFrom="column">
                  <wp:posOffset>1274445</wp:posOffset>
                </wp:positionH>
                <wp:positionV relativeFrom="paragraph">
                  <wp:posOffset>2350135</wp:posOffset>
                </wp:positionV>
                <wp:extent cx="806450" cy="807720"/>
                <wp:effectExtent l="7620" t="6985" r="5080" b="4445"/>
                <wp:wrapNone/>
                <wp:docPr id="22854" name="立方体 22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4" o:spid="_x0000_s1026" type="#_x0000_t16" style="position:absolute;left:0;text-align:left;margin-left:100.35pt;margin-top:185.0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aplpQIAACwFAAAOAAAAZHJzL2Uyb0RvYy54bWysVF2O0zAQfkfiDpbfu/khbZNo09XuliKk&#10;BVZaOIBrO43BsSPbbbqsOAGPSFyCE/DAbRBcg7HTli7wgBB5cPwzM57vm298erZtJdpwY4VWFU5O&#10;Yoy4opoJtarwq5eLUY6RdUQxIrXiFb7lFp/NHj447buSp7rRknGDIIiyZd9VuHGuK6PI0oa3xJ7o&#10;jis4rLVpiYOlWUXMkB6itzJK43gS9dqwzmjKrYXd+XCIZyF+XXPqXtS15Q7JCkNuLowmjEs/RrNT&#10;Uq4M6RpBd2mQf8iiJULBpYdQc+IIWhvxW6hWUKOtrt0J1W2k61pQHjAAmiT+Bc1NQzoesAA5tjvQ&#10;ZP9fWPp8c22QYBVO03ycYaRIC2X6/un9t4+fv375gIZtoKnvbAnWN9218UBtd6XpG4uUvmyIWvFz&#10;Y3TfcMIgucTTGt1z8AsLrmjZP9MMbiBrpwNj29q0PiBwgbahMLeHwvCtQxQ283iSjaF8FI7yeDpN&#10;Q+EiUu6dO2PdE65b5CcVpuul542UZHNlXagL2yEj7DVGdSuhyhsi0SP/hXQPxhB2Hy4A1VKwhZAy&#10;LMxqeSkNAtcKZ4s8uZjvnO2xmVTeWGnv5qkg5bADeHb5eGRBH3dFkmbxRVqMFpN8OsoW2XhUTON8&#10;FCfFRTGJsyKbL955MElWNoIxrq6E4nutJtnfaWHXNYPKglpRX+FinI4DT/eyt8cg4/D9CWQrHLSu&#10;FK2vif+8ESm9Bh4rFuaOCDnMo/vpB06Ag/0/sBIU40UyiG2p2S0IxmgoKNQeHhmYNNq8xaiHhq2w&#10;ghcFI/lUgeSKJMt8f4dFNvYKQeb4ZHl8QhSFQBV2GA3TSze8CevOiFUD9ySBFqXPQaa1cHs9Dznt&#10;xA0tGfLfPR++54/XwernIzf7AQAA//8DAFBLAwQUAAYACAAAACEA3SoLTOIAAAALAQAADwAAAGRy&#10;cy9kb3ducmV2LnhtbEyPwU7DMAyG70i8Q2QkLmhLtw7alaYTGtoFCQEbiGvaeG1F45Qm27q3x5zg&#10;aPvX5+/PV6PtxBEH3zpSMJtGIJAqZ1qqFbzvNpMUhA+ajO4coYIzelgVlxe5zow70Rset6EWDCGf&#10;aQVNCH0mpa8atNpPXY/Et70brA48DrU0gz4x3HZyHkV30uqW+EOje1w3WH1tD1bBzfPiPKw/ys/N&#10;U/r6sr99NOl3vVTq+mp8uAcRcAx/YfjVZ3Uo2Kl0BzJedAqYnnBUQZxEMxCciOcJb0oFi2USgyxy&#10;+b9D8QMAAP//AwBQSwECLQAUAAYACAAAACEAtoM4kv4AAADhAQAAEwAAAAAAAAAAAAAAAAAAAAAA&#10;W0NvbnRlbnRfVHlwZXNdLnhtbFBLAQItABQABgAIAAAAIQA4/SH/1gAAAJQBAAALAAAAAAAAAAAA&#10;AAAAAC8BAABfcmVscy8ucmVsc1BLAQItABQABgAIAAAAIQBknaplpQIAACwFAAAOAAAAAAAAAAAA&#10;AAAAAC4CAABkcnMvZTJvRG9jLnhtbFBLAQItABQABgAIAAAAIQDdKgtM4gAAAAsBAAAPAAAAAAAA&#10;AAAAAAAAAP8EAABkcnMvZG93bnJldi54bWxQSwUGAAAAAAQABADzAAAADgYAAAAA&#10;" adj="7200" fillcolor="#4f81bd" stroked="f"/>
            </w:pict>
          </mc:Fallback>
        </mc:AlternateContent>
      </w:r>
      <w:r>
        <w:rPr>
          <w:rFonts w:hint="eastAsia"/>
          <w:noProof/>
        </w:rPr>
        <mc:AlternateContent>
          <mc:Choice Requires="wps">
            <w:drawing>
              <wp:anchor distT="0" distB="0" distL="114300" distR="114300" simplePos="0" relativeHeight="251660288" behindDoc="0" locked="0" layoutInCell="1" allowOverlap="1">
                <wp:simplePos x="0" y="0"/>
                <wp:positionH relativeFrom="column">
                  <wp:posOffset>3225800</wp:posOffset>
                </wp:positionH>
                <wp:positionV relativeFrom="paragraph">
                  <wp:posOffset>2978785</wp:posOffset>
                </wp:positionV>
                <wp:extent cx="807720" cy="807720"/>
                <wp:effectExtent l="6350" t="6985" r="5080" b="4445"/>
                <wp:wrapNone/>
                <wp:docPr id="22852" name="立方体 228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2" o:spid="_x0000_s1026" type="#_x0000_t16" style="position:absolute;left:0;text-align:left;margin-left:254pt;margin-top:234.5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mjkogIAACw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U4TafjFCNFGmjT90/vv338/PXLB9RvQ5m61hZgfdveGA/UtteavrZI6UVN1Jpf&#10;GKO7mhMGySW+rNE9B69YcEWr7qlmcAPZOB0qtqtM4wNCLdAuNObu0Bi+c4jC5jSeTFJoH4WjQfY3&#10;kGLv3BrrHnPdIC+UmG5Wvm6kINtr60Jf2ICMsFcYVY2ELm+JRKf+C+kejCHsPlwAqqVgSyFlUMx6&#10;tZAGgWuJT08Xi+VycLbHZlJ5Y6W9W59ovwN4hnw8ssCPt3mSZvFlmo+WZ9PJKFtm41E+iaejOMkv&#10;87M4y7Or5TsPJsmKWjDG1bVQfM/VJPs7LgxT07MssBV1Jc7H6TjU6V729hhkHL4/gWyEg9GVovE9&#10;8Z83IoXnwCPFguyIkL0c3U8/NA9qsP+HqgTGeJL0ZFtpdgeEMRoaCr2HRwaEWps3GHUwsCVW8KJg&#10;JJ8ooFyeZJmf76Bk48AWc3yyOj4hikKgEjuMenHh+jdh0xqxruGeJJRF6QugaSWcb6KncJ/ToMBI&#10;hvyH58PP/LEerH4+cvMfAAAA//8DAFBLAwQUAAYACAAAACEAeE2jk98AAAALAQAADwAAAGRycy9k&#10;b3ducmV2LnhtbEyPT0vDQBTE74LfYXmCl2I3bWxIYzZFCoJXm4rXbfblD82+DdlNE7+9z5Mehxlm&#10;fpMfFtuLG46+c6Rgs45AIFXOdNQoOJdvTykIHzQZ3TtCBd/o4VDc3+U6M26mD7ydQiO4hHymFbQh&#10;DJmUvmrRar92AxJ7tRutDizHRppRz1xue7mNokRa3REvtHrAY4vV9TRZBSlR/HUt66mU8/tnU0qs&#10;j6uVUo8Py+sLiIBL+AvDLz6jQ8FMFzeR8aJXsItS/hIUPCf7DQhOJPFuC+LC1j6JQRa5/P+h+AEA&#10;AP//AwBQSwECLQAUAAYACAAAACEAtoM4kv4AAADhAQAAEwAAAAAAAAAAAAAAAAAAAAAAW0NvbnRl&#10;bnRfVHlwZXNdLnhtbFBLAQItABQABgAIAAAAIQA4/SH/1gAAAJQBAAALAAAAAAAAAAAAAAAAAC8B&#10;AABfcmVscy8ucmVsc1BLAQItABQABgAIAAAAIQB4HmjkogIAACwFAAAOAAAAAAAAAAAAAAAAAC4C&#10;AABkcnMvZTJvRG9jLnhtbFBLAQItABQABgAIAAAAIQB4TaOT3wAAAAsBAAAPAAAAAAAAAAAAAAAA&#10;APw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61312" behindDoc="0" locked="0" layoutInCell="1" allowOverlap="1">
                <wp:simplePos x="0" y="0"/>
                <wp:positionH relativeFrom="column">
                  <wp:posOffset>2574925</wp:posOffset>
                </wp:positionH>
                <wp:positionV relativeFrom="paragraph">
                  <wp:posOffset>2978785</wp:posOffset>
                </wp:positionV>
                <wp:extent cx="807720" cy="807720"/>
                <wp:effectExtent l="3175" t="6985" r="8255" b="4445"/>
                <wp:wrapNone/>
                <wp:docPr id="22851" name="立方体 228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1" o:spid="_x0000_s1026" type="#_x0000_t16" style="position:absolute;left:0;text-align:left;margin-left:202.75pt;margin-top:234.5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AP3oQIAACwFAAAOAAAAZHJzL2Uyb0RvYy54bWysVF2O0zAQfkfiDpbfu/kh3TZR09XuliKk&#10;BVZaOIBrO43BsSPbbbqsOAGPSFyCE/DAbRBcg7GTli7wgBB5cGbsmfF8M994drZrJNpyY4VWJU5O&#10;Yoy4opoJtS7xq5fL0RQj64hiRGrFS3zLLT6bP3ww69qCp7rWknGDIIiyRdeWuHauLaLI0po3xJ7o&#10;lis4rLRpiAPVrCNmSAfRGxmlcXwaddqw1mjKrYXdRX+I5yF+VXHqXlSV5Q7JEkNuLqwmrCu/RvMZ&#10;KdaGtLWgQxrkH7JoiFBw6SHUgjiCNkb8FqoR1GirK3dCdRPpqhKUBwyAJol/QXNTk5YHLFAc2x7K&#10;ZP9fWPp8e22QYCVO0+k4wUiRBtr0/dP7bx8/f/3yAfXbUKautQVY37TXxgO17ZWmbyxS+rImas3P&#10;jdFdzQmD5BJf1uieg1csuKJV90wzuIFsnA4V21Wm8QGhFmgXGnN7aAzfOURhcxpPJim0j8LRIPsb&#10;SLF3bo11T7hukBdKTDcrXzdSkO2VdaEvbEBG2GuMqkZCl7dEokf+C+kejCHsPlwAqqVgSyFlUMx6&#10;dSkNAtcSZ8tpcrEYnO2xmVTeWGnv1ifa7wCeIR+PLPDjLk/SLL5I89HydDoZZctsPMon8XQUJ/lF&#10;fhpnebZYvvNgkqyoBWNcXQnF91xNsr/jwjA1PcsCW1FX4nycjkOd7mVvj0HG4fsTyEY4GF0pGt8T&#10;/3kjUngOPFYsyI4I2cvR/fRD86AG+3+oSmCMJ0lPtpVmt0AYo6Gh0Ht4ZECotXmLUQcDW2IFLwpG&#10;8qkCyuVJlvn5Dko2Dmwxxyer4xOiKAQqscOoFy9d/yZsWiPWNdyThLIofQ40rYTzTfQU7nMaFBjJ&#10;kP/wfPiZP9aD1c9Hbv4DAAD//wMAUEsDBBQABgAIAAAAIQC0WQ3j4wAAAAsBAAAPAAAAZHJzL2Rv&#10;d25yZXYueG1sTI/LTsMwEEX3SPyDNUhsUOv0kZCEOBUq6gapAloQWyeeJhGxHWy3Tf+eYQW7O5qj&#10;O2eK1ah7dkLnO2sEzKYRMDS1VZ1pBLzvN5MUmA/SKNlbgwIu6GFVXl8VMlf2bN7wtAsNoxLjcymg&#10;DWHIOfd1i1r6qR3Q0O5gnZaBRtdw5eSZynXP51GUcC07QxdaOeC6xfprd9QC7rbLi1t/VJ+b5/T1&#10;5RA/qfS7yYS4vRkfH4AFHMMfDL/6pA4lOVX2aJRnvYBlFMeEUkiyGTAi4sX8HlhFIUsWwMuC//+h&#10;/AEAAP//AwBQSwECLQAUAAYACAAAACEAtoM4kv4AAADhAQAAEwAAAAAAAAAAAAAAAAAAAAAAW0Nv&#10;bnRlbnRfVHlwZXNdLnhtbFBLAQItABQABgAIAAAAIQA4/SH/1gAAAJQBAAALAAAAAAAAAAAAAAAA&#10;AC8BAABfcmVscy8ucmVsc1BLAQItABQABgAIAAAAIQAKMAP3oQIAACwFAAAOAAAAAAAAAAAAAAAA&#10;AC4CAABkcnMvZTJvRG9jLnhtbFBLAQItABQABgAIAAAAIQC0WQ3j4wAAAAsBAAAPAAAAAAAAAAAA&#10;AAAAAPsEAABkcnMvZG93bnJldi54bWxQSwUGAAAAAAQABADzAAAACwYAAAAA&#10;" adj="7200" fillcolor="#4f81bd" stroked="f"/>
            </w:pict>
          </mc:Fallback>
        </mc:AlternateContent>
      </w:r>
      <w:r>
        <w:rPr>
          <w:rFonts w:hint="eastAsia"/>
          <w:noProof/>
        </w:rPr>
        <mc:AlternateContent>
          <mc:Choice Requires="wps">
            <w:drawing>
              <wp:anchor distT="0" distB="0" distL="114300" distR="114300" simplePos="0" relativeHeight="251662336" behindDoc="0" locked="0" layoutInCell="1" allowOverlap="1">
                <wp:simplePos x="0" y="0"/>
                <wp:positionH relativeFrom="column">
                  <wp:posOffset>1925320</wp:posOffset>
                </wp:positionH>
                <wp:positionV relativeFrom="paragraph">
                  <wp:posOffset>2978785</wp:posOffset>
                </wp:positionV>
                <wp:extent cx="806450" cy="807720"/>
                <wp:effectExtent l="1270" t="6985" r="1905" b="4445"/>
                <wp:wrapNone/>
                <wp:docPr id="22850" name="立方体 228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50" o:spid="_x0000_s1026" type="#_x0000_t16" style="position:absolute;left:0;text-align:left;margin-left:151.6pt;margin-top:234.5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L2cpAIAACwFAAAOAAAAZHJzL2Uyb0RvYy54bWysVF2O0zAQfkfiDpbfu/khbZNo09XuliKk&#10;BVZaOIBrO43BsSPbbbqsOAGPSFyCE/DAbRBcg7HTli7wgBB5cPwzM57vm298erZtJdpwY4VWFU5O&#10;Yoy4opoJtarwq5eLUY6RdUQxIrXiFb7lFp/NHj447buSp7rRknGDIIiyZd9VuHGuK6PI0oa3xJ7o&#10;jis4rLVpiYOlWUXMkB6itzJK43gS9dqwzmjKrYXd+XCIZyF+XXPqXtS15Q7JCkNuLowmjEs/RrNT&#10;Uq4M6RpBd2mQf8iiJULBpYdQc+IIWhvxW6hWUKOtrt0J1W2k61pQHjAAmiT+Bc1NQzoesAA5tjvQ&#10;ZP9fWPp8c22QYBVO03wMDCnSQpm+f3r/7ePnr18+oGEbaOo7W4L1TXdtPFDbXWn6xiKlLxuiVvzc&#10;GN03nDBILvG0Rvcc/MKCK1r2zzSDG8ja6cDYtjatDwhcoG0ozO2hMHzrEIXNPJ5kPjkKR3k8naah&#10;cBEp986dse4J1y3ykwrT9dLzRkqyubIu1IXtkBH2GqO6lVDlDZHokf9CugdjCLsPF4BqKdhCSBkW&#10;ZrW8lAaBa4WzRZ5czHfO9thMKm+stHfzVJBy2AE8u3w8sqCPuyJJs/giLUaLST4dZYtsPCqmcT6K&#10;k+KimMRZkc0X7zyYJCsbwRhXV0LxvVaT7O+0sOuaQWVBraivcDFOx4Gne9nbY5Bx+P4EshUOWleK&#10;1tfEf96IlF4DjxULc0eEHObR/fQDJ8DB/h9YCYrxIhnEttTsFgRjNBQUag+PDEwabd5i1EPDVljB&#10;i4KRfKpAckWSZb6/wyIbe4Ugc3yyPD4hikKgCjuMhumlG96EdWfEqoF7kkCL0ucg01q4vZ6HnHbi&#10;hpYM+e+eD9/zx+tg9fORm/0AAAD//wMAUEsDBBQABgAIAAAAIQAYMoc+4wAAAAsBAAAPAAAAZHJz&#10;L2Rvd25yZXYueG1sTI/BTsMwDIbvk3iHyEhcJpZs7aq2NJ3Q0C5ICBggrmmTtRWNU5ps694ec4Kj&#10;7U+/v7/YTLZnJzP6zqGE5UIAM1g73WEj4f1td5sC80GhVr1DI+FiPGzKq1mhcu3O+GpO+9AwCkGf&#10;KwltCEPOua9bY5VfuMEg3Q5utCrQODZcj+pM4bbnKyESblWH9KFVg9m2pv7aH62E+VN8Gbcf1efu&#10;MX15PqwfdPrdZFLeXE/3d8CCmcIfDL/6pA4lOVXuiNqzXkIkohWhEuIkWwIjIo4EbSoJ6yyJgJcF&#10;/9+h/AEAAP//AwBQSwECLQAUAAYACAAAACEAtoM4kv4AAADhAQAAEwAAAAAAAAAAAAAAAAAAAAAA&#10;W0NvbnRlbnRfVHlwZXNdLnhtbFBLAQItABQABgAIAAAAIQA4/SH/1gAAAJQBAAALAAAAAAAAAAAA&#10;AAAAAC8BAABfcmVscy8ucmVsc1BLAQItABQABgAIAAAAIQAj7L2cpAIAACwFAAAOAAAAAAAAAAAA&#10;AAAAAC4CAABkcnMvZTJvRG9jLnhtbFBLAQItABQABgAIAAAAIQAYMoc+4wAAAAsBAAAPAAAAAAAA&#10;AAAAAAAAAP4EAABkcnMvZG93bnJldi54bWxQSwUGAAAAAAQABADzAAAADgYAAAAA&#10;" adj="7200" fillcolor="#4f81bd" stroked="f"/>
            </w:pict>
          </mc:Fallback>
        </mc:AlternateContent>
      </w:r>
      <w:r>
        <w:rPr>
          <w:rFonts w:hint="eastAsia"/>
          <w:noProof/>
        </w:rPr>
        <mc:AlternateContent>
          <mc:Choice Requires="wps">
            <w:drawing>
              <wp:anchor distT="0" distB="0" distL="114300" distR="114300" simplePos="0" relativeHeight="251663360" behindDoc="0" locked="0" layoutInCell="1" allowOverlap="1">
                <wp:simplePos x="0" y="0"/>
                <wp:positionH relativeFrom="column">
                  <wp:posOffset>1274445</wp:posOffset>
                </wp:positionH>
                <wp:positionV relativeFrom="paragraph">
                  <wp:posOffset>2978785</wp:posOffset>
                </wp:positionV>
                <wp:extent cx="806450" cy="807720"/>
                <wp:effectExtent l="7620" t="6985" r="5080" b="4445"/>
                <wp:wrapNone/>
                <wp:docPr id="22849" name="立方体 228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49" o:spid="_x0000_s1026" type="#_x0000_t16" style="position:absolute;left:0;text-align:left;margin-left:100.35pt;margin-top:234.55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WvHpQIAACwFAAAOAAAAZHJzL2Uyb0RvYy54bWysVF2O0zAQfkfiDpbfu/khbZNo09XuliKk&#10;BVZaOIBrO43BsSPbbbqsOAGPSFyCE/DAbRBcg7HTli7wgBB5cPwzM57vm298erZtJdpwY4VWFU5O&#10;Yoy4opoJtarwq5eLUY6RdUQxIrXiFb7lFp/NHj447buSp7rRknGDIIiyZd9VuHGuK6PI0oa3xJ7o&#10;jis4rLVpiYOlWUXMkB6itzJK43gS9dqwzmjKrYXd+XCIZyF+XXPqXtS15Q7JCkNuLowmjEs/RrNT&#10;Uq4M6RpBd2mQf8iiJULBpYdQc+IIWhvxW6hWUKOtrt0J1W2k61pQHjAAmiT+Bc1NQzoesAA5tjvQ&#10;ZP9fWPp8c22QYBVO0zwrMFKkhTJ9//T+28fPX798QMM20NR3tgTrm+7aeKC2u9L0jUVKXzZErfi5&#10;MbpvOGGQXOJpje45+IUFV7Tsn2kGN5C104GxbW1aHxC4QNtQmNtDYfjWIQqbeTzJxlA+Ckd5PJ2m&#10;oXARKffOnbHuCdct8pMK0/XS80ZKsrmyLtSF7ZAR9hqjupVQ5Q2R6JH/QroHYwi7DxeAainYQkgZ&#10;Fma1vJQGgWuFs0WeXMx3zvbYTCpvrLR381SQctgBPLt8PLKgj7siSbP4Ii1Gi0k+HWWLbDwqpnE+&#10;ipPiopjEWZHNF+88mCQrG8EYV1dC8b1Wk+zvtLDrmkFlQa2or3AxTseBp3vZ22OQcfj+BLIVDlpX&#10;itbXxH/eiJReA48VC3NHhBzm0f30AyfAwf4fWAmK8SIZxLbU7BYEYzQUFGoPjwxMGm3eYtRDw1ZY&#10;wYuCkXyqQHJFkmW+v8MiG3uFIHN8sjw+IYpCoAo7jIbppRvehHVnxKqBe5JAi9LnINNauL2eh5x2&#10;4oaWDPnvng/f88frYPXzkZv9AAAA//8DAFBLAwQUAAYACAAAACEA0YoZsOIAAAALAQAADwAAAGRy&#10;cy9kb3ducmV2LnhtbEyPTU/DMAyG70j8h8hIXBBL99W1pe6EhnZBQsAAcU2brK1onNJkW/fvMSc4&#10;2n71+Hnz9Wg7cTSDbx0hTCcRCEOV0y3VCO9v29sEhA+KtOocGYSz8bAuLi9ylWl3oldz3IVaMIR8&#10;phCaEPpMSl81xio/cb0hvu3dYFXgcailHtSJ4baTsyiKpVUt8YdG9WbTmOprd7AIN0+L87D5KD+3&#10;j8nL8375oJPvOkW8vhrv70AEM4a/MPzqszoU7FS6A2kvOgSmrziKsIjTKQhOzGcr3pQIyzSegyxy&#10;+b9D8QMAAP//AwBQSwECLQAUAAYACAAAACEAtoM4kv4AAADhAQAAEwAAAAAAAAAAAAAAAAAAAAAA&#10;W0NvbnRlbnRfVHlwZXNdLnhtbFBLAQItABQABgAIAAAAIQA4/SH/1gAAAJQBAAALAAAAAAAAAAAA&#10;AAAAAC8BAABfcmVscy8ucmVsc1BLAQItABQABgAIAAAAIQD95WvHpQIAACwFAAAOAAAAAAAAAAAA&#10;AAAAAC4CAABkcnMvZTJvRG9jLnhtbFBLAQItABQABgAIAAAAIQDRihmw4gAAAAsBAAAPAAAAAAAA&#10;AAAAAAAAAP8EAABkcnMvZG93bnJldi54bWxQSwUGAAAAAAQABADzAAAADgYAAAAA&#10;" adj="7200" fillcolor="#4f81bd" stroked="f"/>
            </w:pict>
          </mc:Fallback>
        </mc:AlternateContent>
      </w:r>
      <w:r>
        <w:rPr>
          <w:rFonts w:hint="eastAsia"/>
          <w:noProof/>
        </w:rPr>
        <mc:AlternateContent>
          <mc:Choice Requires="wps">
            <w:drawing>
              <wp:anchor distT="0" distB="0" distL="114300" distR="114300" simplePos="0" relativeHeight="251664384" behindDoc="0" locked="0" layoutInCell="1" allowOverlap="1">
                <wp:simplePos x="0" y="0"/>
                <wp:positionH relativeFrom="column">
                  <wp:posOffset>2934970</wp:posOffset>
                </wp:positionH>
                <wp:positionV relativeFrom="paragraph">
                  <wp:posOffset>1351280</wp:posOffset>
                </wp:positionV>
                <wp:extent cx="806450" cy="807720"/>
                <wp:effectExtent l="1270" t="8255" r="1905" b="3175"/>
                <wp:wrapNone/>
                <wp:docPr id="22848" name="立方体 228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22848" o:spid="_x0000_s1026" type="#_x0000_t16" style="position:absolute;left:0;text-align:left;margin-left:231.1pt;margin-top:106.4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pipQIAACwFAAAOAAAAZHJzL2Uyb0RvYy54bWysVF2O0zAQfkfiDpbfu/khbZNo09XuliKk&#10;BVZaOIBrO43BsSPbbbqsOAGPSFyCE/DAbRBcg7HTli7wgBB5cPwzM57vm298erZtJdpwY4VWFU5O&#10;Yoy4opoJtarwq5eLUY6RdUQxIrXiFb7lFp/NHj447buSp7rRknGDIIiyZd9VuHGuK6PI0oa3xJ7o&#10;jis4rLVpiYOlWUXMkB6itzJK43gS9dqwzmjKrYXd+XCIZyF+XXPqXtS15Q7JCkNuLowmjEs/RrNT&#10;Uq4M6RpBd2mQf8iiJULBpYdQc+IIWhvxW6hWUKOtrt0J1W2k61pQHjAAmiT+Bc1NQzoesAA5tjvQ&#10;ZP9fWPp8c22QYBVO0zyDYinSQpm+f3r/7ePnr18+oGEbaOo7W4L1TXdtPFDbXWn6xiKlLxuiVvzc&#10;GN03nDBILvG0Rvcc/MKCK1r2zzSDG8ja6cDYtjatDwhcoG0ozO2hMHzrEIXNPJ5kYygfhaM8nk7T&#10;ULiIlHvnzlj3hOsW+UmF6XrpeSMl2VxZF+rCdsgIe41R3Uqo8oZI9Mh/Id2DMYTdhwtAtRRsIaQM&#10;C7NaXkqDwLXC2SJPLuY7Z3tsJpU3Vtq7eSpIOewAnl0+HlnQx12RpFl8kRajxSSfjrJFNh4V0zgf&#10;xUlxUUzirMjmi3ceTJKVjWCMqyuh+F6rSfZ3Wth1zaCyoFbUV7gYp+PA073s7THIOHx/AtkKB60r&#10;Retr4j9vREqvgceKhbkjQg7z6H76gRPgYP8PrATFeJEMYltqdguCMRoKCrWHRwYmjTZvMeqhYSus&#10;4EXBSD5VILkiyTLf32GRjb1CkDk+WR6fEEUhUIUdRsP00g1vwrozYtXAPUmgRelzkGkt3F7PQ047&#10;cUNLhvx3z4fv+eN1sPr5yM1+AAAA//8DAFBLAwQUAAYACAAAACEAMYfmQ+MAAAALAQAADwAAAGRy&#10;cy9kb3ducmV2LnhtbEyPwU7DMAyG70i8Q2QkLmhLFrqpK00nNLQLEhpsIK5p47UVTVKabOveHnOC&#10;o+1Pv78/X422YyccQuudgtlUAENXedO6WsH7fjNJgYWondGdd6jgggFWxfVVrjPjz+4NT7tYMwpx&#10;IdMKmhj7jPNQNWh1mPoeHd0OfrA60jjU3Az6TOG241KIBbe6dfSh0T2uG6y+dker4O4luQzrj/Jz&#10;85y+bg/zJ5N+10ulbm/GxwdgEcf4B8OvPqlDQU6lPzoTWKcgWUhJqAI5k9SBiHm6pE2p4D4RAniR&#10;8/8dih8AAAD//wMAUEsBAi0AFAAGAAgAAAAhALaDOJL+AAAA4QEAABMAAAAAAAAAAAAAAAAAAAAA&#10;AFtDb250ZW50X1R5cGVzXS54bWxQSwECLQAUAAYACAAAACEAOP0h/9YAAACUAQAACwAAAAAAAAAA&#10;AAAAAAAvAQAAX3JlbHMvLnJlbHNQSwECLQAUAAYACAAAACEAHPtKYqUCAAAsBQAADgAAAAAAAAAA&#10;AAAAAAAuAgAAZHJzL2Uyb0RvYy54bWxQSwECLQAUAAYACAAAACEAMYfmQ+MAAAALAQAADwAAAAAA&#10;AAAAAAAAAAD/BAAAZHJzL2Rvd25yZXYueG1sUEsFBgAAAAAEAAQA8wAAAA8GAAAAAA==&#10;" adj="7200" fillcolor="#4f81bd" stroked="f"/>
            </w:pict>
          </mc:Fallback>
        </mc:AlternateContent>
      </w:r>
      <w:r>
        <w:rPr>
          <w:rFonts w:hint="eastAsia"/>
          <w:noProof/>
        </w:rPr>
        <mc:AlternateContent>
          <mc:Choice Requires="wps">
            <w:drawing>
              <wp:anchor distT="0" distB="0" distL="114300" distR="114300" simplePos="0" relativeHeight="251665408" behindDoc="0" locked="0" layoutInCell="1" allowOverlap="1">
                <wp:simplePos x="0" y="0"/>
                <wp:positionH relativeFrom="column">
                  <wp:posOffset>2284095</wp:posOffset>
                </wp:positionH>
                <wp:positionV relativeFrom="paragraph">
                  <wp:posOffset>1351280</wp:posOffset>
                </wp:positionV>
                <wp:extent cx="807720" cy="807720"/>
                <wp:effectExtent l="7620" t="8255" r="3810" b="3175"/>
                <wp:wrapNone/>
                <wp:docPr id="7231" name="立方体 7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31" o:spid="_x0000_s1026" type="#_x0000_t16" style="position:absolute;left:0;text-align:left;margin-left:179.85pt;margin-top:106.4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lcpoQIAACoFAAAOAAAAZHJzL2Uyb0RvYy54bWysVF2O0zAQfkfiDpbfu/nZdNtETVe7W4qQ&#10;Flhp4QCu7TQGx45st+mCOAGPSFyCE/DAbRBcg7GTli7wgBB5cGbsmfF8M994dr5rJNpyY4VWJU5O&#10;Yoy4opoJtS7xyxfL0RQj64hiRGrFS3zHLT6fP3ww69qCp7rWknGDIIiyRdeWuHauLaLI0po3xJ7o&#10;lis4rLRpiAPVrCNmSAfRGxmlcXwWddqw1mjKrYXdRX+I5yF+VXHqnleV5Q7JEkNuLqwmrCu/RvMZ&#10;KdaGtLWgQxrkH7JoiFBw6SHUgjiCNkb8FqoR1GirK3dCdRPpqhKUBwyAJol/QXNbk5YHLFAc2x7K&#10;ZP9fWPpse2OQYCWepKcJRoo00KXvn95/+/j565cPKOxCkbrWFmB7294YD9O215q+tkjpq5qoNb8w&#10;Rnc1JwxSS3xRo3sOXrHgilbdU83gArJxOtRrV5nGB4RKoF1oy92hLXznEIXNaTyZpNA8CkeD7G8g&#10;xd65NdY95rpBXigx3ax81UhBttfWha6wARhhrzCqGgk93hKJTv0X0j0YQ9h9uABUS8GWQsqgmPXq&#10;ShoEriXOltPkcjE422Mzqbyx0t6tT7TfATxDPh5ZYMfbPEmz+DLNR8uz6WSULbPxKJ/E01Gc5Jf5&#10;WZzl2WL5zoNJsqIWjHF1LRTfMzXJ/o4Jw8z0HAtcRV2J83E6DnW6l709BhmH708gG+FgcKVofE/8&#10;541I4TnwSLEgOyJkL0f30w/Ngxrs/6EqgTGeJD3ZVprdAWGMhoZC7+GJAaHW5g1GHYxriRW8JxjJ&#10;JwoolydZ5qc7KNk4sMUcn6yOT4iiEKjEDqNevHL9i7BpjVjXcE8SyqL0BdC0Es430VO4z2lQYCBD&#10;/sPj4Sf+WA9WP5+4+Q8AAAD//wMAUEsDBBQABgAIAAAAIQA0AU1f4gAAAAsBAAAPAAAAZHJzL2Rv&#10;d25yZXYueG1sTI/BTsMwEETvSPyDtUhcELUb0pKEOBUq6gUJAQXE1YndJCJeB9tt079nOcFxNU+z&#10;b8rVZAd2MD70DiXMZwKYwcbpHlsJ72+b6wxYiAq1GhwaCScTYFWdn5Wq0O6Ir+awjS2jEgyFktDF&#10;OBach6YzVoWZGw1StnPeqkinb7n26kjlduCJEEtuVY/0oVOjWXem+drurYSrp/Tk1x/15+Yxe3ne&#10;LR509t3mUl5eTPd3wKKZ4h8Mv/qkDhU51W6POrBBws0ivyVUQjJPaAMRabbMgdUUpUIAr0r+f0P1&#10;AwAA//8DAFBLAQItABQABgAIAAAAIQC2gziS/gAAAOEBAAATAAAAAAAAAAAAAAAAAAAAAABbQ29u&#10;dGVudF9UeXBlc10ueG1sUEsBAi0AFAAGAAgAAAAhADj9If/WAAAAlAEAAAsAAAAAAAAAAAAAAAAA&#10;LwEAAF9yZWxzLy5yZWxzUEsBAi0AFAAGAAgAAAAhAKbSVymhAgAAKgUAAA4AAAAAAAAAAAAAAAAA&#10;LgIAAGRycy9lMm9Eb2MueG1sUEsBAi0AFAAGAAgAAAAhADQBTV/iAAAACwEAAA8AAAAAAAAAAAAA&#10;AAAA+wQAAGRycy9kb3ducmV2LnhtbFBLBQYAAAAABAAEAPMAAAAKBgAAAAA=&#10;" adj="7200" fillcolor="#4f81bd" stroked="f"/>
            </w:pict>
          </mc:Fallback>
        </mc:AlternateContent>
      </w:r>
      <w:r>
        <w:rPr>
          <w:rFonts w:hint="eastAsia"/>
          <w:noProof/>
        </w:rPr>
        <mc:AlternateContent>
          <mc:Choice Requires="wps">
            <w:drawing>
              <wp:anchor distT="0" distB="0" distL="114300" distR="114300" simplePos="0" relativeHeight="251666432" behindDoc="0" locked="0" layoutInCell="1" allowOverlap="1">
                <wp:simplePos x="0" y="0"/>
                <wp:positionH relativeFrom="column">
                  <wp:posOffset>1633220</wp:posOffset>
                </wp:positionH>
                <wp:positionV relativeFrom="paragraph">
                  <wp:posOffset>1351280</wp:posOffset>
                </wp:positionV>
                <wp:extent cx="807720" cy="807720"/>
                <wp:effectExtent l="4445" t="8255" r="6985" b="3175"/>
                <wp:wrapNone/>
                <wp:docPr id="7230" name="立方体 7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30" o:spid="_x0000_s1026" type="#_x0000_t16" style="position:absolute;left:0;text-align:left;margin-left:128.6pt;margin-top:106.4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HrioAIAACoFAAAOAAAAZHJzL2Uyb0RvYy54bWysVF2O0zAQfkfiDpbfu/nZdNtETVe7W4qQ&#10;Flhp4QCu7TQGx45st+mCOAGPSFyCE/DAbRBcg7GTli7wgBB5cGbsmfF8M994dr5rJNpyY4VWJU5O&#10;Yoy4opoJtS7xyxfL0RQj64hiRGrFS3zHLT6fP3ww69qCp7rWknGDIIiyRdeWuHauLaLI0po3xJ7o&#10;lis4rLRpiAPVrCNmSAfRGxmlcXwWddqw1mjKrYXdRX+I5yF+VXHqnleV5Q7JEkNuLqwmrCu/RvMZ&#10;KdaGtLWgQxrkH7JoiFBw6SHUgjiCNkb8FqoR1GirK3dCdRPpqhKUBwyAJol/QXNbk5YHLFAc2x7K&#10;ZP9fWPpse2OQYCWepKdQIEUa6NL3T++/ffz89csHFHahSF1rC7C9bW+Mh2nba01fW6T0VU3Uml8Y&#10;o7uaEwapJb6o0T0Hr1hwRavuqWZwAdk4Heq1q0zjA0Il0C605e7QFr5ziMLmNJ5MUsiNwtEg+xtI&#10;sXdujXWPuW6QF0pMNytfNVKQ7bV1oStsAEbYK4yqRkKPt0SiU/+FdA/GEHYfLgDVUrClkDIoZr26&#10;kgaBa4mz5TS5XAzO9thMKm+stHfrE+13AM+Qj0cW2PE2T9Isvkzz0fJsOhlly2w8yifxdBQn+WV+&#10;Fmd5tli+82CSrKgFY1xdC8X3TE2yv2PCMDM9xwJXUVfifJyOQ53uZW+PQcbh+xPIRjgYXCka3xP/&#10;eSNSeA48UizIjgjZy9H99EPzoAb7f6hKYIwnSU+2lWZ3QBijoaHQe3hiQKi1eYNRB+NaYgXvCUby&#10;iQLK5UmW+ekOSjYObDHHJ6vjE6IoBCqxw6gXr1z/ImxaI9Y13JOEsih9ATSthPNN9BTucxoUGMiQ&#10;//B4+Ik/1oPVzydu/gMAAP//AwBQSwMEFAAGAAgAAAAhAPJ+sz7iAAAACwEAAA8AAABkcnMvZG93&#10;bnJldi54bWxMj8FOwzAQRO9I/IO1SFwQdRpSCCFOhYp6QUJAAXF14m0SEa+D7bbp37Oc4DajfZqd&#10;KZeTHcQefegdKZjPEhBIjTM9tQre39aXOYgQNRk9OEIFRwywrE5PSl0Yd6BX3G9iKziEQqEVdDGO&#10;hZSh6dDqMHMjEt+2zlsd2fpWGq8PHG4HmSbJtbS6J/7Q6RFXHTZfm51VcPGUHf3qo/5cP+Yvz9vF&#10;g8m/21ulzs+m+zsQEaf4B8Nvfa4OFXeq3Y5MEIOCdHGTMspinvIGJq7yLANRs8iSBGRVyv8bqh8A&#10;AAD//wMAUEsBAi0AFAAGAAgAAAAhALaDOJL+AAAA4QEAABMAAAAAAAAAAAAAAAAAAAAAAFtDb250&#10;ZW50X1R5cGVzXS54bWxQSwECLQAUAAYACAAAACEAOP0h/9YAAACUAQAACwAAAAAAAAAAAAAAAAAv&#10;AQAAX3JlbHMvLnJlbHNQSwECLQAUAAYACAAAACEAimB64qACAAAqBQAADgAAAAAAAAAAAAAAAAAu&#10;AgAAZHJzL2Uyb0RvYy54bWxQSwECLQAUAAYACAAAACEA8n6zPuIAAAALAQAADwAAAAAAAAAAAAAA&#10;AAD6BAAAZHJzL2Rvd25yZXYueG1sUEsFBgAAAAAEAAQA8wAAAAkGAAAAAA==&#10;" adj="7200" fillcolor="#4f81bd" stroked="f"/>
            </w:pict>
          </mc:Fallback>
        </mc:AlternateContent>
      </w:r>
      <w:r>
        <w:rPr>
          <w:rFonts w:hint="eastAsia"/>
          <w:noProof/>
        </w:rPr>
        <mc:AlternateContent>
          <mc:Choice Requires="wps">
            <w:drawing>
              <wp:anchor distT="0" distB="0" distL="114300" distR="114300" simplePos="0" relativeHeight="251667456" behindDoc="0" locked="0" layoutInCell="1" allowOverlap="1">
                <wp:simplePos x="0" y="0"/>
                <wp:positionH relativeFrom="column">
                  <wp:posOffset>2934970</wp:posOffset>
                </wp:positionH>
                <wp:positionV relativeFrom="paragraph">
                  <wp:posOffset>1979930</wp:posOffset>
                </wp:positionV>
                <wp:extent cx="806450" cy="807720"/>
                <wp:effectExtent l="1270" t="8255" r="1905" b="3175"/>
                <wp:wrapNone/>
                <wp:docPr id="7229" name="立方体 7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9" o:spid="_x0000_s1026" type="#_x0000_t16" style="position:absolute;left:0;text-align:left;margin-left:231.1pt;margin-top:155.9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wM6pAIAACoFAAAOAAAAZHJzL2Uyb0RvYy54bWysVF2O0zAQfkfiDpbfu/kh/Um06Wp3SxHS&#10;AistHMC1ncbg2JHtNl1WnIBHJC7BCXjgNgiuwdhJSxd4QIg8OP6ZGc/3zTc+Pds1Em25sUKrEicn&#10;MUZcUc2EWpf41cvlaIaRdUQxIrXiJb7lFp/NHz447dqCp7rWknGDIIiyRdeWuHauLaLI0po3xJ7o&#10;lis4rLRpiIOlWUfMkA6iNzJK43gSddqw1mjKrYXdRX+I5yF+VXHqXlSV5Q7JEkNuLowmjCs/RvNT&#10;UqwNaWtBhzTIP2TREKHg0kOoBXEEbYz4LVQjqNFWV+6E6ibSVSUoDxgATRL/guamJi0PWIAc2x5o&#10;sv8vLH2+vTZIsBJP0zTHSJEGqvT90/tvHz9//fIBhV0gqWttAbY37bXxMG17pekbi5S+rIla83Nj&#10;dFdzwiC1xJMa3XPwCwuuaNU90wwuIBunA1+7yjQ+IDCBdqEst4ey8J1DFDZn8SQbQ/EoHM3i6TQN&#10;ZYtIsXdujXVPuG6Qn5SYblaeNVKQ7ZV1oSpsAEbYa4yqRkKNt0SiR/4L6R6MIew+XACqpWBLIWVY&#10;mPXqUhoEriXOlrPkYjE422Mzqbyx0t7NU0GKfgfwDPl4ZEEdd3mSZvFFmo+Wk9l0lC2z8SifxrNR&#10;nOQX+STO8myxfOfBJFlRC8a4uhKK75WaZH+nhKFneo0FraKuxPk4HQee7mVvj0HG4fsTyEY4aFwp&#10;Gl8T/3kjUngNPFYszB0Rsp9H99MPnAAH+39gJSjGi6QX20qzWxCM0VBQqD08MTCptXmLUQftWmIF&#10;7wlG8qkCyeVJlvnuDots7BWCzPHJ6viEKAqBSuww6qeXrn8RNq0R6xruSQItSp+DTCvh9nrucxrE&#10;DQ0Z8h8eD9/xx+tg9fOJm/8AAAD//wMAUEsDBBQABgAIAAAAIQD9QMhV4gAAAAsBAAAPAAAAZHJz&#10;L2Rvd25yZXYueG1sTI/NTsMwEITvSLyDtUhcEHWS/igJcSpU1AsSAgqIqxNvk4h4HWK3Td+e5QTH&#10;nfk0O1OsJ9uLI46+c6QgnkUgkGpnOmoUvL9tb1MQPmgyuneECs7oYV1eXhQ6N+5Er3jchUZwCPlc&#10;K2hDGHIpfd2i1X7mBiT29m60OvA5NtKM+sThtpdJFK2k1R3xh1YPuGmx/todrIKbp8V53HxUn9vH&#10;9OV5v3ww6XeTKXV9Nd3fgQg4hT8YfutzdSi5U+UOZLzoFSxWScKognkc8wYmlmnGSsXWPItAloX8&#10;v6H8AQAA//8DAFBLAQItABQABgAIAAAAIQC2gziS/gAAAOEBAAATAAAAAAAAAAAAAAAAAAAAAABb&#10;Q29udGVudF9UeXBlc10ueG1sUEsBAi0AFAAGAAgAAAAhADj9If/WAAAAlAEAAAsAAAAAAAAAAAAA&#10;AAAALwEAAF9yZWxzLy5yZWxzUEsBAi0AFAAGAAgAAAAhABrfAzqkAgAAKgUAAA4AAAAAAAAAAAAA&#10;AAAALgIAAGRycy9lMm9Eb2MueG1sUEsBAi0AFAAGAAgAAAAhAP1AyFXiAAAACwEAAA8AAAAAAAAA&#10;AAAAAAAA/gQAAGRycy9kb3ducmV2LnhtbFBLBQYAAAAABAAEAPMAAAANBgAAAAA=&#10;" adj="7200" fillcolor="#4f81bd" stroked="f"/>
            </w:pict>
          </mc:Fallback>
        </mc:AlternateContent>
      </w:r>
      <w:r>
        <w:rPr>
          <w:rFonts w:hint="eastAsia"/>
          <w:noProof/>
        </w:rPr>
        <mc:AlternateContent>
          <mc:Choice Requires="wps">
            <w:drawing>
              <wp:anchor distT="0" distB="0" distL="114300" distR="114300" simplePos="0" relativeHeight="251668480" behindDoc="0" locked="0" layoutInCell="1" allowOverlap="1">
                <wp:simplePos x="0" y="0"/>
                <wp:positionH relativeFrom="column">
                  <wp:posOffset>2284095</wp:posOffset>
                </wp:positionH>
                <wp:positionV relativeFrom="paragraph">
                  <wp:posOffset>1979930</wp:posOffset>
                </wp:positionV>
                <wp:extent cx="807720" cy="807720"/>
                <wp:effectExtent l="7620" t="8255" r="3810" b="3175"/>
                <wp:wrapNone/>
                <wp:docPr id="7228" name="立方体 7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8" o:spid="_x0000_s1026" type="#_x0000_t16" style="position:absolute;left:0;text-align:left;margin-left:179.85pt;margin-top:155.9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E/oAIAACoFAAAOAAAAZHJzL2Uyb0RvYy54bWysVF2O0zAQfkfiDpbfu/kh3TZR09XuliKk&#10;BVZaOIBrO43BsSPbbbqsOAGPSFyCE/DAbRBcg7GTli7wgBB5cGbsmfF8M994drZrJNpyY4VWJU5O&#10;Yoy4opoJtS7xq5fL0RQj64hiRGrFS3zLLT6bP3ww69qCp7rWknGDIIiyRdeWuHauLaLI0po3xJ7o&#10;lis4rLRpiAPVrCNmSAfRGxmlcXwaddqw1mjKrYXdRX+I5yF+VXHqXlSV5Q7JEkNuLqwmrCu/RvMZ&#10;KdaGtLWgQxrkH7JoiFBw6SHUgjiCNkb8FqoR1GirK3dCdRPpqhKUBwyAJol/QXNTk5YHLFAc2x7K&#10;ZP9fWPp8e22QYCWepCn0SpEGuvT90/tvHz9//fIBhV0oUtfaAmxv2mvjYdr2StM3Fil9WRO15ufG&#10;6K7mhEFqiS9qdM/BKxZc0ap7phlcQDZOh3rtKtP4gFAJtAttuT20he8corA5jSeTFJpH4WiQ/Q2k&#10;2Du3xronXDfICyWmm5WvGinI9sq60BU2ACPsNUZVI6HHWyLRI/+FdA/GEHYfLgDVUrClkDIoZr26&#10;lAaBa4mz5TS5WAzO9thMKm+stHfrE+13AM+Qj0cW2HGXJ2kWX6T5aHk6nYyyZTYe5ZN4OoqT/CI/&#10;jbM8WyzfeTBJVtSCMa6uhOJ7pibZ3zFhmJmeY4GrqCtxPk7HoU73srfHIOPw/QlkIxwMrhSN74n/&#10;vBEpPAceKxZkR4Ts5eh++qF5UIP9P1QlMMaTpCfbSrNbIIzR0FDoPTwxINTavMWog3EtsYL3BCP5&#10;VAHl8iTL/HQHJRsHtpjjk9XxCVEUApXYYdSLl65/ETatEesa7klCWZQ+B5pWwvkmegr3OQ0KDGTI&#10;f3g8/MQf68Hq5xM3/wEAAP//AwBQSwMEFAAGAAgAAAAhAPjGY0niAAAACwEAAA8AAABkcnMvZG93&#10;bnJldi54bWxMj81OwzAQhO9IvIO1SFwQdUL/khCnQkW9ICGgBXF14m0SEa9D7Lbp27Oc4Daj/TQ7&#10;k69G24kjDr51pCCeRCCQKmdaqhW87za3CQgfNBndOUIFZ/SwKi4vcp0Zd6I3PG5DLTiEfKYVNCH0&#10;mZS+atBqP3E9Et/2brA6sB1qaQZ94nDbybsoWkirW+IPje5x3WD1tT1YBTfPs/Ow/ig/N0/J68t+&#10;/miS7zpV6vpqfLgHEXAMfzD81ufqUHCn0h3IeNEpmM7TJaMs4pg3MDFLFimIksU0jUAWufy/ofgB&#10;AAD//wMAUEsBAi0AFAAGAAgAAAAhALaDOJL+AAAA4QEAABMAAAAAAAAAAAAAAAAAAAAAAFtDb250&#10;ZW50X1R5cGVzXS54bWxQSwECLQAUAAYACAAAACEAOP0h/9YAAACUAQAACwAAAAAAAAAAAAAAAAAv&#10;AQAAX3JlbHMvLnJlbHNQSwECLQAUAAYACAAAACEA/q+xP6ACAAAqBQAADgAAAAAAAAAAAAAAAAAu&#10;AgAAZHJzL2Uyb0RvYy54bWxQSwECLQAUAAYACAAAACEA+MZjSeIAAAALAQAADwAAAAAAAAAAAAAA&#10;AAD6BAAAZHJzL2Rvd25yZXYueG1sUEsFBgAAAAAEAAQA8wAAAAkGAAAAAA==&#10;" adj="7200" fillcolor="#4f81bd" stroked="f"/>
            </w:pict>
          </mc:Fallback>
        </mc:AlternateContent>
      </w:r>
      <w:r>
        <w:rPr>
          <w:rFonts w:hint="eastAsia"/>
          <w:noProof/>
        </w:rPr>
        <mc:AlternateContent>
          <mc:Choice Requires="wps">
            <w:drawing>
              <wp:anchor distT="0" distB="0" distL="114300" distR="114300" simplePos="0" relativeHeight="251669504" behindDoc="0" locked="0" layoutInCell="1" allowOverlap="1">
                <wp:simplePos x="0" y="0"/>
                <wp:positionH relativeFrom="column">
                  <wp:posOffset>1633220</wp:posOffset>
                </wp:positionH>
                <wp:positionV relativeFrom="paragraph">
                  <wp:posOffset>1979930</wp:posOffset>
                </wp:positionV>
                <wp:extent cx="807720" cy="807720"/>
                <wp:effectExtent l="4445" t="8255" r="6985" b="3175"/>
                <wp:wrapNone/>
                <wp:docPr id="7227" name="立方体 7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7" o:spid="_x0000_s1026" type="#_x0000_t16" style="position:absolute;left:0;text-align:left;margin-left:128.6pt;margin-top:155.9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rMoQIAACoFAAAOAAAAZHJzL2Uyb0RvYy54bWysVF2O0zAQfkfiDpbfu/kh3TZR09XuliKk&#10;BVZaOIBrO43BsSPbbbqsOAGPSFyCE/DAbRBcg7GTli7wgBB5cGbsmfF8M994drZrJNpyY4VWJU5O&#10;Yoy4opoJtS7xq5fL0RQj64hiRGrFS3zLLT6bP3ww69qCp7rWknGDIIiyRdeWuHauLaLI0po3xJ7o&#10;lis4rLRpiAPVrCNmSAfRGxmlcXwaddqw1mjKrYXdRX+I5yF+VXHqXlSV5Q7JEkNuLqwmrCu/RvMZ&#10;KdaGtLWgQxrkH7JoiFBw6SHUgjiCNkb8FqoR1GirK3dCdRPpqhKUBwyAJol/QXNTk5YHLFAc2x7K&#10;ZP9fWPp8e22QYCWepOkEI0Ua6NL3T++/ffz89csHFHahSF1rC7C9aa+Nh2nbK03fWKT0ZU3Ump8b&#10;o7uaEwapJb6o0T0Hr1hwRavumWZwAdk4Heq1q0zjA0Il0C605fbQFr5ziMLmNJ5MUmgehaNB9jeQ&#10;Yu/cGuuecN0gL5SYbla+aqQg2yvrQlfYAIyw1xhVjYQeb4lEj/wX0j0YQ9h9uABUS8GWQsqgmPXq&#10;UhoEriXOltPkYjE422Mzqbyx0t6tT7TfATxDPh5ZYMddnqRZfJHmo+XpdDLKltl4lE/i6ShO8ov8&#10;NM7ybLF858EkWVELxri6EorvmZpkf8eEYWZ6jgWuoq7E+Tgdhzrdy94eg4zD9yeQjXAwuFI0vif+&#10;80ak8Bx4rFiQHRGyl6P76YfmQQ32/1CVwBhPkp5sK81ugTBGQ0Oh9/DEgFBr8xajDsa1xAreE4zk&#10;UwWUy5Ms89MdlGwc2GKOT1bHJ0RRCFRih1EvXrr+Rdi0RqxruCcJZVH6HGhaCeeb6Cnc5zQoMJAh&#10;/+Hx8BN/rAern0/c/AcAAAD//wMAUEsDBBQABgAIAAAAIQA+uZ0o4wAAAAsBAAAPAAAAZHJzL2Rv&#10;d25yZXYueG1sTI/LTsMwEEX3SPyDNUhsUOu8CmnIpEJF3SAhoAWxdeJpEhHbwXbb9O8xK1iO5uje&#10;c8vVpAZ2JOt6oxHieQSMdGNkr1uE991mlgNzXmgpBqMJ4UwOVtXlRSkKaU76jY5b37IQol0hEDrv&#10;x4Jz13SkhJubkXT47Y1VwofTtlxacQrhauBJFN1yJXodGjox0rqj5mt7UAg3z9nZrj/qz81T/vqy&#10;XzzK/LtdIl5fTQ/3wDxN/g+GX/2gDlVwqs1BS8cGhGRxlwQUIY3jsCEQaZ5lwGqELF1GwKuS/99Q&#10;/QAAAP//AwBQSwECLQAUAAYACAAAACEAtoM4kv4AAADhAQAAEwAAAAAAAAAAAAAAAAAAAAAAW0Nv&#10;bnRlbnRfVHlwZXNdLnhtbFBLAQItABQABgAIAAAAIQA4/SH/1gAAAJQBAAALAAAAAAAAAAAAAAAA&#10;AC8BAABfcmVscy8ucmVsc1BLAQItABQABgAIAAAAIQDcNTrMoQIAACoFAAAOAAAAAAAAAAAAAAAA&#10;AC4CAABkcnMvZTJvRG9jLnhtbFBLAQItABQABgAIAAAAIQA+uZ0o4wAAAAsBAAAPAAAAAAAAAAAA&#10;AAAAAPsEAABkcnMvZG93bnJldi54bWxQSwUGAAAAAAQABADzAAAACwYAAAAA&#10;" adj="7200" fillcolor="#4f81bd" stroked="f"/>
            </w:pict>
          </mc:Fallback>
        </mc:AlternateContent>
      </w:r>
      <w:r>
        <w:rPr>
          <w:rFonts w:hint="eastAsia"/>
          <w:noProof/>
        </w:rPr>
        <mc:AlternateContent>
          <mc:Choice Requires="wps">
            <w:drawing>
              <wp:anchor distT="0" distB="0" distL="114300" distR="114300" simplePos="0" relativeHeight="251670528" behindDoc="0" locked="0" layoutInCell="1" allowOverlap="1">
                <wp:simplePos x="0" y="0"/>
                <wp:positionH relativeFrom="column">
                  <wp:posOffset>2934970</wp:posOffset>
                </wp:positionH>
                <wp:positionV relativeFrom="paragraph">
                  <wp:posOffset>2608580</wp:posOffset>
                </wp:positionV>
                <wp:extent cx="806450" cy="807720"/>
                <wp:effectExtent l="1270" t="8255" r="1905" b="3175"/>
                <wp:wrapNone/>
                <wp:docPr id="7226" name="立方体 7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6" o:spid="_x0000_s1026" type="#_x0000_t16" style="position:absolute;left:0;text-align:left;margin-left:231.1pt;margin-top:205.4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YjJpAIAACoFAAAOAAAAZHJzL2Uyb0RvYy54bWysVF2O0zAQfkfiDpbfu/kh/Um06Wp3SxHS&#10;AistHMC1ncbg2JHtNl1WnIBHJC7BCXjgNgiuwdhJSxd4QIg8OP6ZGc/3zTc+Pds1Em25sUKrEicn&#10;MUZcUc2EWpf41cvlaIaRdUQxIrXiJb7lFp/NHz447dqCp7rWknGDIIiyRdeWuHauLaLI0po3xJ7o&#10;lis4rLRpiIOlWUfMkA6iNzJK43gSddqw1mjKrYXdRX+I5yF+VXHqXlSV5Q7JEkNuLowmjCs/RvNT&#10;UqwNaWtBhzTIP2TREKHg0kOoBXEEbYz4LVQjqNFWV+6E6ibSVSUoDxgATRL/guamJi0PWIAc2x5o&#10;sv8vLH2+vTZIsBJP03SCkSINVOn7p/ffPn7++uUDCrtAUtfaAmxv2mvjYdr2StM3Fil9WRO15ufG&#10;6K7mhEFqiSc1uufgFxZc0ap7phlcQDZOB752lWl8QGAC7UJZbg9l4TuHKGzO4kk2huJROJrF02ka&#10;yhaRYu/cGuuecN0gPykx3aw8a6Qg2yvrQlXYAIyw1xhVjYQab4lEj/wX0j0YQ9h9uABUS8GWQsqw&#10;MOvVpTQIXEucLWfJxWJwtsdmUnljpb2bp4IU/Q7gGfLxyII67vIkzeKLNB8tJ7PpKFtm41E+jWej&#10;OMkv8kmc5dli+c6DSbKiFoxxdSUU3ys1yf5OCUPP9BoLWkVdifNxOg483cveHoOMw/cnkI1w0LhS&#10;NL4m/vNGpPAaeKxYmDsiZD+P7qcfOAEO9v/ASlCMF0kvtpVmtyAYo6GgUHt4YmBSa/MWow7atcQK&#10;3hOM5FMFksuTLPPdHRbZ2CsEmeOT1fEJURQCldhh1E8vXf8ibFoj1jXckwRalD4HmVbC7fXc5zSI&#10;Gxoy5D88Hr7jj9fB6ucTN/8BAAD//wMAUEsDBBQABgAIAAAAIQDOETJQ4gAAAAsBAAAPAAAAZHJz&#10;L2Rvd25yZXYueG1sTI/BTsMwEETvSPyDtUhcELUb2soNcSpU1AsSKhQQVyfeJhGxHWy3Tf+e5QS3&#10;2d3R7JtiNdqeHTHEzjsF04kAhq72pnONgve3za0EFpN2RvfeoYIzRliVlxeFzo0/uVc87lLDKMTF&#10;XCtoUxpyzmPdotVx4gd0dNv7YHWiMTTcBH2icNvzTIgFt7pz9KHVA65brL92B6vg5nl2DuuP6nPz&#10;JF+2+/mjkd/NUqnrq/HhHljCMf2Z4Ref0KEkpsofnImsVzBbZBlZSUwFdSDHXC5pU5G4kwJ4WfD/&#10;HcofAAAA//8DAFBLAQItABQABgAIAAAAIQC2gziS/gAAAOEBAAATAAAAAAAAAAAAAAAAAAAAAABb&#10;Q29udGVudF9UeXBlc10ueG1sUEsBAi0AFAAGAAgAAAAhADj9If/WAAAAlAEAAAsAAAAAAAAAAAAA&#10;AAAALwEAAF9yZWxzLy5yZWxzUEsBAi0AFAAGAAgAAAAhADhFiMmkAgAAKgUAAA4AAAAAAAAAAAAA&#10;AAAALgIAAGRycy9lMm9Eb2MueG1sUEsBAi0AFAAGAAgAAAAhAM4RMlDiAAAACwEAAA8AAAAAAAAA&#10;AAAAAAAA/gQAAGRycy9kb3ducmV2LnhtbFBLBQYAAAAABAAEAPMAAAANBgAAAAA=&#10;" adj="7200" fillcolor="#4f81bd" stroked="f"/>
            </w:pict>
          </mc:Fallback>
        </mc:AlternateContent>
      </w:r>
      <w:r>
        <w:rPr>
          <w:rFonts w:hint="eastAsia"/>
          <w:noProof/>
        </w:rPr>
        <mc:AlternateContent>
          <mc:Choice Requires="wps">
            <w:drawing>
              <wp:anchor distT="0" distB="0" distL="114300" distR="114300" simplePos="0" relativeHeight="251671552" behindDoc="0" locked="0" layoutInCell="1" allowOverlap="1">
                <wp:simplePos x="0" y="0"/>
                <wp:positionH relativeFrom="column">
                  <wp:posOffset>2284095</wp:posOffset>
                </wp:positionH>
                <wp:positionV relativeFrom="paragraph">
                  <wp:posOffset>2608580</wp:posOffset>
                </wp:positionV>
                <wp:extent cx="807720" cy="807720"/>
                <wp:effectExtent l="7620" t="8255" r="3810" b="3175"/>
                <wp:wrapNone/>
                <wp:docPr id="7225" name="立方体 7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5" o:spid="_x0000_s1026" type="#_x0000_t16" style="position:absolute;left:0;text-align:left;margin-left:179.85pt;margin-top:205.4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xCBnAIAACoFAAAOAAAAZHJzL2Uyb0RvYy54bWysVF2O0zAQfkfiDpbfu/kh3TZR09XuliKk&#10;BVZaOIBrO43BsSPbbbogTsAjEpfgBDxwGwTXYOykpQsIIUQenBl7ZjzfzDeene0aibbcWKFViZOT&#10;GCOuqGZCrUv84vlyNMXIOqIYkVrxEt9yi8/m9+/Nurbgqa61ZNwgCKJs0bUlrp1riyiytOYNsSe6&#10;5QoOK20a4kA164gZ0kH0RkZpHJ9GnTasNZpya2F30R/ieYhfVZy6Z1VluUOyxJCbC6sJ68qv0XxG&#10;irUhbS3okAb5hywaIhRcegi1II6gjRG/hGoENdrqyp1Q3US6qgTlAQOgSeKf0NzUpOUBCxTHtocy&#10;2f8Xlj7dXhskWIknaTrGSJEGuvTt47uvHz59+fwehV0oUtfaAmxv2mvjYdr2StNXFil9WRO15ufG&#10;6K7mhEFqiS9qdMfBKxZc0ap7ohlcQDZOh3rtKtP4gFAJtAttuT20he8corA5jSeTFJpH4WiQ/Q2k&#10;2Du3xrpHXDfICyWmm5WvGinI9sq60BU2ACPsJUZVI6HHWyLRA/+FdA/GEHYfLgDVUrClkDIoZr26&#10;lAaBa4mz5TS5WAzO9thMKm+stHfrE+13AM+Qj0cW2PEmT9Isvkjz0fJ0Ohlly2w8yifxdBQn+UV+&#10;Gmd5tli+9WCSrKgFY1xdCcX3TE2yv2PCMDM9xwJXUVfifAwd/zPIOHy/A9kIB4MrReN74j9vRArP&#10;gYeKBdkRIXs5upt+aB7UYP8PVQmM8STpybbS7BYIYzQ0FHoPTwwItTavMepgXEus4D3BSD5WQLk8&#10;yTI/3UHJxoEt5vhkdXxCFIVAJXYY9eKl61+ETWvEuoZ7klAWpc+BppVwvomewn1OgwIDGfIfHg8/&#10;8cd6sPrxxM2/AwAA//8DAFBLAwQUAAYACAAAACEAy5eZTOMAAAALAQAADwAAAGRycy9kb3ducmV2&#10;LnhtbEyPwU7DMBBE70j8g7VIXBB1SpPihGwqVNQLEgIKiKsTu0lEbAfbbdO/ZznBcbVPM2/K1WQG&#10;dtA+9M4izGcJMG0bp3rbIry/ba4FsBClVXJwViOcdIBVdX5WykK5o33Vh21sGYXYUEiELsax4Dw0&#10;nTYyzNyoLf12zhsZ6fQtV14eKdwM/CZJltzI3lJDJ0e97nTztd0bhKun9OTXH/Xn5lG8PO+yByW+&#10;2xzx8mK6vwMW9RT/YPjVJ3WoyKl2e6sCGxAWWX5LKEI6T2gDEalY5sBqhGwhEuBVyf9vqH4AAAD/&#10;/wMAUEsBAi0AFAAGAAgAAAAhALaDOJL+AAAA4QEAABMAAAAAAAAAAAAAAAAAAAAAAFtDb250ZW50&#10;X1R5cGVzXS54bWxQSwECLQAUAAYACAAAACEAOP0h/9YAAACUAQAACwAAAAAAAAAAAAAAAAAvAQAA&#10;X3JlbHMvLnJlbHNQSwECLQAUAAYACAAAACEAxVcQgZwCAAAqBQAADgAAAAAAAAAAAAAAAAAuAgAA&#10;ZHJzL2Uyb0RvYy54bWxQSwECLQAUAAYACAAAACEAy5eZTOMAAAALAQAADwAAAAAAAAAAAAAAAAD2&#10;BAAAZHJzL2Rvd25yZXYueG1sUEsFBgAAAAAEAAQA8wAAAAYGAAAAAA==&#10;" adj="7200" fillcolor="#4f81bd" stroked="f"/>
            </w:pict>
          </mc:Fallback>
        </mc:AlternateContent>
      </w:r>
      <w:r>
        <w:rPr>
          <w:rFonts w:hint="eastAsia"/>
          <w:noProof/>
        </w:rPr>
        <mc:AlternateContent>
          <mc:Choice Requires="wps">
            <w:drawing>
              <wp:anchor distT="0" distB="0" distL="114300" distR="114300" simplePos="0" relativeHeight="251672576" behindDoc="0" locked="0" layoutInCell="1" allowOverlap="1">
                <wp:simplePos x="0" y="0"/>
                <wp:positionH relativeFrom="column">
                  <wp:posOffset>1633220</wp:posOffset>
                </wp:positionH>
                <wp:positionV relativeFrom="paragraph">
                  <wp:posOffset>2608580</wp:posOffset>
                </wp:positionV>
                <wp:extent cx="807720" cy="807720"/>
                <wp:effectExtent l="4445" t="8255" r="6985" b="3175"/>
                <wp:wrapNone/>
                <wp:docPr id="7224" name="立方体 7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4" o:spid="_x0000_s1026" type="#_x0000_t16" style="position:absolute;left:0;text-align:left;margin-left:128.6pt;margin-top:205.4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T1KoAIAACoFAAAOAAAAZHJzL2Uyb0RvYy54bWysVF2O0zAQfkfiDpbfu/kh3TZR09XuliKk&#10;BVZaOIBrO43BsSPbbbqsOAGPSFyCE/DAbRBcg7GTli7wgBB5cGbsmfF8M994drZrJNpyY4VWJU5O&#10;Yoy4opoJtS7xq5fL0RQj64hiRGrFS3zLLT6bP3ww69qCp7rWknGDIIiyRdeWuHauLaLI0po3xJ7o&#10;lis4rLRpiAPVrCNmSAfRGxmlcXwaddqw1mjKrYXdRX+I5yF+VXHqXlSV5Q7JEkNuLqwmrCu/RvMZ&#10;KdaGtLWgQxrkH7JoiFBw6SHUgjiCNkb8FqoR1GirK3dCdRPpqhKUBwyAJol/QXNTk5YHLFAc2x7K&#10;ZP9fWPp8e22QYCWepGmGkSINdOn7p/ffPn7++uUDCrtQpK61BdjetNfGw7TtlaZvLFL6siZqzc+N&#10;0V3NCYPUEl/U6J6DVyy4olX3TDO4gGycDvXaVabxAaESaBfacntoC985RGFzGk8mKTSPwtEg+xtI&#10;sXdujXVPuG6QF0pMNytfNVKQ7ZV1oStsAEbYa4yqRkKPt0SiR/4L6R6MIew+XACqpWBLIWVQzHp1&#10;KQ0C1xJny2lysRic7bGZVN5Yae/WJ9rvAJ4hH48ssOMuT9Isvkjz0fJ0Ohlly2w8yifxdBQn+UV+&#10;Gmd5tli+82CSrKgFY1xdCcX3TE2yv2PCMDM9xwJXUVfifJyOQ53uZW+PQcbh+xPIRjgYXCka3xP/&#10;eSNSeA48VizIjgjZy9H99EPzoAb7f6hKYIwnSU+2lWa3QBijoaHQe3hiQKi1eYtRB+NaYgXvCUby&#10;qQLK5UmW+ekOSjYObDHHJ6vjE6IoBCqxw6gXL13/ImxaI9Y13JOEsih9DjSthPNN9BTucxoUGMiQ&#10;//B4+Ik/1oPVzydu/gMAAP//AwBQSwMEFAAGAAgAAAAhAA3oZy3jAAAACwEAAA8AAABkcnMvZG93&#10;bnJldi54bWxMj8FOwzAQRO9I/IO1SFwQdZomYEKcChX1glQBBcTVid0kIl4H223Tv2c5wXG1TzNv&#10;yuVkB3YwPvQOJcxnCTCDjdM9thLe39bXAliICrUaHBoJJxNgWZ2flarQ7oiv5rCNLaMQDIWS0MU4&#10;FpyHpjNWhZkbDdJv57xVkU7fcu3VkcLtwNMkueFW9UgNnRrNqjPN13ZvJVxtspNffdSf6yfx8rzL&#10;H7X4bu+kvLyYHu6BRTPFPxh+9UkdKnKq3R51YIOENL9NCZWQzRPaQMRCZBmwWkK+EAnwquT/N1Q/&#10;AAAA//8DAFBLAQItABQABgAIAAAAIQC2gziS/gAAAOEBAAATAAAAAAAAAAAAAAAAAAAAAABbQ29u&#10;dGVudF9UeXBlc10ueG1sUEsBAi0AFAAGAAgAAAAhADj9If/WAAAAlAEAAAsAAAAAAAAAAAAAAAAA&#10;LwEAAF9yZWxzLy5yZWxzUEsBAi0AFAAGAAgAAAAhAOnlPUqgAgAAKgUAAA4AAAAAAAAAAAAAAAAA&#10;LgIAAGRycy9lMm9Eb2MueG1sUEsBAi0AFAAGAAgAAAAhAA3oZy3jAAAACwEAAA8AAAAAAAAAAAAA&#10;AAAA+gQAAGRycy9kb3ducmV2LnhtbFBLBQYAAAAABAAEAPMAAAAKBgAAAAA=&#10;" adj="7200" fillcolor="#4f81bd" stroked="f"/>
            </w:pict>
          </mc:Fallback>
        </mc:AlternateContent>
      </w:r>
      <w:r>
        <w:rPr>
          <w:rFonts w:hint="eastAsia"/>
          <w:noProof/>
        </w:rPr>
        <mc:AlternateContent>
          <mc:Choice Requires="wps">
            <w:drawing>
              <wp:anchor distT="0" distB="0" distL="114300" distR="114300" simplePos="0" relativeHeight="251673600" behindDoc="0" locked="0" layoutInCell="1" allowOverlap="1">
                <wp:simplePos x="0" y="0"/>
                <wp:positionH relativeFrom="column">
                  <wp:posOffset>3595370</wp:posOffset>
                </wp:positionH>
                <wp:positionV relativeFrom="paragraph">
                  <wp:posOffset>744855</wp:posOffset>
                </wp:positionV>
                <wp:extent cx="807720" cy="807720"/>
                <wp:effectExtent l="4445" t="1905" r="6985" b="0"/>
                <wp:wrapNone/>
                <wp:docPr id="7222" name="立方体 7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2" o:spid="_x0000_s1026" type="#_x0000_t16" style="position:absolute;left:0;text-align:left;margin-left:283.1pt;margin-top:58.65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Dq6oQIAACoFAAAOAAAAZHJzL2Uyb0RvYy54bWysVF2O0zAQfkfiDpbfu/nZdNtETVe7XYqQ&#10;Flhp4QCu7TQGx45st+mCOAGPSFyCE/DAbRBcg7GTli7wgBB5cGbsmfF8M994dr5rJNpyY4VWJU5O&#10;Yoy4opoJtS7xyxfL0RQj64hiRGrFS3zHLT6fP3ww69qCp7rWknGDIIiyRdeWuHauLaLI0po3xJ7o&#10;lis4rLRpiAPVrCNmSAfRGxmlcXwWddqw1mjKrYXdq/4Qz0P8quLUPa8qyx2SJYbcXFhNWFd+jeYz&#10;UqwNaWtBhzTIP2TREKHg0kOoK+II2hjxW6hGUKOtrtwJ1U2kq0pQHjAAmiT+Bc1tTVoesEBxbHso&#10;k/1/Yemz7Y1BgpV4kqYpRoo00KXvn95/+/j565cPKOxCkbrWFmB7294YD9O215q+tkjpRU3Uml8Y&#10;o7uaEwapJb6o0T0Hr1hwRavuqWZwAdk4Heq1q0zjA0Il0C605e7QFr5ziMLmNJ5MUmgehaNB9jeQ&#10;Yu/cGusec90gL5SYbla+aqQg22vrQlfYAIywVxhVjYQeb4lEp/4L6R6MIew+XACqpWBLIWVQzHq1&#10;kAaBa4lPTxeL5XJwtsdmUnljpb1bn2i/A3iGfDyywI63eZJm8WWaj5Zn08koW2bjUT6Jp6M4yS/z&#10;szjLs6vlOw8myYpaMMbVtVB8z9Qk+zsmDDPTcyxwFXUlzsfpONTpXvb2GGQcvj+BbISDwZWi8T3x&#10;nzcihefAI8WC7IiQvRzdTz80D2qw/4eqBMZ4kvRkW2l2B4QxGhoKvYcnBoRamzcYdTCuJVbwnmAk&#10;nyigXJ5kmZ/uoGTjwBZzfLI6PiGKQqASO4x6ceH6F2HTGrGu4Z4klEXpC6BpJZxvoqdwn9OgwECG&#10;/IfHw0/8sR6sfj5x8x8AAAD//wMAUEsDBBQABgAIAAAAIQDIhoJF4AAAAAsBAAAPAAAAZHJzL2Rv&#10;d25yZXYueG1sTI9NT4NAEIbvJv6HzZh4aexSoLQiS2OamHi1aHrdwvCRsrOEXQr+e8eTHifvk/d9&#10;Jjssphc3HF1nScFmHYBAKm3VUaPgs3h72oNwXlOle0uo4BsdHPL7u0ynlZ3pA28n3wguIZdqBa33&#10;QyqlK1s02q3tgMRZbUejPZ9jI6tRz1xuehkGQSKN7ogXWj3gscXyepqMgj1RdL4W9VTI+f2rKSTW&#10;x9VKqceH5fUFhMfF/8Hwq8/qkLPTxU5UOdEr2CZJyCgHm10EgonkOYpBXBSEcbwFmWfy/w/5DwAA&#10;AP//AwBQSwECLQAUAAYACAAAACEAtoM4kv4AAADhAQAAEwAAAAAAAAAAAAAAAAAAAAAAW0NvbnRl&#10;bnRfVHlwZXNdLnhtbFBLAQItABQABgAIAAAAIQA4/SH/1gAAAJQBAAALAAAAAAAAAAAAAAAAAC8B&#10;AABfcmVscy8ucmVsc1BLAQItABQABgAIAAAAIQDSSDq6oQIAACoFAAAOAAAAAAAAAAAAAAAAAC4C&#10;AABkcnMvZTJvRG9jLnhtbFBLAQItABQABgAIAAAAIQDIhoJF4AAAAAsBAAAPAAAAAAAAAAAAAAAA&#10;APsEAABkcnMvZG93bnJldi54bWxQSwUGAAAAAAQABADzAAAACAYAAAAA&#10;" adj="7200" fillcolor="#3cf" stroked="f"/>
            </w:pict>
          </mc:Fallback>
        </mc:AlternateContent>
      </w:r>
      <w:r>
        <w:rPr>
          <w:rFonts w:hint="eastAsia"/>
          <w:noProof/>
        </w:rPr>
        <mc:AlternateContent>
          <mc:Choice Requires="wps">
            <w:drawing>
              <wp:anchor distT="0" distB="0" distL="114300" distR="114300" simplePos="0" relativeHeight="251674624" behindDoc="0" locked="0" layoutInCell="1" allowOverlap="1">
                <wp:simplePos x="0" y="0"/>
                <wp:positionH relativeFrom="column">
                  <wp:posOffset>3585845</wp:posOffset>
                </wp:positionH>
                <wp:positionV relativeFrom="paragraph">
                  <wp:posOffset>1351280</wp:posOffset>
                </wp:positionV>
                <wp:extent cx="806450" cy="807720"/>
                <wp:effectExtent l="4445" t="8255" r="8255" b="3175"/>
                <wp:wrapNone/>
                <wp:docPr id="7221" name="立方体 7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1" o:spid="_x0000_s1026" type="#_x0000_t16" style="position:absolute;left:0;text-align:left;margin-left:282.35pt;margin-top:106.4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qLypQIAACo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o8TdMEI0UaqNL3T++/ffz89csHFHaBpK61BdjetjfGw7TttaavLVJ6URO15hfG&#10;6K7mhEFqiSc1uufgFxZc0ap7qhlcQDZOB752lWl8QGAC7UJZ7g5l4TuHKGzO4kk2huJROJrF02ka&#10;yhaRYu/cGusec90gPykx3aw8a6Qg22vrQlXYAIywVxhVjYQab4lEp/4L6R6MIew+XACqpWBLIWVY&#10;mPVqIQ0C1xKfni4Wy+XgbI/NpPLGSns3TwUp+h3AM+TjkQV1vM2TNIsv03y0nMymo2yZjUf5NJ6N&#10;4iS/zCdxlmdXy3ceTJIVtWCMq2uh+F6pSfZ3Shh6ptdY0CrqSpyP03Hg6V729hhkHL4/gWyEg8aV&#10;ovE18Z83IoXXwCPFwtwRIft5dD/9wAlwsP8HVoJivEh6sa00uwPBGA0FhdrDEwOTWps3GHXQriVW&#10;8J5gJJ8okFyeZJnv7rDIxl4hyByfrI5PiKIQqMQOo366cP2LsGmNWNdwTxJoUfoCZFoJt9dzn9Mg&#10;bmjIkP/wePiOP14Hq59P3PwHAAAA//8DAFBLAwQUAAYACAAAACEA7/YzFd8AAAALAQAADwAAAGRy&#10;cy9kb3ducmV2LnhtbEyPTU/DMAyG70j8h8hIXCaWtBtllKYTmoTElRXENWvdD61xqiZdy7/HnNjR&#10;9qPXz5vtF9uLC46+c6QhWisQSKWrOmo0fBZvDzsQPhiqTO8INfygh31+e5OZtHIzfeDlGBrBIeRT&#10;o6ENYUil9GWL1vi1G5D4VrvRmsDj2MhqNDOH217GSiXSmo74Q2sGPLRYno+T1bAj2nyfi3oq5Pz+&#10;1RQS68NqpfX93fL6AiLgEv5h+NNndcjZ6eQmqrzoNTwm2ydGNcRRzB2YSJ4j3pw0bLZKgcwzed0h&#10;/wUAAP//AwBQSwECLQAUAAYACAAAACEAtoM4kv4AAADhAQAAEwAAAAAAAAAAAAAAAAAAAAAAW0Nv&#10;bnRlbnRfVHlwZXNdLnhtbFBLAQItABQABgAIAAAAIQA4/SH/1gAAAJQBAAALAAAAAAAAAAAAAAAA&#10;AC8BAABfcmVscy8ucmVsc1BLAQItABQABgAIAAAAIQAvWqLypQIAACoFAAAOAAAAAAAAAAAAAAAA&#10;AC4CAABkcnMvZTJvRG9jLnhtbFBLAQItABQABgAIAAAAIQDv9jMV3wAAAAsBAAAPAAAAAAAAAAAA&#10;AAAAAP8EAABkcnMvZG93bnJldi54bWxQSwUGAAAAAAQABADzAAAACwYAAAAA&#10;" adj="7200" fillcolor="#3cf" stroked="f"/>
            </w:pict>
          </mc:Fallback>
        </mc:AlternateContent>
      </w:r>
      <w:r>
        <w:rPr>
          <w:rFonts w:hint="eastAsia"/>
          <w:noProof/>
        </w:rPr>
        <mc:AlternateContent>
          <mc:Choice Requires="wps">
            <w:drawing>
              <wp:anchor distT="0" distB="0" distL="114300" distR="114300" simplePos="0" relativeHeight="251675648" behindDoc="0" locked="0" layoutInCell="1" allowOverlap="1">
                <wp:simplePos x="0" y="0"/>
                <wp:positionH relativeFrom="column">
                  <wp:posOffset>3585845</wp:posOffset>
                </wp:positionH>
                <wp:positionV relativeFrom="paragraph">
                  <wp:posOffset>1979930</wp:posOffset>
                </wp:positionV>
                <wp:extent cx="806450" cy="807720"/>
                <wp:effectExtent l="4445" t="8255" r="8255" b="3175"/>
                <wp:wrapNone/>
                <wp:docPr id="7220" name="立方体 7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20" o:spid="_x0000_s1026" type="#_x0000_t16" style="position:absolute;left:0;text-align:left;margin-left:282.35pt;margin-top:155.9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I85pAIAACoFAAAOAAAAZHJzL2Uyb0RvYy54bWysVF2O0zAQfkfiDpbfu/nZ9CdR09VulyKk&#10;BVZaOIBrO43BsSPbbbogTsAjEpfgBDxwGwTXYOykSxd4QIg8OB57Zvx9M589P9s3Eu24sUKrEicn&#10;MUZcUc2E2pT45YvVaIaRdUQxIrXiJb7lFp8tHj6Yd23BU11rybhBkETZomtLXDvXFlFkac0bYk90&#10;yxVsVto0xIFpNhEzpIPsjYzSOJ5EnTasNZpya2H1st/Ei5C/qjh1z6vKcodkiQGbC6MJ49qP0WJO&#10;io0hbS3oAIP8A4qGCAWH3qW6JI6grRG/pWoENdrqyp1Q3US6qgTlgQOwSeJf2NzUpOWBCxTHtndl&#10;sv8vLX22uzZIsBJP0xQKpEgDXfr+6f23j5+/fvmAwioUqWttAb437bXxNG17pelri5Re1kRt+Lkx&#10;uqs5YQAt8UWN7gV4w0IoWndPNYMDyNbpUK99ZRqfECqB9qEtt3dt4XuHKCzO4kk2BmwUtmbxdAo4&#10;/QmkOAS3xrrHXDfIT0pMt2tfNVKQ3ZV1oStsIEbYK4yqRkKPd0SiU/8NyQZnSHtIF4hqKdhKSBkM&#10;s1kvpUEQWuLT0+VytRqC7bGbVN5ZaR/WA+1XgM+AxzML6nibJ2kWX6T5aDWZTUfZKhuP8mk8G8VJ&#10;fpFP4izPLlfvPJkkK2rBGFdXQvGDUpPs75Qw3JleY0GrqCtxPk7HoU730NtjknH4/kSyEQ4urhSN&#10;74n/vBMpvAYeKRbmjgjZz6P78EPzoAaHf6hKUIwXSS+2tWa3IBijoaHQe3hiYFJr8wajDq5riRW8&#10;JxjJJwoklydZ5m93MLKxVwgyxzvr4x2iKCQqscOony5d/yJsWyM2NZyThLIofQ4yrYTzTfQS7jEN&#10;BlzIgH94PPyNP7aD188nbvEDAAD//wMAUEsDBBQABgAIAAAAIQAjMR0D3wAAAAsBAAAPAAAAZHJz&#10;L2Rvd25yZXYueG1sTI9NT8MwDIbvSPyHyEhcJpaWjrKVphOahMSVFcQ1a9wPrXGqJl3Lv8ec2NH2&#10;o9fPm+8X24sLjr5zpCBeRyCQKmc6ahR8lm8PWxA+aDK6d4QKftDDvri9yXVm3EwfeDmGRnAI+Uwr&#10;aEMYMil91aLVfu0GJL7VbrQ68Dg20ox65nDby8coSqXVHfGHVg94aLE6HyerYEuUfJ/Leirl/P7V&#10;lBLrw2ql1P3d8voCIuAS/mH402d1KNjp5CYyXvQKntLNM6MKkjjmDkyku5g3JwWbZBeBLHJ53aH4&#10;BQAA//8DAFBLAQItABQABgAIAAAAIQC2gziS/gAAAOEBAAATAAAAAAAAAAAAAAAAAAAAAABbQ29u&#10;dGVudF9UeXBlc10ueG1sUEsBAi0AFAAGAAgAAAAhADj9If/WAAAAlAEAAAsAAAAAAAAAAAAAAAAA&#10;LwEAAF9yZWxzLy5yZWxzUEsBAi0AFAAGAAgAAAAhAAPojzmkAgAAKgUAAA4AAAAAAAAAAAAAAAAA&#10;LgIAAGRycy9lMm9Eb2MueG1sUEsBAi0AFAAGAAgAAAAhACMxHQPfAAAACwEAAA8AAAAAAAAAAAAA&#10;AAAA/gQAAGRycy9kb3ducmV2LnhtbFBLBQYAAAAABAAEAPMAAAAKBgAAAAA=&#10;" adj="7200" fillcolor="#3cf" stroked="f"/>
            </w:pict>
          </mc:Fallback>
        </mc:AlternateContent>
      </w:r>
      <w:r>
        <w:rPr>
          <w:rFonts w:hint="eastAsia"/>
          <w:noProof/>
        </w:rPr>
        <mc:AlternateContent>
          <mc:Choice Requires="wps">
            <w:drawing>
              <wp:anchor distT="0" distB="0" distL="114300" distR="114300" simplePos="0" relativeHeight="251676672" behindDoc="0" locked="0" layoutInCell="1" allowOverlap="1">
                <wp:simplePos x="0" y="0"/>
                <wp:positionH relativeFrom="column">
                  <wp:posOffset>3585845</wp:posOffset>
                </wp:positionH>
                <wp:positionV relativeFrom="paragraph">
                  <wp:posOffset>2608580</wp:posOffset>
                </wp:positionV>
                <wp:extent cx="806450" cy="807720"/>
                <wp:effectExtent l="4445" t="8255" r="8255" b="3175"/>
                <wp:wrapNone/>
                <wp:docPr id="7219" name="立方体 7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19" o:spid="_x0000_s1026" type="#_x0000_t16" style="position:absolute;left:0;text-align:left;margin-left:282.35pt;margin-top:205.4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09LpQIAACo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o8TZMcI0UaqNL3T++/ffz89csHFHaBpK61BdjetjfGw7TttaavLVJ6URO15hfG&#10;6K7mhEFqiSc1uufgFxZc0ap7qhlcQDZOB752lWl8QGAC7UJZ7g5l4TuHKGzO4kk2huJROJrF02ka&#10;yhaRYu/cGusec90gPykx3aw8a6Qg22vrQlXYAIywVxhVjYQab4lEp/4L6R6MIew+XACqpWBLIWVY&#10;mPVqIQ0C1xKfni4Wy+XgbI/NpPLGSns3TwUp+h3AM+TjkQV1vM2TNIsv03y0nMymo2yZjUf5NJ6N&#10;4iS/zCdxlmdXy3ceTJIVtWCMq2uh+F6pSfZ3Shh6ptdY0CrqSpyP03Hg6V729hhkHL4/gWyEg8aV&#10;ovE18Z83IoXXwCPFwtwRIft5dD/9wAlwsP8HVoJivEh6sa00uwPBGA0FhdrDEwOTWps3GHXQriVW&#10;8J5gJJ8okFyeZJnv7rDIxl4hyByfrI5PiKIQqMQOo366cP2LsGmNWNdwTxJoUfoCZFoJt9dzn9Mg&#10;bmjIkP/wePiOP14Hq59P3PwHAAAA//8DAFBLAwQUAAYACAAAACEAEGDnBt8AAAALAQAADwAAAGRy&#10;cy9kb3ducmV2LnhtbEyPzU7DMBCE70i8g7VIXKrWDi0hhDgVqoTElQbUq5tsftR4HcVOE96e5QTH&#10;nfk0O5PtF9uLK46+c6Qh2igQSKWrOmo0fBZv6wSED4Yq0ztCDd/oYZ/f3mQmrdxMH3g9hkZwCPnU&#10;aGhDGFIpfdmiNX7jBiT2ajdaE/gcG1mNZuZw28sHpWJpTUf8oTUDHlosL8fJakiItqdLUU+FnN+/&#10;mkJifVittL6/W15fQARcwh8Mv/W5OuTc6ewmqrzoNTzGuydGNewixRuYiJ8jVs5sbRMFMs/k/w35&#10;DwAAAP//AwBQSwECLQAUAAYACAAAACEAtoM4kv4AAADhAQAAEwAAAAAAAAAAAAAAAAAAAAAAW0Nv&#10;bnRlbnRfVHlwZXNdLnhtbFBLAQItABQABgAIAAAAIQA4/SH/1gAAAJQBAAALAAAAAAAAAAAAAAAA&#10;AC8BAABfcmVscy8ucmVsc1BLAQItABQABgAIAAAAIQD5F09LpQIAACoFAAAOAAAAAAAAAAAAAAAA&#10;AC4CAABkcnMvZTJvRG9jLnhtbFBLAQItABQABgAIAAAAIQAQYOcG3wAAAAsBAAAPAAAAAAAAAAAA&#10;AAAAAP8EAABkcnMvZG93bnJldi54bWxQSwUGAAAAAAQABADzAAAACwYAAAAA&#10;" adj="7200" fillcolor="#3cf" stroked="f"/>
            </w:pict>
          </mc:Fallback>
        </mc:AlternateContent>
      </w:r>
      <w:r>
        <w:rPr>
          <w:rFonts w:hint="eastAsia"/>
          <w:noProof/>
        </w:rPr>
        <mc:AlternateContent>
          <mc:Choice Requires="wps">
            <w:drawing>
              <wp:anchor distT="0" distB="0" distL="114300" distR="114300" simplePos="0" relativeHeight="251677696" behindDoc="0" locked="0" layoutInCell="1" allowOverlap="1">
                <wp:simplePos x="0" y="0"/>
                <wp:positionH relativeFrom="column">
                  <wp:posOffset>2934970</wp:posOffset>
                </wp:positionH>
                <wp:positionV relativeFrom="paragraph">
                  <wp:posOffset>722630</wp:posOffset>
                </wp:positionV>
                <wp:extent cx="806450" cy="807720"/>
                <wp:effectExtent l="1270" t="8255" r="1905" b="3175"/>
                <wp:wrapNone/>
                <wp:docPr id="7218" name="立方体 7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18" o:spid="_x0000_s1026" type="#_x0000_t16" style="position:absolute;left:0;text-align:left;margin-left:231.1pt;margin-top:56.9pt;width:63.5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WKApAIAACoFAAAOAAAAZHJzL2Uyb0RvYy54bWysVF2O0zAQfkfiDpbfu/nZ9CfRpqvdLkVI&#10;C6y0cADXdhqDY0e223RBnIBHJC7BCXjgNgiuwdhJSxd4QIg8OP6ZGc/3zTc+O981Em25sUKrEicn&#10;MUZcUc2EWpf45YvlaIaRdUQxIrXiJb7jFp/PHz4469qCp7rWknGDIIiyRdeWuHauLaLI0po3xJ7o&#10;lis4rLRpiIOlWUfMkA6iNzJK43gSddqw1mjKrYXdq/4Qz0P8quLUPa8qyx2SJYbcXBhNGFd+jOZn&#10;pFgb0taCDmmQf8iiIULBpYdQV8QRtDHit1CNoEZbXbkTqptIV5WgPGAANEn8C5rbmrQ8YAFybHug&#10;yf6/sPTZ9sYgwUo8TROolSINVOn7p/ffPn7++uUDCrtAUtfaAmxv2xvjYdr2WtPXFim9qIla8wtj&#10;dFdzwiC1xJMa3XPwCwuuaNU91QwuIBunA1+7yjQ+IDCBdqEsd4ey8J1DFDZn8SQbQ/EoHM3i6TQN&#10;ZYtIsXdujXWPuW6Qn5SYblaeNVKQ7bV1oSpsAEbYK4yqRkKNt0SiU/+FdA/GEHYfLgDVUrClkDIs&#10;zHq1kAaBa4lPTxeL5XJwtsdmUnljpb2bp4IU/Q7gGfLxyII63uZJmsWXaT5aTmbTUbbMxqN8Gs9G&#10;cZJf5pM4y7Or5TsPJsmKWjDG1bVQfK/UJPs7JQw902ssaBV1Jc7H6TjwdC97ewwyDt+fQDbCQeNK&#10;0fia+M8bkcJr4JFiYe6IkP08up9+4AQ42P8DK0ExXiS92Faa3YFgjIaCQu3hiYFJrc0bjDpo1xIr&#10;eE8wkk8USC5Pssx3d1hkY68QZI5PVscnRFEIVGKHUT9duP5F2LRGrGu4Jwm0KH0BMq2E2+u5z2kQ&#10;NzRkyH94PHzHH6+D1c8nbv4DAAD//wMAUEsDBBQABgAIAAAAIQAhEx8+3wAAAAsBAAAPAAAAZHJz&#10;L2Rvd25yZXYueG1sTI/NTsMwEITvSLyDtUhcqtZJWqo0xKlQJSSuNCCubrz5UeN1FDtNeHuWExx3&#10;5tPsTH5cbC9uOPrOkYJ4E4FAqpzpqFHwUb6uUxA+aDK6d4QKvtHDsbi/y3Vm3EzveDuHRnAI+Uwr&#10;aEMYMil91aLVfuMGJPZqN1od+BwbaUY9c7jtZRJFe2l1R/yh1QOeWqyu58kqSIm2X9eynko5v302&#10;pcT6tFop9fiwvDyDCLiEPxh+63N1KLjTxU1kvOgV7PZJwigb8ZY3MPGUHli5KEh2cQSyyOX/DcUP&#10;AAAA//8DAFBLAQItABQABgAIAAAAIQC2gziS/gAAAOEBAAATAAAAAAAAAAAAAAAAAAAAAABbQ29u&#10;dGVudF9UeXBlc10ueG1sUEsBAi0AFAAGAAgAAAAhADj9If/WAAAAlAEAAAsAAAAAAAAAAAAAAAAA&#10;LwEAAF9yZWxzLy5yZWxzUEsBAi0AFAAGAAgAAAAhANWlYoCkAgAAKgUAAA4AAAAAAAAAAAAAAAAA&#10;LgIAAGRycy9lMm9Eb2MueG1sUEsBAi0AFAAGAAgAAAAhACETHz7fAAAACwEAAA8AAAAAAAAAAAAA&#10;AAAA/gQAAGRycy9kb3ducmV2LnhtbFBLBQYAAAAABAAEAPMAAAAKBgAAAAA=&#10;" adj="7200" fillcolor="#3cf" stroked="f"/>
            </w:pict>
          </mc:Fallback>
        </mc:AlternateContent>
      </w:r>
      <w:r>
        <w:rPr>
          <w:rFonts w:hint="eastAsia"/>
          <w:noProof/>
        </w:rPr>
        <mc:AlternateContent>
          <mc:Choice Requires="wps">
            <w:drawing>
              <wp:anchor distT="0" distB="0" distL="114300" distR="114300" simplePos="0" relativeHeight="251678720" behindDoc="0" locked="0" layoutInCell="1" allowOverlap="1">
                <wp:simplePos x="0" y="0"/>
                <wp:positionH relativeFrom="column">
                  <wp:posOffset>2295525</wp:posOffset>
                </wp:positionH>
                <wp:positionV relativeFrom="paragraph">
                  <wp:posOffset>645160</wp:posOffset>
                </wp:positionV>
                <wp:extent cx="807720" cy="807720"/>
                <wp:effectExtent l="0" t="6985" r="1905" b="4445"/>
                <wp:wrapNone/>
                <wp:docPr id="7217" name="立方体 7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17" o:spid="_x0000_s1026" type="#_x0000_t16" style="position:absolute;left:0;text-align:left;margin-left:180.75pt;margin-top:50.8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Gp6nwIAACoFAAAOAAAAZHJzL2Uyb0RvYy54bWysVF2O0zAQfkfiDpbfu/kh3TZR09VulyKk&#10;BVZaOIBrO43BsSPbbbqsOAGPSFyCE/DAbRBcg7GTli7wgBCulM7YM+P5Zr7x7GzXSLTlxgqtSpyc&#10;xBhxRTUTal3iVy+XoylG1hHFiNSKl/iWW3w2f/hg1rUFT3WtJeMGQRBli64tce1cW0SRpTVviD3R&#10;LVdwWGnTEAeqWUfMkA6iNzJK4/g06rRhrdGUWwu7l/0hnof4VcWpe1FVljskSwy5ufA14bvy32g+&#10;I8XakLYWdEiD/EMWDREKLj2EuiSOoI0Rv4VqBDXa6sqdUN1EuqoE5QEDoEniX9Dc1KTlAQsUx7aH&#10;Mtn/F5Y+314bJFiJJ2kywUiRBrr0/dP7bx8/f/3yAYVdKFLX2gJsb9pr42Ha9krTNxYpvaiJWvNz&#10;Y3RXc8IgtcQXNbrn4BULrmjVPdMMLiAbp0O9dpVpfECoBNqFttwe2sJ3DlHYnMaTSQrNo3A0yP4G&#10;UuydW2PdE64b5IUS083KV40UZHtlXegKG4AR9hqjqpHQ4y2R6JFfId2DMYTdhwtAtRRsKaQMilmv&#10;FtIgcC3xIva/wdkem0nljZX2bn2i/Q7gGfLxyAI77vIkzeKLNB8tT6eTUbbMxqN8Ek9HcZJf5Kdx&#10;lmeXy3ceTJIVtWCMqyuh+J6pSfZ3TBhmpudY4CrqSpyP03Go073s7THIOKw/gWyEg8GVovE98csb&#10;kcJz4LFiQXZEyF6O7qcfmgc12P+HqgTGeJL0ZFtpdguEMRoaCr2HJwaEWpu3GHUwriVW8J5gJJ8q&#10;oFyeZJmf7qBk48AWc3yyOj4hikKgEjuMenHh+hdh0xqxruGeJJRF6XOgaSWcb6KncJ/ToMBAhvyH&#10;x8NP/LEerH4+cfMfAAAA//8DAFBLAwQUAAYACAAAACEAgiGGEOAAAAALAQAADwAAAGRycy9kb3du&#10;cmV2LnhtbEyPwU7DMBBE70j8g7VI3KiTQIMV4lSlCAlOFQGJqxtvE6vx2ordNv17zAmOq3maeVuv&#10;ZjuyE07BOJKQLzJgSJ3ThnoJX5+vdwJYiIq0Gh2hhAsGWDXXV7WqtDvTB57a2LNUQqFSEoYYfcV5&#10;6Aa0KiycR0rZ3k1WxXROPdeTOqdyO/Iiy0pulaG0MCiPmwG7Q3u0Eoxxb/zlcuAbX3yvn9v9e+63&#10;Sylvb+b1E7CIc/yD4Vc/qUOTnHbuSDqwUcJ9mS8TmoIsL4El4kGIR2A7CUUhBPCm5v9/aH4AAAD/&#10;/wMAUEsBAi0AFAAGAAgAAAAhALaDOJL+AAAA4QEAABMAAAAAAAAAAAAAAAAAAAAAAFtDb250ZW50&#10;X1R5cGVzXS54bWxQSwECLQAUAAYACAAAACEAOP0h/9YAAACUAQAACwAAAAAAAAAAAAAAAAAvAQAA&#10;X3JlbHMvLnJlbHNQSwECLQAUAAYACAAAACEAhYxqep8CAAAqBQAADgAAAAAAAAAAAAAAAAAuAgAA&#10;ZHJzL2Uyb0RvYy54bWxQSwECLQAUAAYACAAAACEAgiGGEOAAAAALAQAADwAAAAAAAAAAAAAAAAD5&#10;BAAAZHJzL2Rvd25yZXYueG1sUEsFBgAAAAAEAAQA8wAAAAYGAAAAAA==&#10;" adj="7200" fillcolor="silver" stroked="f"/>
            </w:pict>
          </mc:Fallback>
        </mc:AlternateContent>
      </w:r>
      <w:r>
        <w:rPr>
          <w:rFonts w:hint="eastAsia"/>
          <w:noProof/>
        </w:rPr>
        <mc:AlternateContent>
          <mc:Choice Requires="wps">
            <w:drawing>
              <wp:anchor distT="0" distB="0" distL="114300" distR="114300" simplePos="0" relativeHeight="251679744" behindDoc="0" locked="0" layoutInCell="1" allowOverlap="1">
                <wp:simplePos x="0" y="0"/>
                <wp:positionH relativeFrom="column">
                  <wp:posOffset>1633220</wp:posOffset>
                </wp:positionH>
                <wp:positionV relativeFrom="paragraph">
                  <wp:posOffset>722630</wp:posOffset>
                </wp:positionV>
                <wp:extent cx="807720" cy="807720"/>
                <wp:effectExtent l="4445" t="8255" r="6985" b="3175"/>
                <wp:wrapNone/>
                <wp:docPr id="7216" name="立方体 7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807720"/>
                        </a:xfrm>
                        <a:prstGeom prst="cube">
                          <a:avLst>
                            <a:gd name="adj" fmla="val 33333"/>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立方体 7216" o:spid="_x0000_s1026" type="#_x0000_t16" style="position:absolute;left:0;text-align:left;margin-left:128.6pt;margin-top:56.9pt;width:63.6pt;height:63.6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1t2oQIAACoFAAAOAAAAZHJzL2Uyb0RvYy54bWysVF2O0zAQfkfiDpbfu/nZ9CfRpqvdLkVI&#10;C6y0cADXdhqDY0e223RBnIBHJC7BCXjgNgiuwdhJSxd4QIg8ODP2zHi+mW98dr5rJNpyY4VWJU5O&#10;Yoy4opoJtS7xyxfL0Qwj64hiRGrFS3zHLT6fP3xw1rUFT3WtJeMGQRBli64tce1cW0SRpTVviD3R&#10;LVdwWGnTEAeqWUfMkA6iNzJK43gSddqw1mjKrYXdq/4Qz0P8quLUPa8qyx2SJYbcXFhNWFd+jeZn&#10;pFgb0taCDmmQf8iiIULBpYdQV8QRtDHit1CNoEZbXbkTqptIV5WgPGAANEn8C5rbmrQ8YIHi2PZQ&#10;Jvv/wtJn2xuDBCvxNE0mGCnSQJe+f3r/7ePnr18+oLALRepaW4DtbXtjPEzbXmv62iKlFzVRa35h&#10;jO5qThiklviiRvccvGLBFa26p5rBBWTjdKjXrjKNDwiVQLvQlrtDW/jOIQqbs3g6TaF5FI4G2d9A&#10;ir1za6x7zHWDvFBiuln5qpGCbK+tC11hAzDCXmFUNRJ6vCUSnfovpHswhrD7cAGoloIthZRBMevV&#10;QhoEriU+PV0slsvB2R6bSeWNlfZufaL9DuAZ8vHIAjve5kmaxZdpPlpOZtNRtszGo3waz0Zxkl/m&#10;kzjLs6vlOw8myYpaMMbVtVB8z9Qk+zsmDDPTcyxwFXUlzsfpONTpXvb2GGQcvj+BbISDwZWi8T3x&#10;nzcihefAI8WC7IiQvRzdTz80D2qw/4eqBMZ4kvRkW2l2B4QxGhoKvYcnBoRamzcYdTCuJVbwnmAk&#10;nyigXJ5kmZ/uoGTjwBZzfLI6PiGKQqASO4x6ceH6F2HTGrGu4Z4klEXpC6BpJZxvoqdwn9OgwECG&#10;/IfHw0/8sR6sfj5x8x8AAAD//wMAUEsDBBQABgAIAAAAIQDi6kpD3gAAAAsBAAAPAAAAZHJzL2Rv&#10;d25yZXYueG1sTI9NS8NAEIbvgv9hGcFLaTdf2hCzKVIQvNpUvG6TyQfNzobspon/3vGkx+F9eOd5&#10;88NqBnHDyfWWFIS7AARSZeueWgXn8m2bgnBeU60HS6jgGx0civu7XGe1XegDbyffCi4hl2kFnfdj&#10;JqWrOjTa7eyIxFljJ6M9n1Mr60kvXG4GGQXBszS6J/7Q6RGPHVbX02wUpETx17Vs5lIu759tKbE5&#10;bjZKPT6sry8gPK7+D4ZffVaHgp0udqbaiUFB9LSPGOUgjHkDE3GaJCAuHCVhALLI5f8NxQ8AAAD/&#10;/wMAUEsBAi0AFAAGAAgAAAAhALaDOJL+AAAA4QEAABMAAAAAAAAAAAAAAAAAAAAAAFtDb250ZW50&#10;X1R5cGVzXS54bWxQSwECLQAUAAYACAAAACEAOP0h/9YAAACUAQAACwAAAAAAAAAAAAAAAAAvAQAA&#10;X3JlbHMvLnJlbHNQSwECLQAUAAYACAAAACEAE09bdqECAAAqBQAADgAAAAAAAAAAAAAAAAAuAgAA&#10;ZHJzL2Uyb0RvYy54bWxQSwECLQAUAAYACAAAACEA4upKQ94AAAALAQAADwAAAAAAAAAAAAAAAAD7&#10;BAAAZHJzL2Rvd25yZXYueG1sUEsFBgAAAAAEAAQA8wAAAAYGAAAAAA==&#10;" adj="7200" fillcolor="#3cf" stroked="f"/>
            </w:pict>
          </mc:Fallback>
        </mc:AlternateContent>
      </w:r>
      <w:r>
        <w:rPr>
          <w:rFonts w:ascii="宋体" w:hAnsi="宋体" w:cs="微软雅黑" w:hint="eastAsia"/>
          <w:iCs/>
          <w:sz w:val="32"/>
          <w:szCs w:val="32"/>
        </w:rPr>
        <w:t>（移动应用）</w:t>
      </w:r>
    </w:p>
    <w:p w:rsidR="00EF5954" w:rsidRDefault="00EF5954" w:rsidP="00EF5954">
      <w:pPr>
        <w:spacing w:line="360" w:lineRule="auto"/>
        <w:ind w:left="2720" w:firstLine="420"/>
        <w:rPr>
          <w:rFonts w:ascii="宋体" w:hAnsi="宋体" w:cs="微软雅黑"/>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Chars="0" w:firstLine="0"/>
        <w:jc w:val="center"/>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pacing w:line="360" w:lineRule="auto"/>
        <w:ind w:firstLine="420"/>
        <w:rPr>
          <w:rFonts w:ascii="宋体" w:hAnsi="宋体" w:cs="微软雅黑"/>
          <w:i/>
          <w:iCs/>
        </w:rPr>
      </w:pPr>
    </w:p>
    <w:p w:rsidR="00EF5954" w:rsidRDefault="00EF5954" w:rsidP="00EF5954">
      <w:pPr>
        <w:snapToGrid w:val="0"/>
        <w:spacing w:line="360" w:lineRule="auto"/>
        <w:ind w:left="420" w:firstLine="420"/>
        <w:rPr>
          <w:rFonts w:ascii="宋体" w:hAnsi="宋体" w:cs="Times New Roman"/>
        </w:rPr>
      </w:pPr>
      <w:r>
        <w:rPr>
          <w:rFonts w:hint="eastAsia"/>
          <w:noProof/>
        </w:rPr>
        <mc:AlternateContent>
          <mc:Choice Requires="wpg">
            <w:drawing>
              <wp:anchor distT="0" distB="0" distL="114300" distR="114300" simplePos="0" relativeHeight="251680768" behindDoc="0" locked="0" layoutInCell="1" allowOverlap="1">
                <wp:simplePos x="0" y="0"/>
                <wp:positionH relativeFrom="column">
                  <wp:posOffset>4595495</wp:posOffset>
                </wp:positionH>
                <wp:positionV relativeFrom="paragraph">
                  <wp:posOffset>2830195</wp:posOffset>
                </wp:positionV>
                <wp:extent cx="1500505" cy="630555"/>
                <wp:effectExtent l="0" t="1270" r="0" b="0"/>
                <wp:wrapNone/>
                <wp:docPr id="7213" name="组合 72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00505" cy="630555"/>
                          <a:chOff x="0" y="0"/>
                          <a:chExt cx="2363" cy="993"/>
                        </a:xfrm>
                      </wpg:grpSpPr>
                      <pic:pic xmlns:pic="http://schemas.openxmlformats.org/drawingml/2006/picture">
                        <pic:nvPicPr>
                          <pic:cNvPr id="7214" name="图片 5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2" cy="9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15" name="图片 53"/>
                          <pic:cNvPicPr>
                            <a:picLocks noChangeAspect="1" noChangeArrowheads="1"/>
                          </pic:cNvPicPr>
                        </pic:nvPicPr>
                        <pic:blipFill>
                          <a:blip r:embed="rId11">
                            <a:extLst>
                              <a:ext uri="{28A0092B-C50C-407E-A947-70E740481C1C}">
                                <a14:useLocalDpi xmlns:a14="http://schemas.microsoft.com/office/drawing/2010/main" val="0"/>
                              </a:ext>
                            </a:extLst>
                          </a:blip>
                          <a:srcRect l="33739"/>
                          <a:stretch>
                            <a:fillRect/>
                          </a:stretch>
                        </pic:blipFill>
                        <pic:spPr bwMode="auto">
                          <a:xfrm>
                            <a:off x="816" y="15"/>
                            <a:ext cx="1547" cy="9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组合 7213" o:spid="_x0000_s1026" style="position:absolute;left:0;text-align:left;margin-left:361.85pt;margin-top:222.85pt;width:118.15pt;height:49.65pt;z-index:251658240" coordsize="2363,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iTpegMAAFALAAAOAAAAZHJzL2Uyb0RvYy54bWzsVkuO2zgQ3QfIHQjt&#10;1fpYsmyh7aAj2Y0A+TQyMwegKUoiIokESdvdCLILkGSXfY4ywNwmyDVSpCT3HzPoySZBDFgiKbJY&#10;9V7VI4+fnLcN2lGpGO8WTnDkO4h2hBesqxbOX3+u3ZmDlMZdgRve0YVzQZXzZPn40fFepDTkNW8K&#10;KhEY6VS6Fwun1lqknqdITVusjrigHXwsuWyxhq6svELiPVhvGy/0/am357IQkhOqFIzm/Udnae2X&#10;JSX6VVkqqlGzcMA3bZ/SPjfm6S2PcVpJLGpGBjfwA7xoMetg04OpHGuMtpLdMtUyIrnipT4ivPV4&#10;WTJCbQwQTeDfiOZU8q2wsVTpvhIHmADaGzg92Cx5uTuTiBULJwmDiYM63AJL3/5+//XzR2SHAKG9&#10;qFKYeCrFH+JM9mFC8zknbxTqeFbjrqInSgDakAMGU+/mEtOv+vVos3/BC9gFbzW3oJ2XsjVWAQ50&#10;brm5OHBDzzUiMBjEvh/7sYMIfJtO/DiOe/JIDQzfWkbq1bAwnEwhLrNqPp9Y33Dab2idHJxaHgtG&#10;UvgPIEPrFsj/noywSm8ldQYj7X+y0WL5ZitcyAeBNduwhukLm9uAjXGq250xYmA3nWt8RSNfX7/8&#10;8+3TBxSHJr5xWr8Im6DuY+qSPCn5vqa4UCOB1614pnvNkU3DxJo1jeHNtIeQobRupOYdqPVpn3Oy&#10;bWmn+zqWtIHoeadqJpSDZErbDYW0lM+KwCYJJMJzpc12JiVsbb0NZye+Pw+fulnsZ27kJyv3ZB4l&#10;buKvksiPZkEWZO/M6iBKt4oCDLjJBRt8hdFb3t5ZSIPk9CVqSx3tsBUUk+rWofFtXYQhA4nxVUny&#10;GsoC5kFbS6pJbZolIDeMw+TDBwvzJbIGdAUV98CKCfxwSPyprRXYaaw0IZU+pbxFpgEgg4sWZLyD&#10;APqgxinG3Y4bqm0Qd9Ew9+er2WoWuVE4XQENee6erLPIna6DJM4neZblwUhDzYqCdsbc/2fBgsob&#10;VoyJqGS1yRrZs7O2v6Hi1eU0z2TDpRsjc+O7Z3CEHkZNE/4/pUKAXvaKPiqEVUATkRGSX0Yhwp9f&#10;IcwFZTJJJvP+VDtIwg/XilkwdRCchsFwfho17Q/YKBnkIpldOyfhCPktF6NqjTIxvu+XC3u9gGub&#10;nTlcMc298Gof2lcvwsvv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n70AUOIAAAALAQAADwAAAGRycy9kb3ducmV2LnhtbEyPwUrDQBCG74LvsIzgze6mTVqN2ZRS&#10;1FMRbAXxtk2mSWh2NmS3Sfr2jie9zTAf/3x/tp5sKwbsfeNIQzRTIJAKVzZUafg8vD48gvDBUGla&#10;R6jhih7W+e1NZtLSjfSBwz5UgkPIp0ZDHUKXSumLGq3xM9ch8e3kemsCr30ly96MHG5bOVdqKa1p&#10;iD/UpsNtjcV5f7Ea3kYzbhbRy7A7n7bX70Py/rWLUOv7u2nzDCLgFP5g+NVndcjZ6eguVHrRaljN&#10;FytGNcRxwgMTT0vF7Y4akjhRIPNM/u+Q/wAAAP//AwBQSwMECgAAAAAAAAAhAJhO8AafVQAAn1UA&#10;ABQAAABkcnMvbWVkaWEvaW1hZ2UxLnBuZ4lQTkcNChoKAAAADUlIRFIAAACoAAAAkwgGAAAAGvZS&#10;2gAAAAFzUkdCAK7OHOkAAAAEZ0FNQQAAsY8L/GEFAAAACXBIWXMAACHVAAAh1QEEnLSdAABVNElE&#10;QVR4Xu2dB3iT1dvG07xJy16yN8jee+8tIKCALAVkbygtFChQ2bMUKJS9QaYIIqCAVpYigqi4x98J&#10;KrO7TZqe893PeUfevE2asj5Xel33dUKb0vbkl2ed55xjMvk+fDPgmwHfDPhmwDcDvhnwzYBvBnwz&#10;4JsB3wz4ZsA3A74Z8M2AbwZ8M+CbAd8M+GbANwO+GfDNgG8GfDPgmwHfDPhmwDcDvhnwzYBvBnwz&#10;4JsB3wz4ZsA3A74Z8M2AbwZ8M+CbAd8M+GbANwO+GfDNgG8GfDPgmwHfDPhmwDcDvhnwzYBvBnwz&#10;4JsB3wz4ZsA3A74Z+EtngE805UkNzdUhbWnlhWxr963s0OgIdmD4dHZg2MDUvQM78N39a7G9fUqw&#10;XQNy8QO9pb/0l/X98H/3DHCTyY+HmbKwqdmrO+aWmJgW2fR42rbuf7D9wxz8yATOXx/P+eExnB8a&#10;wfnB4ZztG5TG9gywpe3qk8B29vqdbe/5Ddv27EW26Zn9aZs7Rzo2dJjmWN/u5dQ1zTqxyBbV2fJ6&#10;JdiqBrnYqnIBBDPnJr9/94z6/rpHngHe2ySxIFMpx9wi/VNX1t/CtnX7lh0a7uAnpnN+YgbnbwRx&#10;fnQyNCkdoHzfYM5ffZHz3X0539Wb8x09Od/WjfPNnTnf0oXzje053wBFteB8bXPOVje2sYi6d9Ii&#10;6nzPImpfYEsrvc6WVYlyLCw3iy0oPZwtLNXZPqdwfTavUBm+KHdeerPQm+aR/0jff/DPmwG2tOrT&#10;aSvqzWdRrd53zC4Q41hUnqetac5h+Tjb3Y+z/UMB5DhZRwMfC6A8sjHnK+tBdTmPqMP50sqcL6vK&#10;+eJynC8sw/mC0pzNLZqaNqdoApud7xYLzfENdImFZj/CZmSPYiH+s1mIdUjqFKmbfZKpXhLeWHya&#10;iUD2pzeaD+Z/Hoduf+PUmTl6sKVVbvOoVjxtYTlun+znRmZuD5K4fWoWnjojD3e8UoQ7FgLi5TV4&#10;2uqGnK1rxdmmTpxv7Qqr2QPW83nOt0MZWNDMAMrnFuVCs/NxHppTUQ6M2TkPCYD8uWOKhacGSWmp&#10;wZLdPtl8zxZo+jEl0O9KcqDpaMok05bkiaa5iRNNo6EesRNNDWMnmMrHTTblvzHClA0wW/4lL+O/&#10;888gd87mFbvBI5vwtKVVACFAdAuoO2jdfI6+f4o/T52WjafOzMcdYYW4Y35JnrakAmfLq3JGlpIs&#10;5upGUEOvFjQzgKYBUEewJJSKnw9Axd8ASIWSoSQoYZIfj5sITfBLvj/B7969CX7/uzvO76N74/1O&#10;3B7jt+nPsX7zbo8zjfljrKnbn6NNTWJGm8r+Ntb0FFnkf+er/w/4q1JD8yxHHMjY8mqyhXwUODP9&#10;vbI1Tp1i5akhWbljRk7umPUUTyPNKcLZnMLk2mE5i3GOx3xukQwt6IMCGg9IYyFAygGnGAEqvzXW&#10;j99Wxltj/NLw2HZnnF/cjVF+3303zG/rtYGmBoDV/A94Wf8dvyILCiiTtrj8H2xFTZ4abPl/gjOT&#10;lphghzWE6xa/mwMwk9Km+vM0uHY2DZpqFXrcgBKsAJPfHO3Hfxjhx78Y4sevDfTjHwzwS4zu47f9&#10;RB/T0/8OAv7GfwWVdBKCrBHxobl43DR/Hj/VzBOgxClmnhRs5slQSpAft0H/P1b10X8OuXf972qD&#10;WyeRm9e7eHcW9B6AJGt6B7pBYA4HmC/78Y8B5qUBfvx8Pz9+tq+sd3r7/XHmBVOdv/HL+8//1X5E&#10;wf1+sPmnmBAzF5om8Zjpell47HRohj+Pmw6AoQQoETAnhVh5MixXMmI/G+I+mwDjEWPXTIcHDw+y&#10;DT+DpMalFJPGT5J44vS8/P5EC4crl8GExRRgvggw+zvBJDgv4N8E7MeD/CL/+RT8jf+Cm+NNBe5P&#10;Nd9yAgpIDYDGKIASpLHTA3hcKDQzC8ZsGKFZ2aEcPG52Th4/OxdPmJ2bJ87KxZNm5uDJyLKTp2fj&#10;KSFZuA1u2QaYRYz7qEnYYwY5bQlKW6jL2qbn4j/BnV8bpICps5gEJoFKwBK4XwLgH4b5bf8bv7z/&#10;/F/tBsos96f6/akBKqyoK6Sx060AEyJAhQhSADozqw5QgjQnjwvLxePD8vD4V/Ly+Dn5ePy8/Dxh&#10;fgGoEE9YWIQnLizKExcU40kLivKk+UV48txCPOWV/Dxldl5uQ/nINi0rsn/r/6slpgoDR3nMHpqX&#10;/z5GdumXX/Lj5xRXLsAEqIg9+VV8/nN8/XtYWLK0t8f67f/nU/A3/guofHJvit8froAa3bwkA6qD&#10;VLaiBKgeUljRMAXSVwhSADr3KRnSeQV5wgIF0EXFeeLiElApnri0DE9c9jRPWl6eJ4dX5MkrKvPk&#10;iCqywivxlKXluG1RaW6bX4zbXinIbbPycvv07KjDBnA7JXSPaIlTp6OmitUsW2g+/guA+3Sw7LrP&#10;KZZTAxMWk8BEFs9/xfPujkd8Pi0XVRv2/o1f3n/+ryZi0Cl+P7sA6jEW1UOqt6I6SOHmZSuaG4Dq&#10;IYUVnQcruqAwrGgxniggLSlDuqwsVI4nhVcAoJVkSFdW5cmrqvPk1TV4yuraPGVNHZ6yth5PiWoA&#10;NeQ20tr63BZZh9siqnP7sgrcDpDtKEvZZz8FiHOIOmxGiR1VBdiq+jxlZn7+I9z6VUBIsSVZTLKe&#10;F/H4I1jMzwDttwDzl5Fy+Slxeh6etqwa56h68CUVfC7+Sb4Nbk8x5bw31e97r4BOo2TJjaunWJSs&#10;qIhHlVjUxYoqrh6WNGEeIBWAkiUlSGFFlwDQJaV5kmJFNUjJgq6sxlNWVgegtXhKJEFaF3ACKMCZ&#10;sg6Arm/CbRuacttGWMCNLbh9U0tu3wxXvbm1UxvxubUNuX1lLUBckduxdGp/pRDceW4sSFRGnFxI&#10;wPch4kqCkizn++TKlRiTwCUwb4018/gQrJytwsICrZRRH8GKWj5AnySc9H//EmjKCgv6Rcw0PzmL&#10;18slWSI37wbSdK4ebl5NmMiKqvEoufq5qqtXIF0ESIWrhyWFq5ch1VlSQJpCkK4iK0qQkhWVIRUW&#10;dF1jD5AC0C1toLbcvrUd1J7bt3WAOnL79k5ObevEb80pB0tpFjEmQUrW8n+A8vYEK0+cgRWwRRV4&#10;0uyiPHVtK873vyw3wFDTiwIoW1Rh/ZN+jf7T//+3400Bd6f4fRITYgCUEqV0JSdAOk2xohnGo0pG&#10;r3f1lDAJSClhKohEiSBFwqTGo2RFNUjL86QVznhUgzQSkApXXxeANgCgjWRIyYpuaCZbUr0VJUAF&#10;pO156jZoaweeur0jpEC64xnA+gz/eVoJ/v0Iid8JysmT55RCX0F1NK3URsMKMvt5xeXOrDfQuUXt&#10;hOkB9ZWZnuQ7iI8wWZEkXZEtqCq1JmosOWXWisLVzzZAOgeuXrGi8eTqkdUniqRJF48KV18Wkq1o&#10;kpo0IR6VXX1NzdWL+FOF1MXVw6VvUty8wYqmwooKKZCm7gCogNSxsTVni57mHL0CfBaaUaZlEc0n&#10;mnyAPkkEM/6/o9HFcy/Y72I6OLXCvRtIjVY0FKUnd1k9II2n2ihZUkqYVEhFVl+AJ7qBVLaigFRx&#10;9cKSqvGoSJhqITGqjQSpHgBVXT0sqYBUtqJ2EY8CUhVQzYqqcMKKAs5UwElyrG/qCqQeTiylCtfu&#10;wYKmLaq45K979f4DP5n6Je8G+73rBNS7q5djUX08SjXSAECqq41SwjQ7OwA1QmosPSmWlFw9kqYk&#10;JE0url5k9krpaRXiURVSuHoZUnL1lDDJrt5OgG4CoJspYTLEonoLqgd0Q3NYTbllL50EoEM8u/gl&#10;leb/BzD56/5E6soBoG+6AuoGUrcJkyFpCkU2Pxf1ztV1eOK2rjxpZw+euKUjT1hRVcSectmJLKkM&#10;qaiNivqoMx5NQsKUpLr65br6aISz9ESuXlhRZPWyq6eEqRG3w4raYUVlSJWM3p2b11y8YkFhcX2A&#10;/nUMZviTqdscgO72aEHVlaV0q0s6KwprmbSrF0/9/HXO4v7g3GHnnDNZjHFmT+Rpt77m9subedL2&#10;rjwerp0gTRBZvT4exeoSWVGCdKlaeiqHgr1SH9W7eiRMogaqWVECtDEA1VtRnZvXZfPOGFQB9BEs&#10;qGNxpWl/05f23/FrEaD3gk2b01lQdDTFkDKIRWmNPj68Kk/99m3O0xwAMhMfgNfx0wWetKObDCdB&#10;iqw+YYHs6pNQekpC6Unv6pPDlVUmxYqmoICfEiknTDaR0cOKws3LgMKKbiQrSm6eAFXcPAGKTJ7K&#10;TQJQ4eLlONQBq+vWvZPL9+riKwb9O0j4G/8V94NMK9NbUDd1UVF6ciZNCZvachb/Z3oqmYOzpHs8&#10;LeZX+ev2JMWi6p7qsMGibhLLnAmi9KSuMpEVLa5Z0WQkTMlImJxWFBk9xaICUFjRtWRF5Yze7s7N&#10;q4AqiZIroKoF9QLoAezD8lRmWuID9ImjfS/ItMytBTUW7nWNJHHLKwgA9R/MlsBtH27kCZs78LjF&#10;pUU8Gr+wOE9YWYMnHxrKHd+egqVN1X0LE9Y0cUUVpaFEiUVRetJb0WTEosKKioy+MkpOBCkyeqqL&#10;6ty8E1DVzTsTpdStqIdSLZSkWVAAurMzLGhGWTxKTrSl2iOglYY98Rfov/4D7gaZFsRMNTnroFP1&#10;NVE8Nrp6ZOypX73pAqfj50s8PqImsnlk9FR2Elm92lBCLXnZeDxWmBI3tOKO/51FbJqmfX/ajWs8&#10;ERCL2igtg4oVJtmKJiMWTYaV1ayoABQrTOTmlbqoSJY0N0+JkhPQVLj5VCRKBKiA08XFPwZAF1d8&#10;+b/OzxP/+wFoiADUCKkah+oBhRWNX4+sV2cJ0259xeMWllAam5W2PKU2SqWnWKzVx6NvNB59owRp&#10;PLJ2OyytHlICPoGWPdWMXgAqx6LJqI3KVrQCT0EzCbl3sYIEl04rS66AOhOlVJSbMgVohnVQLxbU&#10;B+gT59N0Z7JpvHDxKqDaqFhPA6ApFyM168cQSybCpTtro9R9b4BUaSiJR7YvIKXaKLJ42wdrnJDC&#10;oqacmCIDSitMyjq9DCisKFaVbK8N4WnfnUZci0pBSiznSXd52s1r3IH/x76zq5woAVzVgmqAbs7A&#10;gu7o4qVQ7w3QSs8/+VfoP/4TEIMO0iyosKQEps7NGyyp49fLGqD0OAb1z1is22uQqoBSczPcfCwA&#10;1awoQUqAouOJ+kMdP55zwh57Q8Sj8hIo1unJii6Bm0evaOrVHYb41ZCbJd7hqeeWYCUJGbxw8Rgz&#10;a0HXNckgi/cC6NJKz/3H8Xnyf/79qabnXQHVxaPCsupKTtiLlHb/F42OlAsrXa1nuo4neYWJIBVu&#10;nqSuMGEJNHnrM5ynJmv/n/3ULNmKLpIbSSgOtb87X9RTXTMyucbq8oGwI+3aTnklCYA6XXxrNzGo&#10;nMGLJAlW13OZCYDSKSoekiS+pHKPJ/8K/cd/Aizos+kA1VtS1cXTiA1zaTG/aVwkHZssSk+xWGlK&#10;7+ZVVy9bUdq/JNy8BiisKOqgjv+950yYfruC1js0MFMLHi17IuZkCbecHALKNFhd+8kp3H48kDs+&#10;hmVNjnF+HZA6zi5yY0Hbuc3gU3fCxWcE6PSsgBNH/LgBFNu0U3FMT7v/OD5P/s+PmWzqeH+KKc2t&#10;FVXdvebmJbEqpH4kw+KJ2qjexatWVN3DRG6e1ukRCmjJkrJGn/BKLm47NVMHGGqo938SPyPtj+s8&#10;7c8vXY3kD+/I2buSydvw2H5gAOcUl6ofCBXsu7sbXLwKKAr1VKCH5ZTlA/TJE/aIP+H2RFMrAJrq&#10;3ooqMamuX9T+2UGnS75+CFbVIltRF0hdt4fEznTuYYqnkpOworCg5Ob34AS8TK1EMWE1RSaPZU8b&#10;CvYEqG1NbZ767hzdYgAT/5ZjULh3UWYyWFAFzkcFFKfwtXnE6fd9u7cZuBNoagRAbW4B1XpElcQJ&#10;ljTptZHOxCbudx6Lhg8Bp5C6Rq80kuisqNiqTNtDVEDDcnCyoMk7u6cr4Mtr+ek/Us/MlgGFBdUA&#10;xZInZfHc4VwESPtkF2LQlhkDuqsLT93V9eFdfHitZLasfENv8+v7+iPOwJ0gUxXAmeDRguohxeO4&#10;eTg3KfG2TA9iwuTjU3lsiAIouXdhSQ2d9+peej2gcPNkQVOOYKVGTXhQbrJFL8TnRnHbiWBuPz0L&#10;Lv9n5xvizy9E9xKtJtlQrLdRTRSAph7Bm0Zf/L9+UHQ0uVpQxb2rLv5xALq4fINHnH7ft3ubgZhA&#10;UzlY0PhMAaokTCnRi53QxN/i8csr66yorvOeSk5IrMSqktovqrl4sqC5eeqn+53/V2oST4pqpGXy&#10;SSg1Eaj6jD3t54vctqubcO3ULGLf05OzW66xquNCuNOCboWL11aRlEZlcvEaoBmUmShJOoaf7yZJ&#10;SoMFtS+sUN/b/Pq+/ogzcGeqqTgAjfEcg+qXQeWSU+y8wjzt9ncaWI5fP+JxC4o7IdWXm1RAjS4e&#10;FjRpXVPOdFk4rUpRP2jiQnldXjSOYBXJ8eVRV3+P0hRDEkXiaOdz+aCa6N7eTgsqljnbcQeWOR1i&#10;HR4dTJkGNBvnx6d5yOJrxbPFVSv7Dsh9RAC9fXvCJFORe1NMdzMFqC5ZStiK3Y06OMR6/LJKumRJ&#10;lyiJgr2SKMGCUhxKS5v6Qj1BZj+3XN4KAkCTVECpWA93LiDVuXG3QSpWthznlsq1UHLx6GaS1+GR&#10;JG0HoHDvjp0AlFaQMmVBvQAaIQNqFM25+jl3j/Wvif553l6r/+TXfx9lKggL+meGgOrX6XWQJh0Y&#10;LBqS1Q+qWSYfCxSdTM44lFw8pAKKDD5xfTPuQM1T/5F270fUPbGSpOz61AOatAzr8StwOMObE2Wr&#10;CRBdvxnlqbvf89S3UB8V/aDNZRevAoos3qEHlMpLANSx61meltFKEs6VysCCxrHllSp4A9QIqh5Y&#10;/feqn9eP/0kgjX/0fZwuEjPF9ItXQF0gdZ6Gl7TvJc5S4py8UDH9zvfcdm4FT4SVjV9eUbTfxWNn&#10;ZtKrfbn92m64daylGz4cXx8Xhzi4BVRpGElB2x3VQe17+/DUd17hjktRPPX8cp76xhg0KGMvPDUt&#10;b5S7mVI3E6DOdXgN0B1YPRKAIoMXgGawkpQRoOG17rN5T5dwB+jj+JwR1P+spaXDG+Div88YUEML&#10;nmEffXxkQxTWP0/vdSk7h7VjSH6cW0HcOmfxybTfPuLJ6C4yunjaSEcdTSnU0RRRiduozIQNdCKL&#10;p46mqHpoFFG66jVAXVvtKP50KPGnE9BuPA1VAY9LnX8jQP81llUftBsDeHcBPe2Nh4v/MlMWVLOi&#10;ZEGdXfeUqds/P+yZPHdfQTzp+PG83MisW1dnqK2mHBqsrMUjSVoq7/R0BRRlptVUZkJXPQC1uwAq&#10;b/lwttrJRXoBKA5qcAgLCuu581nu2O0F0Jm5cO0Ort5xt9QZXusOW1Kx6OOwlt7+D2NYoHrBf4xV&#10;Nf6iGcVF7lwHXPw1r4DqW/IMFjQWJ9ml3f3BmdVjvdx2aQN33PgYNdM7VDBVvgb3j1iRtnskbeuC&#10;tXjaPFeA296Z5xLLkrW1vx8pTr1T9ydpgKrWU1hQ2vaBUpNXQOUMXlhQkSDpAMXZTR4tKI6F5Cfp&#10;Xqj0J4uwiFo32bKyBWlnrDbf9FiVmjy5+5ybxMobpJ5e0788TjVaRPXfGWWOmf1jVVjvB5s+yhSg&#10;atEehfj4NY148luh3Ib+UNv7a9GVlCJDSMX7N4PlvlBqEMHGOv3epZQzc7Q98wnUdodifQIOdUh+&#10;tQ92hd50iWUdP7zHk1EXpa56285uovcz7Yd3edqNqzwNTSaOT/bw1JNTRawpXLy6aU5ttaMaqFjm&#10;JECRwasWVIk/hQV9FEAXlCmkAakH8UEfPyKwf5n7d+eiMwvfgzwPgJ73WmZSekSpBirW48X2Yjcf&#10;+LyziVnuaLJ/uMFpXRGrxqPnU+4LlVeTEubkgfLxpMi6PO2nizqLC96x98nx7VvpM3etdADrjM15&#10;jssbcdYSDghTe0FFBq8DlEpMAtDHZEHDa/3KwyrkF4DShWGqHhTOx2hhjeWrJ2pdPVnKBwEvs8/F&#10;1uO3vFpQij8Ra4ptxhl+YDMcXHzcopJaqSlhXTM5URKZUCpP2t1TACosKFaTVEATcSwOtdulEtC6&#10;tfXMBbfYg48VpdRDg9LXQMmCEqAiSVIA3a3EoA9rQVfU+p4vKkk32lk0OSG1uECrB/hBQH4Iy/pE&#10;ofQWDGcWuAd9Xkyw6TWvgMK9J2zFXZv6hAbbi+0f7+Yp51cCyguAz2lVHd+/w+PmPCW7enQukbtW&#10;P+zogoonMDUXL1tQASjVQVGktx1Fo7DYsqz7wP/PblwR1tLxQSRP+/pN9Isatj4jyUo9PEypgdIy&#10;p+LiBaCuJaZHcvEAlIUVz0dJppAeVG+PCVJ6jhFcT9b3AUHVJ1GPBKynLOxBARPPz8i1ePk6LOhW&#10;r4DCgopYU013UPtM2NBaPqYRm+li0e+Z9NooJ1TI0pPfmqEdHZ70Go4vVJIllnwfOzmry1s/dC5e&#10;AxRd9clrcH+nvr4KWO1vhYgdnTZqFhFJEjqZcO5n2rVdLh1R7M63PHVPD62T3oHnyBYUgIoCPZIk&#10;xJ8O9I1mGIPi2HF+MtRTFv81D8mbW9wJqkLqbfQE7oNa2EwC+8hwuisXPBCcjxLv6L4XgK7LDKD2&#10;K9s0QFOxfTgGyZL+0Fs6P9T23jLtOWLHJ7J0ikPjcdw3xZPqhw3JkkcLCkBth3CqnK7tLhVWMwV7&#10;41Ow9di2SgF0jZLFI0FyXIzQ9ZWiWvDJbq0PVABKSZJmQWX3LgPawHMWPwcXLHgCdEXt6ywsXy6G&#10;M1ZJAlR36u0FYHfQeotpHwBQd6XFTIP70HFmRmDK7sM1cKfPtVRcinFC8DUkSSu9A4r7LmER1Q8q&#10;IcXMyOIKKNruElC01zJ6NHUkrGko37OEVjvb+9jJqXwQvAnYvenJgtrewF302pNTue3V3kqh3g2g&#10;2BdP6+/U6aRZeLh+ahoRNVBhQZUaaDoL+oiAYqFDXBGukwqtcdQAdgftEwT1oSHVW0tPa7Re3bfr&#10;u80ZsNMf7M3lKF+HBV3sHVATj1texZm9U7a+o4cGqOgJJUA3tXPGoogZE3FEjnqQQyKSJY4TSORk&#10;ycGT9/Z1DyiaRVwsKBIm2+7nYEFpJckDoOsbcQeWPzWrS/uTzsxyBZQ2yaUDtP5DWdC08NrXGM74&#10;B3TZMM90Y7IQA7B6eQNXg9b4WrlPvmTD8wCZ/0OVoB7IjbuLH/XZov4PcQekJ9ejfJ7e5Tif6ZXM&#10;AEqrR7Yr251WCklS0qFhPDYsLyDEzk3UPB0/ve+0fIAxYWVt5W4ldDMh3nRgb7tmhb85ie3HRV2z&#10;eKVZJHkNLJsKM74h9b1FTkDVGFTtCSULCkBT0ejsLH/BzX+43juguEXEY6E+AxeftqLOFQXQHAAm&#10;B26Mzq6OymMZWsDrCViC122I4Cnx8uT6H8DlP5B79wqq/p3iDkr1DyGXoQMunWsZ5OqCjC4JLj7Y&#10;O6Dy4Q6xuHzL8dtVJ4RIhqgTyXHjExwadt/5eTxywOXG4kxQ4eLRcpeAe49Sv0FNU3PdDmyQ+0qs&#10;GiUClERx8rJ8hj31gjq+P+N8M8T+Js6gFxYUlyuoSZK8kiQD6ojGFmX9qtVlD4AqJSYRgz4koByA&#10;8hBTbhILM+USgkXVQ0vA6uDVrKywtOFOS6u+HvrXTakMOBMw1RB5yvwfB6TuVoXcQpoRmM53l1so&#10;tT9WcTV696O6ITFBeMer73SUmUZ7B9S5gY6ak1PFGrrzjCUXMgkT7LRM2NhGyeIDYF0rCRg9fbDE&#10;u9x2bJJycAP1gxbjKdto37yz1JR282Nu29LOCajegqIAz25/4xK3Ok7PfDQLOr8E52/Pct9Rv6L2&#10;eVjGfHyaKa8QusLSAatAqwdVP+8ur4culk1nVY1lrIyy/kz0p7q1oplKiIzJj1ovU989GcAp3IUK&#10;pSuA8rtYjpfEaBSaRYbhAAfmFVL9/iTcw5l0aDgs5zVAhP5Mqo+SkBg5fojmCWsbyzVQ2p+E7R50&#10;8p3LB8FNLlwPOeJaGx2BozYso6nZ/u5cl+fQcmjq2SUoL3WSb/iglrpj4+U+Ud0Hi/kZpabn3AOq&#10;WtA9sKCrcN+Ru+O/6XMLcLGCR0DrRLPppgIc10nGQWya6SlY0XwatASsEVr93OsMhDF+NVpUlzjV&#10;U2yaybjUo4v36s71sSaBeUAp5hqTHZ0r53DdBKXBImpAChAV96O+u8WkGRQbbHoRkD4YoOqBDog9&#10;43BJVsKm9lAHHr+0gpwU6bZ9xM3Jjy0iTuvGcDpJ0u5ePJGuQMRhtvrjdBjOXUre0NJ5mC3OCE29&#10;sCL9UifW/lnCbXnLiNGSo8Uv7b0FhjqovNVDroEqZaZHAJStrBOdEJytMJuQvRALyl6QYI3D5bwE&#10;LMEai2smMwMrHyPHr6o30xkZURnI0Jp6sqQZuPsMAfWYqRtduh5OFVA9mIq1FGAuU4Jz9d0JIF1g&#10;DAOQihuiCRPvdIgmUn334/CGfm4Pb1BPvTOefme8V0k5S1TN5J175GULGje/KGc4UEH9SDkd5jyj&#10;CStKieGVObv3k/b11I+2KO12OOGO2u3QC2o/Otplh6fHWMGRwtMurZVroMqxi1qZyS2gNR/SgtY+&#10;njg1a/HEwKzFEqdkLZowKVsRAjZ+evZC8QqwKqxeQwHVu3kA1QVSYwL1gImTR/fuNdZUIdW7dZ1L&#10;V4rBmsVU3ILTWqpgjpZjIkbvYAVEendroskTE5i9EMeEkmImS70BqCNTLl6cNqKc12Q4+U7bfkxb&#10;j2foLlnANd36xMp2dlm6tfjUq87qAFlbcUXiEgKUzggtixpoeXEmfSpcPqPtImQ56RhIsp508AOd&#10;6oyTR1IBMh3/7dyPpNRBqVHECCglSSsfDlC2otbRe0FZSglNyFIycXx6WMm6xgeZCqrGQBgHNW51&#10;4/6NSZXemj4wpB6saDpAMw2mWlzXx5v6zNwQX2rxJIFJfyxBSTGQBmWOAizMCSKbka2IEN7tQjPw&#10;zifBCtybJD0LQO1eAVVPvcsIUP0eee1+zwCegp5P9YMSKKqJiqVOWpNH5i4OtlU+2H3sT6I7k9Qz&#10;QgWg5SBlJQn3Jdk349Tkff24/fBQnnrwJVzK1Vm+4UO55SPTgK7KCNBSnmPQ8FrHfhkTUO7n8QFP&#10;fzs84OmfxgWU+X1iQGkBK+b0DiwrzbcIA2AM1DAgnVX1AKq+VKWEccLdP1A86iFhcoHUY+zpLSFy&#10;49K1WpsSWwpXTmDSu1Jx2XrrKEOJicKEsdAsJXhIlpIkhnd9ckhA6eSggDL3oVsTpK5IklK8Aqom&#10;SZmxoC5bj1EDhUXUn+tE59jbL63jtpPTuAP1UH0cSeUpOkBMAAoXn0yb5nBWvbzlQy0zKdfRKFcj&#10;ut7yYdyPpHTTkwWlbnrsRdKWOnG6s8ckiW6gOxXmNou3L621/9pAa9XrL/lX/myQf6Uvh/lX+G4o&#10;gB0dUFYPKoUA5P7JU3mDVC1VuStNpYPUk6v3kixlbEE9LVEas/UNJqvOpMvZuVoINsKpWkxy2xSw&#10;q1bSBcqA0hxAMsCImyvKsuCAp5OnBZRLmeJfPnayf4W7EyU6QCzJK6APbUHlwxsSsJtTvx7vNo6E&#10;u7bhtBE6glFvQQWg6lq8oQ5qW4dLFFAHdTn+W9tybNjuofaDqmvxDwlo0uIaB97tba37Xl9r7fMv&#10;WGtefNFa7dIA/yoqqL8rFjVpcpYSIlalOJVeG6M1Nbh8F0jl/EIr9KtJ06NYUQFohhm7O8upL8ID&#10;TvoF9DGnBqeakcMtaAmPiC/leJKFwXUrYJKVJChVIBmAZACSTfOvkDLZvxIpLsi/yu8TrNX+HC91&#10;AKCej79Rj2M0WlDDRQsuMah2yp3udBEc3kCXKqR+g55StQNfTyl1LJ0Pl09Y1l2mQBY0RVhQuHjc&#10;PEcXzOoL9QJQuuVDfz69y45O/X4kdDMp+5FEof4hAY1dWO21Q89amh7sbmlysJul4fGelnpv97bW&#10;ugxQrw/1r/z9SP/yf8Ca3ofbT4LXUhMqMiB6a6qWp/S1VHeW1BiPCkgzY0X1W1Lg8jUL6lL35LrN&#10;/Z4A1WXrbuF0YznZdMSZBGcY4KS4MixrcdmNK2DqoOQAkk31r8ym+1exBVmrxQdaq98LtNa8P9Fa&#10;68ZoABpsisu8BXV/PLhbQNWbkXXnM1EvaBLW6KmjiY6+oTPq7TgMN3lLB+UYcDpZxHnbhwaoshYv&#10;AMVNH/K9nbhEwS2gzoNrXTfMqVuOlW6mCNxu7KkOmoGLvz2nyv51HaT26ztJbTd1kVrtBqzHelga&#10;nHnBWuejwdbq3wDSXwHpn4hRkxVIhfGgkMsAqYhLdZb0sQJqiEO9x58ZL18KyymkNh2orl3N0inm&#10;pGwQNTcR05DboIAcrkSFk1y4sJiwlnw6wASUbKq1qg1QsmBrDVuwtZZtsrV24gRr3dtjLfV+GyO1&#10;RcPIvQyPYNTOrnefwYueUDVB0o5idD1dJP0Jd2pHfV7RsEwH2iYuUK/r1gGKhEm2oHIMSncleQaU&#10;jv/WnypCLl7Zk0TtdqqLx/lOomH5IQH9bVbF1xY1l7ovaSl1DW8rdSJQd3WxND/S09KQIP0UkP44&#10;2r/yrQn+5WOMkIok1enu0yVO6vKpUn7y6Ob1FjSTS6AuFjSdq3cHpxp/ystZMqC64rsImI1wklsH&#10;nMJVEJxIgFSXLuAkVz7Fv6KwmAATEmBygMlCrLXtQda69iBL/cRAS4M/xloa/zLG0gKn3H3idV+S&#10;2Nmp7JE3lJhcATVeOOs8r97lCEY6I5SyeKzXa4Dq7pN3velDDyidbufc1em0oMpNc+rZoGodNN2x&#10;N85EKS2immcLuqSCxyTphxnlj4Y2Nveb3UzqvaCl1CO8tdR5MyA93MPS7Ew/S4Nrg6y1vhtjrXpj&#10;nH+lWECaPCmgrGpJyd3LlRRASnmDsiKlWVE3gCplRa14n87FZ9RDqrOinuNPb7Gns+vIdXVIde1u&#10;4k41S3dx6wTnTAOcIdaaAsxpMpj2qZYG9kBLo6TJlib3Jlia3ZxoafHbePPYu1P8bnlcUXI5KzQT&#10;dVDjefXKhQoEqHyIrXwTMp0Rmh5QuumDkiT1viQliycXL84HVQClhmW6J2kdmkVEDOoGUCrYZwho&#10;Vc+AojuLv50+i0cNlF95Oeu+CfXML4c0NL8Y1tT8wvLWUreojlLHvd2lVqf7WRpfHWSt+8NQa42b&#10;I/2r3J7oXzE5MKAcVU3IkAiDorh6OWmSa6WiREiLKgZA9atMLomS3oKq/b7u9jzpATV2yWtWNBOx&#10;p5KdZaFOF7UQb7Se+Hx+zXpSUoS4U/zR9Mcr1lPEm7Jbrw4wazK4czbFWodNsdRjCpyAtAkAbXYP&#10;cN4eK7W6OTvLoBuLCoT/Eppt/8/BftE3g/2u/xlkunkn2JSIk0eUIr7BgmZUqM8AUO0QW+WUZU8W&#10;VL7QS70rSbWgMqB025x8cIN6kZdy47F2w4eyq1PZk0RHf4uDw9RivVJqSot4MEDZGhyvMy17ypbO&#10;1oXj6piHB9c3Dw5rZu67tI303Ib20jOHnpdav9PH0uTqEEu9/4201rwLKxpHSaliRUV+QKU+Qyzq&#10;DVC1zOQR0CdmQeXCvOhMYqtEIZbMuOg20ty7Woin2FPJ2rUap6hvKkmR6tpnKq5ddes6OAFoI6iJ&#10;PcTSDNa0RXxQQKuYSQEd7i3JNeOPpfkX/hxmXfz1DGnZJ1OlFZcnS6sujJc2XBon7bk21nziqwl+&#10;l34O9Pv298nmO3eDzcn3p5jTXLZ8uMSgykG22r1J8m0fTguqHAPu1oIq1yKqV9EscT1ZxAVQ9UJZ&#10;KjPRldzprqCRN82lB1Tel8RwYJnHJMlgQdkmQD4jJ/tsmP/ZMXXMEybUNY+a2tD88twW5v4RraXn&#10;t3aSOr/eU2r7fn9L0+vDLfV/G2Ot9cdYa/W4if6VUdITVlQYEp0VFWGa4uY1C0reUtcJJdbqDd1O&#10;6UpNmVzyFC7ebanJU3Kkiz3Fu0OxnuKXMrh38S5TlikFoIhlXBIjFVCyntOt1SjuJNfOEXOyaZb6&#10;UEMC1B5saWqfYmkOSFvA7bSKDbMO/HOeNPf3OdL8X8Kkhd/MkJZ8GSIt+3SKFH41SFr5wURp9blx&#10;0pqzY6W174yS1p0aJW04M0Lafn6U+eDHY81nvppg/vh/k8z/+yPYfPfeVCnlfojEnPcm0dWIhhhU&#10;dx2N2PLhIQZNVK7nlm+bIwuKw8NwNpMMqHr0jWJB16tnMxnvSHICajwbNJWSpMwCurMXd4TmZp8O&#10;t3w1p6Pf1sCG5qDAuuaRs5uaBy1rae67oYPUY29X6Zm3XpBafzTI0vSboZYGv4231qZqCZXzqKxH&#10;iaso+7lz82R41KVQNy5eX6jXVpT0bXiP1YLq654qoIr1VBMkYT2XoEWOVovQ8EHLmCqg4l1HQXZm&#10;AIV7dwE02NKYqYAGWlqmAtD78yzBt+dLc24rkP4GSH+cJS3+brq0FNZ0+Wewph8HSREE62XAenGi&#10;FAnLuvbsOCnqndHS+lMjpQ0nhkub3hzmt/X4UGl39HDzkSujzdFfTZA++Xmy5ec/Q/xj7k4PsMeE&#10;ZmHabR/KRQrxRguKM++1KxHpAFs6H1S7DtEAKJY8xY3HdFenCiiu13Z3NpN8iax8N5J6unKmAd03&#10;mKfNzse+HmX5bsEzfrsXdvbbEtbKPANwDl3U0vxiVHup976u0rMnekodLvSXWn813NLkl9GW+rcI&#10;UKqaIFEVtWcYkGSEYWLRxBiHugFUv6KU4UpSJjN4YTy9rr2n30Pk4t7dAqomSEppyR2g4p1pzN71&#10;Ln6GHH+qLp7DxTNYUAI0doElKGaxJey+Aumfc6V5ZE0J1F8A6o8zpSU/wO1/C1i/mS6FfzFFivg8&#10;WFr5abC06uNAafVHE6U1lyZKa8+P84uKHiuth5XdcHqEtPH4cGnzm8OkLceGSttODvXfe3ak9djV&#10;cf7nvw3Mev23kOy/3p6RIyZmdq5U2YKi1ET3xxsBVS+VVW491ltQcW8nnW5HV3Jrd8arxy+qp9vp&#10;b/hwB2hlzy4eyRA/MoGnhRXg34+x/rCsi9+upV39Nq993m99eEfzlEUtzAPXdjD32fus1P3Y81Ln&#10;iwOktp8OsbT4cYSlMZXv7usAFeU+vD70OnHURfVxqEiUFED1SZJhyTN9Bm/ssnf2czjPi1LbOJVE&#10;KfOAummjy7D2qay3ay7eYEEFoFT7xNKlrvapJUkcGbxw80Fw89NgRadbmiJpak6QJi6wjI9bbJkV&#10;s8gyO2ahJeyuAuptgArXP//PV6QFf8yRFt58RVoEaBf/Olta8vMsaSnAXfY9gP1mmrTiqxAp4voU&#10;adWnQdLqjydLkVcB7UcTrWsvjreuOzfWuv7sGP8Np0f7bzo90n/TWyP8Nx8fkXXLieFZd5wamWPv&#10;hXG5jn0alOf8dyFPXb85q8CN+/OKxMctKOKgXZ/yerxy6zG5eOWWD3HjsQZoPblYT+eDKqtJ8vmg&#10;ulvm1Gu4kSjR9TN0w0cq+kLT0OrnMQZFmYnNKcJ/GWf9aeWzfjtWdvfbuPEFKWrPQGn1zt6WwI2d&#10;zS/s6y71OPWC1Pn8i1L760OlVj+NtDT9fYylYSLCqgRKTilRRcjlAqjRglLJ0JjF61vwlPjTY7OI&#10;cSOdYfXIZXNmpi2oAVARf2ZU/zQCqjaCKDVQfRav1UCxYkQTJOqfSJQ0SCkWJUhDLU3IkiYutIyK&#10;W2KZEbfUEgpLOitOARXQCqt6F64f0M7D43l4PB/gLkA4sPDWXGnRzTnSYoC75EaYtPTnUGn5TzOk&#10;8P/NkFYgPIj4Zpp15dch1lVfTLWu/jTYP/LjIP81H03yX3t5UpaoDyZmW3dxQrb1Z8fl3PDu2Jwb&#10;SafH5Np0clSuzSdG5d16ZuxTr14KLHzsixnFLvw4u9QXf8wveyNmcbm4xPBKdvkir2oKoLSaBECj&#10;DIAaivXGe+JlSAHo8kqugM7Mzfni8pyva8PZ6gb894nWXzf09Nu6rpdf1K4B1sjDw3NEvD0hz7Jj&#10;LwUMP9xD6v4O4PyA4Bwitf55jKUZ1ZVjJljq2yZZ64gFEQIUMah4TVQLqgNUXfbUVpN0CVKG5SV3&#10;1lPNczJqWM4QUKN71/d7Igb1CKi7Gig6ZEQcqnQpiUK90giirSDpC/VKLdQFUsroAWrCfOuQhCWW&#10;kISllmmAcwbADMU4E5+bic/NIquaAFjjF0mvkGIXSnPiF0hzMc4j3V8gzQe8CwDvwjuA9tYc6+I/&#10;5lqX3JxjXXpjtnXZr7Osy3+aGRD+v9CAFT+EBkR8MyPLyi+n5wC4OVZfn5pz9adTckZ+MiV35NUp&#10;udd8ODn32vcD80WdD8y37r0J+dZHj8+//u2xT208MabQprfGFt727sQSey9NLX3si9nlz/+ysNrn&#10;d8Nr3UhYXT+RrqehK7rVy2Tle5J0bh61UJc4VLGiaTgBms/CMYsr0Ha3BUf77B3I+X4cGvHqi/zu&#10;vAo3X+0rbdoxQFp1aESuFScnFFp2bkrhRVemFZh3fmSWgef6Sp2uDpHafjvc0pLgvDPe0igGix+0&#10;EEIrdVi5q0nLymLBBKt6TJ/FU3mQXj937l1nPdUCvUtiZEyOjCXMJwGoakFdOpfUJElfZlKXOOkP&#10;07XTuV2DNxbsjWUnJbNPWmDuH7/EEgQYg2FFp8KahgDSaYByOiCdgTE0CdZVCNAmwcpinI0xjJS8&#10;RHolcTGgXSTNjV8szYtfaJW1yDr//gLrQtKd+QGL7swLWHwL+mNuVsCbY+nNOdmX/vpKrmU/h+Va&#10;/lNYnuX/m50v/PuZ+cK/m1VgxVehT0V8Mb1AxKfTC6y6GlJw1UchhVddmlJ49cXgopHvBRZZEw2d&#10;mVRs7amJ0KSSUWeDy2+5FlbzyHeL6p+7EdHkekxUi98SN7SOs21pa7dvbcfEVTSam5evQSQ3z3Y+&#10;x/l2aGN7WMxGnC2vztnCstiNWuzG8WH+a4+OzLX0VFDpRedDys7/aGaJOZ/PKTr7u7kFQ7+alLUX&#10;Wc0fRlma/zne0iR2oqUhwZk4yVJPwAmDIKynG/cu4k+xLg8jo3TfixKT0hsqqjdymVF0MqWrfT6k&#10;9fSeJGVgQfWAakV6Y4OI0pCs1kK1ZImKvmq/JwXgWFbTL3nq1+PV4j2f4XT7iXOlXvHLzRPjl5kD&#10;E6H4ZTKsADIY41SMU5OWWUKSllumYZyeQgK49uWWGXg80w5oU2BpU5aaZ+Hfs4WW+ofZllhfISUv&#10;tc5JXBIwN3FJ1rmJiwPmxS7KOj92Sc75sYtyzr+/OPeCu4tyL7y7KO/CWwvzLSLdXFBw8c15+Rf/&#10;Or/gkp/nFl7yw5zCS7+bU2zpt2HFln45u8Sy66Elln8KXQstufzKjNLhl6dDM0ovf39GueXnQ8qF&#10;R08pH34muOKKd0OqRn4wu+6WzxY2OfhDROt3f4/q8Gnsls6/JW9/NiFla/u0hIh6PDY4B4+ZZOX3&#10;J5j5vfF+/M44P8dv46XrFybliXh3Wrl5H4RVf+XKnCqzr8+vGPrdwjLTf1pSLOTm0sLBv07J1vnG&#10;OEtT1WomkltHGKVaTlHmU+Ek60n5gb4GCuspXj99cqS4dzU5ylTmnsnNcto5YA/t4uVuaf2WDnkH&#10;proOb3TzWB7T2uyUDnlnU7Lc+6k1jcyU1+Y1UGc61+dppSllodQ1fql5LAAdB1DHA9IJBGziUvMk&#10;AjZxmSUQAE4GeEEpyy3BGKfYAS0AnZoSbgnB42mOFZZp9nDzdILWvkLAG+pY7h9qD/efSUpZnmWW&#10;HUpZlmV2Sni22UnLc4WRksNzv0JKXJ53TuLyp+bEQ7HLCs1VdXdpkXm3Fxeb9+eS4vN/X1R8/o1F&#10;Jef/Cv2yqPT8nxaUnf8/6Hvo23nl5n89r9L8L6HP5lWZ//GcKvOvzKk2/1JYtfnvz6o2/3xojfnR&#10;M2ouiJ5Re8HZmfWWnJ9Va8V7k0tHnhuTc8Ol8dm3XR7rv+PqWGkbKhLLPwy2zLo61T/0s4W1pn+9&#10;rG7I9+E1p/y2skrQzYinJ99ZVWpS7OoiE+5Mz96eYs0YWExKiGAxa9NcIu6s4Q5OT/VPsTJIJUQP&#10;sWeGrl2fHGV2X/zjAjSj7nltW4dub5HR3Wv9oKo1VVvvVFApcKeCPmKk5AVS+7il5pFxy8yj4pab&#10;R2McA0DHJsoaT0oJN09IWWGeiHESyQ5oAeFkkiPcEgQogx0rzMGOCMsUwDpVKNw/hEX4hzhW+APe&#10;LNMdEVmm21dkmeGIyDbdsTLXjJSIXKH2VXlC7RH5MOaHCoamRBScmRJRWCgpoujMhJXFZ8UJlZ4V&#10;I1R21r0Vsu6sKDfrTkTFmbeEKs+8tap66M2I6qG/RdQM/Xl5zdAfltcO/W5p3dDvlteZ8QXG64vr&#10;h15f1GjGp9DHpPm1pn881TL9kxDLtE9nWEKuT7dM/WqWJfi7VyxBP871D/w1ssGkG2sbT7wVVWfC&#10;nfXVxsesqTQucV2pMYlrC49KmpOjuUiCSKo7p8YcscSMmJOSIlRURHEerwGVltzWPtU2OyrOG7qX&#10;3Lr2TK4YeepJ9t4sYjwhxLiSZMzkDVZU3eIhVh2UribNklJMQ+vzyjYPdXuHXBh2dtOrrXiqVU2a&#10;Y2kZu9w8BHAOIyWEm4cDyhGJ4eaRiSvMo0jJEebRyeHmMckrzGNJdlK4eRzG8SRHhHmCY6V5Iltp&#10;mQhIJzlWWgLZSv9Atsp/MsmxMksQW50lyLEqSzCLzBbsWJ17itCavFMY5FhdYKpjLanQVMe64lPt&#10;kUVC7Gsxri05NSWyREhKZNmQlLVlp6asLTc1SajC1KSoylNICVFVpySsqxocu65W8H3S+jpBd6Pq&#10;B92Oahj0B2ltw8k31zaZfHNds8Bf17UM/HlNs8Cfo1pO+nFVvUk/z7VM/Gm+ZcKv0C/zLON/X2gZ&#10;9/siy9jbSwLG3N3SbHTMtuaj4rY2GJm4pc6I5E2VRtg2Pz3ctrHIUPucnFiVQwujDkqllFRRJERk&#10;EKg3AvOe0cqRu7pnpuLOh7CeDxaDummz0+JQ3XKniEcygFSUJ9yBqtRJqU/UJdM3bP2gzDJxvqVR&#10;7ArzS9AggDo4IcI8mIDFOASwDk1YaR4KKIcB0uEYR5DsEeaR9tUQ4MXj0Y5V0ErzGIA5xrHKMtax&#10;2jKOCQWMY5EB41lk1vFsddYJjkj/iSwy+0S2No+sqHyTWCQUVVDIsaZwoGNdCaiYPG4opagcxnKB&#10;9g0VAh0bK0yyb6wEVZ1k31B1YsqG6hNTNtWakLKlzoTkbXXHJ2+rPz5xa6Nx8Zuajovf0nRs3NYW&#10;Y2K2thpzb2vbMTHbO4y+C8Xs6Djq7uYmo+4utYyMWW4dQboL3Q+3Do9bYR2WsDJgaPKu1kMSdrUd&#10;kryz8cu2nfVetm2v8rJjW/nBjk1FB9nn5q6rlI5kIMVuBRlK2Z3DIKgFebVRmSovtO5Oia6+cymj&#10;mqenns9MlJS0uFPZ5ZHxdg/9tuJMbi3Wbej3DKmy1z1DUEXnjOvmOa1/FBNpm2utHRNh7hcTbu4f&#10;s8I8IH6l+UUSAB0oBHCTVpoHJa82DxZaaX7Ztso8RAjwkgDoMFnWEY5I6wgOAdCRbA0UGTAKgI5i&#10;a7KOlpVjNIvKMxqAjmFrnxrD1kEbCkCFx7D1hcayjcUVlcRYRsixpYKiSmPZ1qpjHFuqjHVsrT7G&#10;saPWGMfOWqMdu+uOcuxoNMqxq9FIx55mI+x7Woyw7W453La79XDbnjbDkve0G5a8t9PQ5P2dhiTs&#10;7zIkeV/XlxP2tHw5YaX15YTV1sGkpEjrINta60BZWQba9rZ7yXGw04uO/S1fZPsaDWC7qr3o2F7h&#10;RceW4v3YguzodZBhFEkpASk6lZRVIqpPE5jK7s509U7luByRYzgPH6Pzm7IoTUPy0Ubu1tsfAE49&#10;pA8GqBFStVk5fbLk7GzSW1Jao1fKT3q37wQVSZQ+RlXrprptx2ICIdsCa7W4FVIvwPlC/CoowtwH&#10;sPYFpH3jV5v7YewPQPsnrTIPAJQDklabX8T4EoB8ybbaPNBBijQPElpjHiwUaX2ZrYWirEOE1gYM&#10;ZWuzQRjX5RjKNuYbytbnHcbW5R/ONpIKQkVkbS6pqPRwtu1pRZUwQjuqyNpefRjbVWsY211rKNtd&#10;dyh7tcEQ9mrTIQ7SvpYv8wNtBjsOtB9sgxwHOgx0HHhmoO21LgMdh7q/ZCMd7vkiPj/AtsY6wBZl&#10;7e8grbP207QhS1/Ha536ste79nEcaNOX7W/Sh+2tAVXow7aX7MXm5qyo7pIVoRR5KmU+1a3dcpYu&#10;93uqVlM0JevKSRlm7Bkdc5PJpOjBATUeLutuydMAaTpL6gFUsZFOZ1E1WNUQAO5FPaxBv08+Za5/&#10;xfsRUo+4ldJzGJ+/v1Lqicc941ZJvRKh+EipdxJpjfkFodXmPra15j4Asq9tjbkfgMQLC0WZ8UJD&#10;68wDSGy99UWhKOtLbEMWKJs8rss2EIAOZJvyDWKbCgjxzYUGs61FMRYdzLeVkrW5LMbysnZWGcx2&#10;VRnEdlVXVAtjnUFsT92BbG+Dl9j+xlDLl9jBli86DrZ5kQE+dqhDf8ehZ/qzw537sSPd+jqOPAf1&#10;6ut4o1cfxxt9+uDzLzg2Wl/gm/17OzbIYhv9e5FSN2btxd7o2pMdh15v25MdatKT7avdk+2p2JPt&#10;Lt2dL8qN3gfljAGlO16bW3Xnpqi06LqU6FAND9s5lDZLWm/3bjkzWMo0njmbuYMajOcu6SE1HNSg&#10;325sKDtpljRdXKocA5jOohqPuqGShugnpc12kGJhkxcFlL27WuoSu0p6NjZC6hYbKXUDnN0T18iK&#10;Wy31SFwLRUrPYXweY88U0hqpl9A6qZcjSuottM78girA2YdtUgSLBDhlbczej23M249tIRXsxzYV&#10;7M+2FoGKy9pRRlG5/mxnxQFsd8X+bHd1WXtryXq1bj+2vwHUuB870LgvO9CsLzvUto/Q4Y4vsKOd&#10;X+BvdutNYse69WLHX+jJ3oKO9+vJTvZ/nr098Dl8/jm2xV8TQO3Btvp3J/FtWXuwkz27s5M9urOj&#10;Hbuzw827s9fqdWN7K3dnu0p2YfPzFRPWUT2bSS24q9s39KeI0PFDGXTJi8UZ/VHiGbn1B4DT48nK&#10;HktNRlDdxaL6vUm6Fjxdl5P+6ESXo29cDgpTDwhTj8JRravOyqrlqqQwU8mYtVKH2NXSM7Erpc6x&#10;axQB2oS1iqKkrglQynrpWaEoqZvQOqk7KXUjtEHqIbRReo4kXvxN/s8Lbcjak23I0ZNtxrgZ48Z8&#10;vdgWaHthRcV68Z0le8sq59Seir35nipQ9d7s1Vq92P66TpFVE2rekx1u/TxAknWsi4CPH+/egx9/&#10;XgGtf3d2akA3dmqgrDNDn2Unuj+L3+1ZtsO/K37XrmybfxensnVhp/pCvbqwk527sCOturDXGkDV&#10;urCD5TogBi0kjhdSDgnT9hPRfOtOttOfHWpsnxNgyq+x02rS65/J3s6Mtrc/3Cl23rZ9GI5XTHd4&#10;g+74G7XrXq2XalZVd6KdVuTXW1iaPHpHK+BS/Joww1Tk9gqpTUyk1F5oldSBgMXjjjFrpE6kBNJ6&#10;KEp6JmGD9EwKlLpO6pyySeqcStosdUldD22UugptkbqKF3+ros1Zu7Htirbm6M52PKWoYHe2u0h3&#10;vrN4D76nVA/hPvdUwGNS5R7sICzWwepQLVmHG+gEq3akRTd2pDXUrhs70QnQkQDeWz26srd6dpUh&#10;Iw3owt4Z3Jm9M7Qze2/4M0Jv93yGbfeXtTOgk6uydWLvvtSRne7biZ3q3pGdbNeRHWvckR2u2YHt&#10;L9uGh+XIrwcxM2eDKiuE8vIlnUyoHmXziAeCuQP14QB1d3+ju7qoJ1CVk5J1m/hdT+11no7megSj&#10;7uS7dMcxyg3R+W9FWFrcXyu1FlottbkfJbWJJ62R2gpFSe3iN0DrpPak5E3QZqlD8nqpA+DsACg7&#10;Cm2SOqli26ROGgDbswEERVtzdmY78ndme6BdhbrIgtt8lVSmC9tfCSqvjLBY+6HX6sg6QlasMUbo&#10;WOvOstpBnTqzE106s7e7yuARWCSCTGhwR3Z2eAdNF0Z3YGf6tgeULuJ7AtrJyt6OR78k6/Tz7fjJ&#10;ju34m83asddrt2X7y7XkEbnzeDpN2d0htdprpoAp4FQvUzAmQw/Q/OEJTo/u3evJIp7OnFcvdsrg&#10;PFBjfOrSYKIU+LV3qQKrOlnqMY1kaVWpB9nGwIrejTQ1vrfG1OxelKm50BpTi7j10FpTS1L8OlMr&#10;gNkKYLYClK2FNkutAWfr1K1SG6HNprap2yRZW6R2qTukdnwHXmwSXnC2NTtgIOVqz14t2J7tKtCB&#10;7S2iqHQHdpAE93mwUge2r2JHdqiqbLFIbzRQ1ARjc1knWkPtZb31THt25jlFvdrz6P5OwAAZOzek&#10;LTs3Ahoj69K4NuydXm3YqwFO7QtozTRlb80uDJF15vnW7K3OrfnJpq34sZqt2NEKTekKGnWujaPW&#10;16tr9HCJMY23fDhfe+dltI9SSsrMQfReD6z1vg3Z9ZYO3WUILmeZ0yY7wxn0hglysbJuAUYt7vZa&#10;U/27602N7641NVEVt87UNG6Tog2mZkmkLdBGU3OSfbOphaYtppZ20g5LSwYB0lZ8FylA1t7srdhu&#10;vOikfbmhQoqKtWb7i7Vh+0u2Ya+VVVQFI3S0BlRH1huN27LjjTE2w9i8DTveug17u72iZ9qwM91a&#10;s3eea8PeA0zv9YcGCvHzQ1vJGtmKfzC2Fbs8vqWswJbs3V4t2R78vqR9lhauytGCXRzRgp0dAr3Q&#10;gr3TuQU72aI5O1mnOTtaqRFbVoi6jVyunxGvg85CeoXSeNvcY7CcmWHT+/lMGbl690uh6WFVkikK&#10;sNNdmmCcON3x4Hp4xWN51SrHrShT7dsbTPVjAOqddaYGMVDselNDTRtNjRK3mRolbTY1FtpgamLf&#10;amqSBNFo32ZqKrQbG/J2WJpx0h5sK9mFrn2hLM3Z3hyQMh7M35ztyw8oirdgh6D9pVuyQ+UxlmvJ&#10;DleT9QZ0ohZG6EQzRa0wktq1ZKc6Kerakr3zPCAikKALA5qzC4ObC7guDcNj6NIoaFxzdmUSxknN&#10;+ZXJzfj5fs3YXktz+j3T6UCOZvyDMXjOCPE8Ht21GXu3VVN2vG5TdqRaPWXe3F/eZUx6MooxjQnR&#10;A9Y3jXXODF27fk98ply96y8jm/f0G6Bc7z5yd/+Rh6tmjOBq72jDu5wuWrgbZap2f72pDikmylRX&#10;aL2pnibAm0jaCm0yNSDZt2PcYmoIy9nQvlOVBY+hXWiG3gftQee+GLM0ZvtzQsp4uGBjdrBAE3aw&#10;KFSyCXv9aVmH4D6PVpV1vKYMBOntZooAyduk9k356U6A5tmmsp5vys71VzQI49Cm7P2Rsi6ObgKr&#10;CU1uwj6GPgpuyj6e2oRd7NMEgLpqP35fIfyuF/E9H45ozC70a8ze69qYnW7RmJ2s35idqFxbZN/u&#10;r/2RjYk+rjQeqvAAm9y8Zer6XcSZtp4PAaef+EXkGpdrHJJ+k533y7q83I2klTV0p5ncjjJVvLfJ&#10;VENonanmvS2mmvc3mmrd3yYrYbOpttBWUx2hXaY6ALSups2meuLxDks9+6vQLux/UrUPj/dlrc/2&#10;52rA9mRtwA5jPFioITtcCGOxhog9G7Ij5WUdLdeIHa0u6+06DdmJBo2ETrVU1A4jFN2pETtN0EDR&#10;zzVi51+ABsi6NAgaBo2S9dGYhuzS+EbsSmAj9sm0huwjiMYPXmzIXsX2l4MQjar2Y3PhQTSDXAts&#10;wD7A974/sAE726MBO9OmAXurbgN2oloNLp9CmN54GOHz9G9njOm6wS0TFvSBQPT2ZK+xqLtfyN05&#10;op7/0PST5O5yr4xunkPQDkv59N2NpqpkSe9udip+q6n6XSge4Aptl5Ww01QzAeDajNphqm17Fb2R&#10;pF04zYS0j5StDj+QrS7fA72eGyoixA6WqMeOkMrWY8crynqjVn2hE6R6sk63UNQWI6lTfVg1WRef&#10;q8/O9gJE/WS9P7QBuzy8Prs8WtGE+uzjIEXTMJJm4fsG4I1Dbx5FB7HzlR6LMVd9dnVSPfbhWOil&#10;euxCz3osul09dqp+PXayclUBpzf4PJ0HmwkIPbbL6Rs/vMGX2a8/FKTusn1jw4m3d6u7d7iHz91c&#10;YyqFGLSSqjubTJWRIFWO22KqIrROGfEYgFa1vQrRCJhtO6HdpuqaXkXT7m5sd6CRtA/H7+zLVpO9&#10;lq0mIK3FXsuDsUAt/npRqJQQO1KuNjuhqgYek+rVZqcb12YnG9WB9VLUEWPHOvzdDnXZ2a51+Pke&#10;GJ+rg0QGjwfV5ZdIw+qyj4bX4VdH1+VXJygKqss/mwbNcoqee8DqXvQmuorvoe+n553vXZe/27ou&#10;O4Pf5c2qlZVbWNJn3Z6gzOQKkDeXrmcuU/GmN0gfGk7juyyjP9zTqXneANZ9/c5GU/Fb60zlb22F&#10;NpoqkGJJOyC4/zjAG7fNqZQ9pkopO0yVhQCtpl2mKgLc7WjefRXah60PQuj+eU3R/jzV2esFZR0s&#10;VoMdJZWBKtRgJ0i1oWry+FaDmkLvtFbUoSZ/u30t9g7G6O61+AVSb6h/LXbxpdr8w0EYh9Rml0cp&#10;Go8R+mQyFALNlPUFdPml2uwgLD2JrLz6mMYjueXn0/fi/2Xv9cSbpa38hjldo4ISjjmvQX8Eq+iN&#10;EX3I6I23h/q6PpD19st4/bqxPpZZcL1AfGu9qcifcPOatpuejtlkKkeKBbSaFGgBZgWhvdAuU0Uh&#10;ghbiithedJar2p+jClN1JF8VxKBV2VFSCVnHylZjxyrJertGNXa8enV2vE51dqqRrOiW1dipFtXZ&#10;e8/IOtOpBjvXU9YHpL7QQEVDa7BLI2uyj8fVROYujx8HQiE12fWZiubiay/DqsO6uxHCkFr0XP7h&#10;mFoC+vPP4Q3SAWpak52o+rTX1+kxAKuCaTyQ7qEgzMw3PfE/6mFgVb4HbrzA7+tMpe+TtinaaCpz&#10;f6epTMwWU1lVyXvwGPAmk/ZCO03l9GL7TeXYHlN5oUNo4t2LZl7S4ZwVkBlXFDqCVrVDRSrxN0il&#10;hNib5StrOlW7MuLPKuxMA6fOtakCK1qVvdOxKotuX41Fd6mG2LMaO9+zqhgvvlCNXR6CEbo8CppQ&#10;jX0CfRRYXejTqYpmYiTNxecHV2f7EYoYdRBhyeuw8vS8j8bKz3u/F94YbcWbhZ+uXvahE2Evl2wZ&#10;m4wfixt/EDg9Hs/4GN5xHptUMgEuLGU+JEMlUKQvcW+DqaSLduDfm02lUP8sRfAmq9qLxwBYE+Al&#10;gGFBhdhebHkg7Uen+eFcGHOVEzqUszw7VkxR2fLseJkK7Hglp05Wr8iE6kFNKrJ3SK0r8uiWlfjF&#10;DlDXSqhLYnxeiH3Qp7KsobIujazCro6uzK5OrMw+Hl8FCZKsa1OrwrUrmluVfTiwKty6B+Wtyq7h&#10;ueJ7X64i3gjnOlVhJ5viTVK51OME1J2lzAxTT/Q5j8OaPpZJUuC9H2HKc3uzqSiK9MXubNcJsSnF&#10;p4m7ZDEIxfkSSXsVAd6kA4p2m0oxRbCupfledJereh37oo7mLsOOYo+OGAuV4W8WLMvfLFmWnSjx&#10;NBIkqKqst2qXk9WoHIuGTrUoz95r59S5ZyowoR6yPuxTAcX5iuwyaUhFfmVEJVhRjOMqyZpciX82&#10;XQhuu7KsuTLUFIIc1kn7dz75eQS5AB/Pfa9dZXaqYWX2VtUSj2XudSchPlHYHuY/d2e6HwbazPzs&#10;zPy/t3FIxJ/bTIVVUUxKQr1TjImAV+hVRYA4US8FYAKXaUKX+V6cX3oAFztA7FCeUuwQDtul8c3C&#10;QvxkqdIk9naFMk41wOMaZfjpemX56WZCsKBPC13oJCv62XJwu0590K88+2CwrI9HQhPKs0/GVkBy&#10;pGhaBfYlKawCXHdF9uXCCuxyL4Qc2H3pTkeeqiie9+lEAT27gOde6ChbcwCamTk1Pse4kJOZ1+5v&#10;+ZwH+eMf5g8wrj7Qv3/HnTw3KQ6NMhX8faeseFWbTIVQAy2EumdhoQOKAC8BTIJllUcArGk/9kGp&#10;eg3bS1SdyFecvV60hKynS/A3ypbkp0lVSrI3K5di79TWxKMblpbVsTQ7276MrGcV9SrDLvUqw88/&#10;X5Zf7g+9XJZ9NPBplJig8U+z68GyrgaWY1enlWOfh7nqKgCn8OMoRPEyPSbRYwpBvpgJ0KdABP7z&#10;5dm5thXY6WYV2MlKRTLzGhld98O8Vn/p93gKgN0Fyg9SH3uYP+oXrMn/tsP0FAmlJSGUlvLH7dEJ&#10;AMftd0oA/JoMMqAsFA/RyI7KQq2wMH8T+3J2YTfja4qOYJvEkaegEkXZseLFnCpfjJ2pWYydqF6c&#10;RTeQ9Va9EkJnm0MdSvDT7Ury8101Yf29FLuo6Gr/UuzqkFL8g5Glha6RJpZGFl+GfRIEhcr6el4Z&#10;/llYWf4NRFAfwqY3Reww4mVVFHZcD5UBF8D3gdXuIIccZ6oVMpZ+/t+SmYd5cR/n9xj/UD2Y3hKs&#10;R/k92AlTQMweU14XIXGi5EnTfjyGYg/LADOMBDCNSIryq0ImX0DTCWwteQ3X5ah6FZ3oR7E36kAB&#10;wFtKpyqFyTKxs6Q6sk41KSp0ATrTphh7n9SlGJY5AfBzxdklVQOKs8t9SrDLg6HRJdj10SX4lQkl&#10;hT4PURRWkn0RWop9Mc8pQM0RG+sFC1pG6GhJBWqCe5hspU93KYs3C4UfBf817vphoDG6YL2ryKim&#10;+igu5XOsy9/ZZcqF7D23KmTsedxJhRhA5iUBxnwuArAErSr+BuB9Ax3oLiqSn50oXIC9XbagUzXw&#10;WBGsFDvTsBAy98J6sbMdAS/puSLsQl/Aq+gqxqtDirJrI4sJfTq+uKypTuFQJ3Z9niZ+/iURG+sl&#10;x8gQxcgE9NUgYZnJUosw453Gpdjp+k89zOv6r/oed5ZU/wfqv+4OWmOW6W1yeLTJgiw+p4uO4N8Q&#10;gavXvQOAGIILd+p1bCMB0JxGkgIvfxMQC+UWQpkpH3sLOlwUAEOnK0HqWOkpHl0hP4+uK4QWuwLs&#10;nKpOgLl9QdQ8ZX3wbCEU54X4h70Lo5iuaExhuOQi7KNJRdiXM2RdnVKUfUUKk/XN/GJC1wbKMfIx&#10;SB8jI7ET8bEAerJimWGhEWZQuMHPN8vrbT59X1dmwJ21dTc5RqDTvQEOmCQkRtn/XGPKQaOqPw+Y&#10;chilQswAtBAgRpKUSy8XeAXIeXNjdQbwKooulQclJkCr6Hz1vOytKoCX1MgpWCuyWFhmBLwtAW5X&#10;IdQkAW8vWQLaFwuyT0bJ+mBoIfbZBE1YDSrMPw+Gwgpr0H45HxAPQFKHmFiViI8VUXx8bQYUKIP8&#10;fi85vDjTqBg/XTe3D8AnMAMZJmVYl/9lvynrjQ2mbJrewGOIYKXP0cgUeGkUelseAWQOVQQtPRbg&#10;qjqRLxdzUblcyNxzu6pubh5dM4+rWuYhi8XPdxFi73fIJ3S6x1OAJh/7EOOHLwmh/pnfqcn5UaQv&#10;IGt6AfYtaUEB9kkYIIa+X4YRUCMelmPibIVdRPExgBZgA3D2EUIKEVo0L8KONMn5BF4e33+Z0QxQ&#10;88OP20xZ3IkyfIIXcWY6oS8ymxBAViWAxb9dAS4AgHWKLgCAnwLAFV11ohxAbiBEloofgGg83U5W&#10;NICN7u6UALe/rM9GA+Ch+djnij4cC3ChL6dp4l+H5dd0pV9+l4SOkjs1maPYWMAcpFhlhBRn2oi4&#10;GHFydh9N/88zwHEj8+cHsD9bp2/pWHKDEGdm8SQBMGB2BzJ9DmvvCsQ0ymJvF4IVJtXQxKOr5JDV&#10;EhA3yYksHurm1KVOuZjQAEDcOze/omoEHkPXJubR9Nk0gOsUaqEAWBFZYENC50zsEAsTzFcmK1a5&#10;nxxaIC7mb9TN9v/88vh+HAEqusQzkgFgPcz0WMCMcpVeLjBHK3BHl8rC9hcHyE7JwNZNJxnc9rI+&#10;UccXs/Po3gBYlgzvEKe+wuNL4wEw9O34XALaKyG5+Q+kxQA4DABD0YOcCZ2SzGnViLeKKyAHIqSA&#10;RaZQQoQWbTE2yuoj5i+YAaUJ19mhj8yesnuPcgfzFQXyDGCWAS7nIg5onWqJxy2zEAh68Stds7kT&#10;YknA6xT/fEyO9ArLgUw+J/tqSU72bRjAhWCB1cQuXUXidSRxAmSyxgCZwgoKJ0SIUSrLX/Dy+H6k&#10;aMLVC5m9gNabMgMyPUcP9JW6Vn6gCkIKV7mC2wkQO0XQ6oUkCQA7BUsJgF2FGBLw6rUsO5IfAAyR&#10;BTYmc1pSh1hYQEyWGCALIayg2Bi/s4+Wv2AGhJsnZaI9z+Nz3MGcIcAtYaEhAtYoPbyf9/bnkB5Y&#10;9TFcNcB1FXs/EPA6xa+EZWO/BGal0amuciKnq0g4qxGIgQXIsjV2xsBNUKHwAfoX4On+R2rQqvB6&#10;Gh8EarcWuTcsNUSwZiSCmGC9MgJAQwq4xhGxZ4Aq/mNYFrciqJH0qUmdvhIhYmINZtkqq7Ew31DX&#10;+rd5gXy/iHMGMgXrg4BKz31QWAlQYXEVQPWjCq6ANkyTR1gVQPWJnLMCgQTul3BhheWwQYl/KZHj&#10;vSUfF3/TGSBI1V8tQ2AJvgcJGQhUDVjFmpJFzYxVdQesAVIVWPbtKlhWRSdgZZWqg7F0RhUG1eq6&#10;xrqNsvoA/ZvC6dILkFlQ9SHBA1tXA6gqrB7BDUN4oMidhRWf24CwQLWusLS6aoNriaxcgBYWaPGt&#10;kqTh5/8DXiLfr2icAdW6PvZQgJM1DpOlwmkctbhVB6kKK40asACUICUdcAXUFVYACpC18EBfTQgL&#10;M/te/b/5DOhdvd7l0+NMg/ogFlUF1BuomnX1AKoRWk8LEyIZ01laNRmjyoLOe/zNXybfr5fZGTBC&#10;q4Ls0dqq8KplLyOg+n8TlBlZVxEauAOWKgZKfdZYp0Wmni4RI0h9gGb2Jf/nPi9TIYAxwcoIUE9f&#10;cxcO8AOAWZEICzJaLdNDravV+izoPxe+jH7zjFxjpisCWtKlxKQPAq6wtDpABcDKShmBSo9dgDUA&#10;qsa5PkD/nYBm5q/KdPz6KKC6xLEZLOWi3qklZfrFg38woP8HX+E4DgojaJEAAAAASUVORK5CYIJQ&#10;SwMECgAAAAAAAAAhACjd9M1n9QAAZ/UAABQAAABkcnMvbWVkaWEvaW1hZ2UyLnBuZ4lQTkcNChoK&#10;AAAADUlIRFIAAAFlAAAAlQgGAAAAgGDrFgAAAAFzUkdCAK7OHOkAAAAEZ0FNQQAAsY8L/GEFAAAA&#10;CXBIWXMAACHVAAAh1QEEnLSdAAD0/ElEQVR4XuydB1hUx9fGIUVNTGJULNiogiL23rui2AULiJXe&#10;i3RwlSI2FBQLSu8gXaX33kFpIpZYEk2Pxq7sfOfMvXdZENTUf/IFnufN3O3Lxfz23XfOnBER6frp&#10;OgNdZ6DrDHSdga4z0HUGus5A1xnoOgNdZ6DrDHSdga4z0HUGus5A1xnoOgNdZ6DrDHSdga4z0HUG&#10;us5A1xnoOgNdZ6DrDHSdga4z0HUGus5A1xnoOgNdZ6DrDHSdga4z0HUGus5A1xnoOgP/kjPA433w&#10;hZeKbM+TKhs/PbV+Z4/jqzd291opKwLX/0t+g6632XUGus5A1xn4f3EGRD89s3bCZydVkj47tf7J&#10;Z6dU+J+dViGfeq3jdz++6rHooWWJIk4LR/+/+E27fomuM9B1BrrOwD/6DHgqde92fJVN9+OrH/U8&#10;tZ4gjIX16cl1pLvnKvKB29IHIvbz5/yjf5euN9d1BrrOQNcZ+DefgW7H1ozs5rkqG6ALjng16XFi&#10;zRtQpo65Fcz3u8D8b/6Ld733rjPQdQb+mWeAp9oNQGzQ3XP1TwhjYXUE5i+8NxAU3gaO+VsR+7mz&#10;/pm/WNe76joDXWeg6wz8y85A9+MrpSAnjgcov24PZO4ywvfzM6pEIkqHTM5xJPMrDpK5ZW5EOkaf&#10;AfP+pXdFHOdN/Zf96l1vt+sMdJ2BrjPwDzoD2XM/+thztQbEFd92BmPu+qERWmRR9REyq9iFLKw6&#10;TJZeOUYvj0qyIJ94rSUfuC8nok6LvukC8z/o79v1VrrOQNcZ+PecgU+PrhUH4IZAXPHqbUDG7Hhi&#10;lj3ZeMefqH8TTJbXHydzSveTxTXuZMnlo2RCph0D5cPLEMpE1HzmLRGjKQr/njPR9U67zkDXGeg6&#10;A//LMxCl+mG34yvXdTu++va73PHA4O1EqdaDAlnt6yAKZY0HoRTGGF+gW56ev49ghcYHB5WIqOMC&#10;Imo4nYgaTGsQMZwi9b/8Nbteu+sMdJ2BrjPwjz8Dn59Y0xdgfBry4xdvAzI6X8Xk3WRN8xmi+pVv&#10;Gyhv/TaMghkjDHTLc0vd6ISfqNtSImo5G4HMSH9qgYjRrH7/+JPS9Qa7zkDXGeg6A3/7GYDVd91P&#10;rF4KE3lN73LHYv5b6ATe2uveZP3Ncx1Cedt34UTtdiDRvRFF7O6nEpObsWRyrDX50GRWK5QpmKcl&#10;iWgv6vW3/75dL9h1BrrOQNcZ+MeeAU/1L7qfWHMQ3PHTtwEZKyiGxxvRSGJV06lOoYwuedfdCGIL&#10;MOZ9lwXKJLxvM4nj/XQyM8KafMDEF5z44JgDRbbN7fGPPT9db+yffwZIosin/JTusvzS+aP4tXpD&#10;yRW93qROtRshIqL//Hff9Q67zgB7BuDfaw+vNbPAHVcDjOlCkM7Ux1eNTM3jkWV1nkS54USnUFa7&#10;E0iM7sQSxwcAYQSxsOA6u2/SyHh/o/ZuuQUcs4eI9sSPu/42XWfgvc4AwPaDJ0kiQ16niW3gF43z&#10;bilfcq2lZvOzljq9l/x6vSctdZrf8uu0mlquaBTwr2w+z6/ZcOJ1jaoNqV63/VW58nJ+lfJYUrFi&#10;GL9gxuekYuLHhCfS1ajlvc58153+sjNweHFPKHPbA5UVj97ljrHueF75AeqQO4Pyhtt+ZOutEGL1&#10;9SXi8CADlC6QPXuMI8ryziUi77WzHZinvvrAYKq1SNf/G3/Zn/xf/cToePnpIn1fZfSd35Kv6NpS&#10;tqik5bLar/wGYz65ak6oGk0IaTAC6RFSr8WodishV9QIubyRkBpVQqrXEn7lSj6/Uuk1v2LZM375&#10;4h/45Qtv8ctmFbWUzopvKZrizS+e4Pi6cII2v3CsMj9v5FR+wSiZR9lyYvzUAT1JlMiHXe77X/1P&#10;6Z/45kU/PrFiQjfP1QXcMunOoNzr7EYyNs2aLKg8ROuNO4XyDR+ieyuS2ENc4fAgFcCbBsdpkCWj&#10;UumIUYatYEwlprcSiMQRtfZgfi5iME23C8z/xH82/4P3RKBInl85dQzA0eB1Zv/E12Xz7/Nrd7WQ&#10;ZjtCru8lpNmekGvWDJB/A5RJ1UpCKpeBlhNSsRi0iJDSWYSUzSakZBohxRNBkwgpGkv4+SNb+AUj&#10;n/DzpX5oyZW80ZIrUd6SNfACP3uQN8nstZef+ZkWP+uz1fy0T6aR9O7S/BSRPiRb5KP/wenqesl/&#10;4xnAJkIeK8w6WibdHsyDQneSKbl76ITe26Csdt2fmN9NBPCmAHTbygYu23zDyBr1NXsMIx7rN0WR&#10;Ac5r2oLZYOqvInpT1vwbT2/Xe/4TzwA/Z+BkftGYIn7ZvBct+SPIy6QPycvkj8irlO7kVeoX5FVm&#10;f/IqV460FIwlLcUzCL98CeFXrSb8y+CKazVA2wmp28kct3PKvwXKpGAkIYUKhORLE5InRUiuBCE5&#10;4qDBhGR9SUjmZ4Sf8Tmfn97zVUv6py9a0j/+pSX1o7uvUz68/Drpg4svk0T9X1wSdXl2ScTg+SWR&#10;9U8SRKY9ShQZ8WuCyABw3Z+BuNy7K/v+E//9/BueqtvxFSOgq1sqTOa1vC2uwEZC8okmZHrBPjKz&#10;yLlTKK++eopo3ggD4CYTWxAd7zOjzTdJAllzx18nAYgZWd1LIpb3LlFp1gWT3o6w0q914g9L5X4U&#10;MZg6799wXrve419wBvhJ3RRacoY9IKUA24IxAGMAcpLo+yv5YwD3p+RVem+A90DyOkeSvM4fSfiF&#10;4wi/eBrhl84EVzyv1SWjW+7EKb8PlEnm54Rk9AR9Skh6N8JP+5gAmMmr5A+o8L2/uCRCx+cXRcnT&#10;RNFXzy6K/vw4UfTOo3jR6kdxommgwIexogd+ivnA+JdYEdWfYkXm/hArMvLXMJEB91NF4Mm7Jizf&#10;95/a4sM1PRe4XhmwwOPKmPlHq5fMOVyzctbhmqkTvSv+GZNW3toff+q1Xgtg/M5l0v0CNMiYVCs6&#10;oTej0KlTKKs0ehOT2/EsZJPBBaNY4CJ0QZaQLWO+3FYX4fpW7b53gez++gLZUnWOfGazuL1jvidi&#10;NH38+/4duu73/+QM4ATeq7QvIzBC4BdNoO74NwH5veANoETXzcL7dXov8jpDjLRkDSLwYUBacqUg&#10;tpCHD4QR4JDlCAXzW5zyb4XyswuiBKBMniSKkl8TRAmAmephnCj5OVaU/Bgjyv8pVvT19+dFn30b&#10;Jfrwu/Oi976NFK17ECmaBQr6IUbkyINIEa3bASIy/40JSiI6l5f9kZLnte6LDlT0mu9VL6EEwF10&#10;rGbdAo+aXQvcq90WHK06O9+9On3e0Zqaee41d+ceqX4493D187mHq/gwkjmHq17MPlSZNf9Qucz/&#10;8n8V8UCNYb3PbY4F9/vOZdI4mTcu3YYul+4MykqXPcj2a8HE8i7AFtyuQBTECOBWGDNOGADMavfd&#10;i4RC+O4FYoEjyPxeAiiRmMGoUnSC9LCY194xN4oYzfifnsP/5d/vP/naT5I+mfw6X/4Zv2gigPPj&#10;vwDIv8FxA+Cp2035mLxO7UZep30K6kla0j8jLRlfQmyB0QW4Y+qS398pvwvKP8UwcP4hWpR8FyVK&#10;AM5UeBnHe2Gi5HqAKKn1Fn1aekI0MOeAyEj4x/KvjT9UVaM+XOXT+PniUzX9l51oHL34WP2cpZ71&#10;Gks86iyWeNR6gc4v8qgrWORRe2Oxx+XvAcYtSzwuk8XHLhM4JguP1pAFMM6HEaBM5rlXk3lHYASB&#10;SyZzDgGUD1WR2QdBByoCRXjk76+0gfkR8TDNzQOCtn2NpWwYSbxtMk82zpCMTrEk4zNsO4Xy6ite&#10;xOBmNEAV4ApQxhHhbIkjABivoyNAmAqut0AAc+MdPAYQo+AYc2izOwkCmd5OIMqZh0k3szntwVwu&#10;Yjpb/D8JqP/aL42VDS/Te0U9zx5Bnl3qQZ5fwq/9vw2if76rfr/X56IKHCFPFkQXHcUXvwXKPwCE&#10;EdII47uhoqQZYFx3VpRUnhQlxR6iJN9dlGQdEv05xeUDXjbvnzTBSERVo8iH2hAZLHGv6wMud8hy&#10;r/qpK73qV684Ua+74nj9/mUn6nyWHq/NUDpeW6HkWXdvqWfdTwDi50uO1fIBxIRRHVkMIwqgDBC+&#10;DBDmBDBGIKPcAcqgeUcQyNVk7pEqAi6ZhXElALmSzDpQQWa6lf86a3/539qqckSMqbhMjJ7/kHDN&#10;l9iXojMo40KQvn7qRCpaj4y4YNoplOeXHSDqDX7EDKBpgWClSmSBy0C2PWzN4XYzTrfhGB5LL9Nj&#10;RiYAZIxAUMaor+KJ4a04Mj9xL/nIeGZ7MKeKmIz98r/GqP/c7/vdeZHx8DX9OaiNQ4Sv8/SrPX7F&#10;fwxf95/C13/MZv9N0Bb+sMAPGhTNl+F3wRgD8mX6+/3CRhg4UhiDU74DML7mD84YYFwBMC5iYZx7&#10;RJSg8kAA51elHiJr/65/NNre5GNVr7rP1p75Snz92eZRq881z1t9umn7qjNNljCeXnXqatQqr6ay&#10;VSevXlvh1fiLslfjK2WvhpYVXvVE2auOLD9eR5aBlFCedQSADOJAfAUgDDrGaBHqKCMEMgdidMZU&#10;1BmzgqgC4woE8tzDAONDFQBkEAB5lhujma7lCQq8qG5/+bkivA/GpFiuAMDelIk1INhGszMoY1c3&#10;XCqN98Fex51BeWmFO9G5HknMAarmAFKErbAYp8sCGJyvKRybwnVU8BhTgK3pV9yIx4xMQAhhRnHE&#10;CGCMMrwVS/TBjU+LsiIfGs1onzFHwuKST//y89j1Av+7M/B1hIg6ZKZEGMr49R2/tnNf6fFrPQdo&#10;hBhmsgJIA+TaO2vOqf6vHPRvfd0XGJlkDiYthZPIo8RPyI1AGlNQGHPOWBjGBUdFSelxUVJ9WpQ0&#10;+n3g8Mf+ekSUB/0WVKPquqmF3u690a956Ea/r2Zs8rmuvMG/2WiD3w0nFd8bAevONaeu826uBt1b&#10;633tl7Xeza9Wn2nig8jq01cJAJmsOtlIVoJWeDUAhBtBLIxP1AKMawHEjJayLngJC2EKYHTDQo4Y&#10;IbzwaDVZCE54IUQSCwDA8xHCCGMQ5MeMKIiZqGIOOGMKY9AsEDhkRvvLyTTXsucz9pcv+WPn6u2P&#10;HpvN+3Jcpu0JmKR7PvKiGXkblBHI6J77B27tFMrY1U3lyhkKTFPO6eKIUBZyu3gbhS9cbwKjMYhz&#10;vybwWHw8jtwxA+BYAYANb8ZAJIKKJvo3GOneOE8/CMb6G3Ld5ATLsaEi40TXqr+/8l/S//i5v4kU&#10;2fJ7oYyRADpPxoUylQ5clIBxAlZDYFUEP60baUnrzigVsmLIizEzfkUn/phKif+lXqd9AVUhC0lL&#10;9hDyI3wYNfmJkrIT4IYhpugQxqdESYOPKLkVJEq+Dhfd+95/Qshx1ULujdsSenfr5tC7durBd702&#10;B92OUQu6Xbop4Kvmjf5fPdzof/P5Rr8b/I3+N8gGkKrfDQJQJuvPXSfrvK+TtWeaqdZwMAYgrzwF&#10;IAatPAkwBi0/UU+WAZAhqgBXDCA+foUsRXlegWgCcmGAMeOEW0G8gLph1hEDdNEJU0EkQWEM4EUx&#10;jphO4rGqBCALwRjdMRNZUM1wLSPTQdNcyslU57K8ae5Fn7z3+XrfO0KVzJQCx/mTshwbsGcxVk68&#10;C8qYL78NyvOK9pOdTSE0UkBHy8CWiRnwuM3YxvG2Ol8KXyoAMApBDKMhyACOEcToiBHCegBhvevn&#10;iS5I53oUq0iyqymMyJ3Z1T7GaBHRn7pPRFXkw/c9RV33+xedgfuRIhv+KigjkLFcjaT3YCbloL6Y&#10;GXtBzfEg0AA68nOGgMQBilCJkdWPvM4UI1idQUvsUrox9dJJfw288cMBS/NaciQgQ/6AXPUFh+wl&#10;SgqPtQKZc8ZVAOP6c6LUSX8TjrHHh+RJUs9D7/xzgxMWUw2YOJmXF60eeu/ZltB7RD0EFHyXqAfd&#10;IZsDbxOAMtkccAvGm4QCGWEMWu8DMKZARhCjroEzbqLOmIExA2J0xZAfA4gZ0YgCgIwwXuKJIMYJ&#10;OogiBG64NRPGXJhRayTR6oIrWTfMZMU4gTf7IKqKzAIYz4KoYtahcnDGoAOsM0YYgzuesZ8FMkAZ&#10;gEwmOZe+muRUtumd5+s33GFuNu+z6YX79k/L2/sEt156G5TpBqZsX4vOoDw21ZqsqPAkejejAJ4x&#10;FKACqFLXi5cZ2HLQpeNt5jq8v0C38PEgHEEGrPRvAYQBxno3AcK3ouhr6UAXOXTG2lQRVFrXw4lW&#10;czjZVh9Ihh3d3C7GmPYCwKwn0lW2+Rv+tfxL7vogQmTN/w7KA2FhyFBmgQiWvxWMYkrhisbB6r7J&#10;zCq/kqkATRCs9uMXgeA+LXnytIzuNdZDp3/JwJtWjfxWcH8AddRjoaZamtyP+IDmxyUQS3AOGcdi&#10;T1GCMMaJvhsw4fc1VGH8FPsheZ7WH0r4RpDXebJ7Ov9TE9FeG/wmfKnqG/Xlep/nc/aXEgTylhCA&#10;cfAdCmS1gNsA468ojDf532x1xwDkdT6gs+COKZCvkTUA49UYUyCQMaYAKZ9EGENWTEEMwpwYgLwE&#10;XPFihDGtluBc8GUWvkyVBCMuF64CJwxRBIAXNQegi8LJOihrY4SxxAGcvKskM8ENz6ACEFOVMc4Y&#10;YDydiSuoprqUkikA5MnOpQDlEjLRqbh2LK/6T5msmle+f+qsYtdKXNwxLX8v3Q+vIyhj3bEwkBHM&#10;HUF5Uro92dLgD/CMJgZftRNeR4WAjRaAVgBc6n458HL3ZUaEcKvAESOMAcS6NyOJDivtGwDiG+EA&#10;YwAxC2PN5jCieS2M7LwWStSv+JGBbuva58vPRHQnq/2bq4D+JZj8e98mxBdK/0wow5JrCmVYgl2G&#10;C0/msAtPYNFJpTIhVajVtK8GqVlHj/mVK+gqw5aSOaQFyvte540ir7MlYEGLGID7E4A21l+3gvs1&#10;uOPXucMhgviA5sMFrDtGGOPEXiXrjJthwu8eTPz9GP0BeZY6EFYz4nuCJeJFYwDMso4d/cV6qZ3q&#10;/aWKz6le6889BiATlIJBIgPj4NtEDdzx5g6AjO4Y44p14JDXnm3njk8KwxhiCnTHEFHQyTvPesiK&#10;Acg0L+YyYsiD0QFzAIZSNeEIQhBDAHAxgsBMmApgSyfpqBgAM2IBDPCdjtpfwQpgDJensTCeCjCe&#10;4sKAmMLYqYRq4r5iMmFfUcv4PUVGf+RfudI1z+4LKg9bQ3Ogx7NLXOnijs6gjBN5WGHRvhROGMoS&#10;kTpkYcEBgGIE0f/qPAUyjswxjLc4IWThOoQzOF0G0nBfjCBY54uut43AAeux0r0BEEaBG9Zh3bDA&#10;FYMj1kIIsyBGGGN0sbMplGrH1RCyofIM6b2n/aq/ab/AllLz/8j57HrsP+wMfBMhMudfDeWa9dD4&#10;aANoMyzt3sIs866DpkgNuiBDpmES7dFhzDROqtMkfLgfXR4OuhP2CZ20QxDnsxN4V2CSD2uSH0R9&#10;SB5d+AQWlkBMkQrxSpkS81qVMGLPDoRy3nD7N/6kSp7dv1h/7jyFsYov6b3+HOm96gwRW3uOrAKQ&#10;qgdxQIa4Atwxkx/fZOIKISDDhB4bVTBxxQqAMk7gLYe4gsmL2SoKgDGWsmH52kIPADHUD+NEHYUx&#10;zYJhhNhhHjjfuRA9cC6YmZgD50sF0EW1iyCo60UhdN0gjsBIgo0lpgN4aVYMmkKFMEZnzMIYnDEF&#10;MgNjMn4vqpiM4xXdnGCX+7tqbpdUuY+FXTzyYDcPPm6z1BmUseYYGwl1VpfMQXl4jCHZUOMNUAXw&#10;ogC6ehgpfIVij/EyGzPocYDm7g8jOl8OxOh+qQDECGEqFsJvgFjYFSOEKYgZCGOevQO0/Wow2daI&#10;CqJaU3KcfG63pL1j/l5Eb/rkfxhaut7O7z0D90JFpv//hjLAmGue1GQFzZSwsdIeprnS9X3kScV2&#10;iCy60RpkLIF7EPUxeZIMmXYexCgYnZRMIS3oyBsZoLeH8ut8OdP2576X6tlxvdade9ZbFYHsQ4HM&#10;afzuVJoh0/yYAvkmURUGMuTHTFyBVRVNkBujOwYgI4yhqgIn8ZQAyFwp2+JjWEdcCws5roAgnmDL&#10;1bhMGDPguTSKAACD66VxBOuEZwNoZ7GaKQRcjB2mu5ZC/IAC0FIBbEFTUQDeaSDMiac4AYCdaF7M&#10;inPFjDOeCCCegDDmFSGMybg9RWTsnkL+aMfC958ghRMM2fFHy+qOGypd8fgR973DLZY6gjIu/JA8&#10;r/tGXNEezrgt09QUB7LraijRawbowuQaOloKUYCqHisBWDnA0vt0JAa+1A2DC2YADHFEM4zgglFa&#10;18LbOGFNiCVQHIg5CG+/GgQwZrStMZBRQyDZShVAluUeJj12t1v1ZzDthojO1OG/lwNdj/sHnYEH&#10;YSJj/stQJjecyeO8meRZhgR2p2MaIeVJMo2P0rszk5TouK+avTeUv1zvtxpyZH7vdYxDFtYAVT+y&#10;DoC7mXXIquCS17MOea0gP2aATLNjADGWuNGKCtYdL4GyNrqwA2C8EOqIF4AEizhoiRqXB+NqOnYB&#10;BxdBCMrUMAMGQc6NAKYQRtCi06UqoY6XGUvYKAJHkEsxwBjGfYwm7i0FAJeCGwZH7ISuGERhXEgm&#10;8AoBxgUAYxgdC8lYxwIyxqGAKNrnfzfGJl3uff5XWHf99PAVDV4pyxtOtODmpJ1BGZdHY1zxrm2c&#10;+vtvJavLjhOdZgAoSFdYnKsFmOq01zXuOnxcBH2c8H04+HIA5kYtcMCa4H457QIHjNoJLhi1AwVu&#10;mHHFAOCrqACyFY41AMIakHNr1KMCaOa9BY4XpruQbubtVv0ZTLssojNt8Puc0677/IPPwA/hIiPv&#10;R4i+/j11yu8qiXt39cXbJvreM1N+Z3zxdqeMUKb5NFaF0EqRdsIl3Rh9dAblPPk38lFJ7TijPh0A&#10;mYPzdIcc1iFjXHGTTughkJnJPIgsToFD5uqNAcbUHdNKCiYvpu6YwhicsSCiAEeME3Toht0AxPtR&#10;EEeAaCUEAJhWQyCEWU1zLQEQM5oKsGXgywgn5egxQHYShS+O4HzhMhXEEYwLBgDzimksgfEEdcUA&#10;YxSFMQVyPgA5n4x1yCejQYr2eUTRjsrrbcuvVUnUhyo3z26FTUnvr7x6ku700RmUceHH25ZRI6gx&#10;Wx4Tb0G21gUSHQCsNiuda1DxQB0tVDygqwVHSwXH9H5NAGMUQrmduOdAF4zwbR3xGAS5sCYrdMS7&#10;IBumEGZBvAMiie1UgVQIZYQxFQdkFsTq9X5EHYCsVgdjnS+ZmWhPPjJpt+pPb2qeiN6s3v9g5HS9&#10;tXedge+iRYYDlF/+p6GMvZ07AjJeh7C+irn0m06ZXziG/zpXblf7cwwTbqdktGPfcMkclIeoh0CZ&#10;2zU2P+aADJEFW13RugCEccdLYfEH1hhTIOMKO3eopgBh/TCzeANL1dgJOlxBByCe5QqTciCuTphx&#10;wgBgAPFUFLpdTs5FAN8iyH856AJw4TIVwhdiByoEMAtfmg+DCx4PDpgRRhMIYgbGY/dwAhgDkMcA&#10;iEcjiO1zySgYqWxzHinYZY/r6N/oxnt+Q1Vu+USuu3H2Ne4U3RmUsbUm9jzuaDJP2DH39VEnywrd&#10;KSApOJuYOEGbHRmYCoEVrwfh7VRXcWQA3SqII+A2RkweTAEMkYgWHsPIaVcj5MSNAGQq1hmjO26A&#10;iAJiCSx7oyMbUVCHjM4YILyFQtiPwlit1o9sBiCjNl05RyZFWnSw6m9afNeqv3eR7x98O3Q/GwI1&#10;t7/+uVDGZkLdCT8d22rC1/9O65T/IU75T4Qy01mtPmUawKzPau9OwTwXwLjuHAPk1VB/jO4YlkfD&#10;ZB5bcyyYyMMFH9ySZ4Rxaz3xHFjSjDDGSTrBgg3If2fAhBtOwjETcQBjcLyoqRA5TAHwUvcLIEZN&#10;dC4E+IL2gcDd4oixA3W7CF0QRhAUvBA/UPBywIUoYhwVxhJsNAEAHo0Q5uQAMAYQK9rlAIQByCAF&#10;O3a0ySEjrLIjsF8H978ID5ZJb7oboLLxtt9t1a986S7RnUEZ4wrMht+1jZNCrAlRr/Wl0GTU6l45&#10;Fys8al1FsAK8UY1CIx6D8DZNgPQuGDGTRvdLBcBtr50NEFOAdjQAgOtR4IoRwKy21kFMUeffKgph&#10;FsQAYHWQGrx31OYrKB+AMeoc2Xj5HNkAGhWgD6v+BBuwMpOA+lN9RFRVuxaX/IPZ2+lb+zZKZCA4&#10;5Z//GJShzAzKzl5XqZKWr44T/g/phDyqJuRhJSE/5RBy5wQ0vt8BNcjDYeEI9EEWLB75fwDl/OFb&#10;hU/uCu+KT6Eq4ir2jxiyNaxTKEvvOk/WsPXHq+iEHtYdM0Bm3DFTUcEBeaF7a25MnTHbYwIXbWDF&#10;BLNQA6IJbhJOEElg/osgZt0wOl/QBIDveAQxaO6BUrL2RBXZeu4y2eFzhY4qJ6vIgkMweQe3UwhD&#10;DszlwWMAxG3BCxDGaMKeFYKYRhU4MkBWsGUFIB4JxyMRyNao7Ofyljm0pGvTjXMD1L8J9tl8L+DF&#10;xjv+pDMo4w4gOJn3Lnfc++wmsjDPjcYDWFK2E4VZLs1zMdflIA0uloIVActIE5wtult6jBBGGIN2&#10;UeFtUK4Gt6H7ZQT5sPDIgngHBTFkxQBjjE22USGIGWkAgDVqAcJUDIQZEIPaQBhADADeeNmHwnjj&#10;5bMA5LNEteYsUak+Q2RO73hjE1bYucStC8z/Qir/EirS+0GE6He/G8opX5LXVx0IefY1IYQPesvP&#10;q58JeXCekPKFsJJvCOhfD+WWV7ny64X/7Eqel4dAo5+fEabjbDI6hTK66IVQCbGKXSZNl0dzQIbs&#10;mJa44VJogPHCI0x2zPSYQHeM/SVwBR2bE2O1BK2GYCfnuCwYQQwARrBSB8xq/N4CyJ1LiEPMNZJ/&#10;7Sfy/a8vyasWPuHDnw//gji+hv88evqKXLn7iJzJuk3WA7TRFVPwYi4MwBUInK8iul8aS8AxRBWj&#10;aEwB7pg65GyiYAMCCI9kQEzkQThSWWVmKzZnrFF9ENkEUCab7wWSzqCMPY57+2x+pzseHmVAVC+f&#10;aa1eYCfQttNJNMhv2eqGHTBywuu4aAGzXuaYixw6iB7gduvrcST4filJ/rGehNwvIwYQbzAuGGIJ&#10;GLfWBQF4Eb6gWhbCcEwhDAtC0MGrA3xRCGEGxKwjBvgiiBkYnxUIS/hUa85QqaAAymsrTpKhx9qv&#10;+pv6WkR/mhn8+/zXtpj9FyL1j79lfpBIT3DK2NBd0CXuvRsS5SiSlp+K3w3j9pxueUrINyFQ5zv6&#10;LSv6/saJvt8fX7wBZeXjTVPAKb9CKM8F6Pbf4N8pmEfox8My6atM3TEAGeuOuVI32p0NYIxaQGuN&#10;mdyYWdTBrKBDdyyomMBKCUFFBE7KCcEYIIwgHsfLBzgXkN2RjeTmd08pfN/359nLFpLf9BPR8r1C&#10;J+wofKkQupwTZqIJBbiOumGAMY4I5JE2WRhVgLKIPMqaFRzLWWW2jMjLejX3/kXSGZRx92i5BGPy&#10;idfatwK5l/dGMifLCbJYP6LRCC4UstmtjQBDEI7txZScBbSFN5vtYl3wdjjmJuBaM99AyJXDSOx3&#10;NeTJ6xdtTuE3zx+SfTcvMRCGTBidMOOCGTFOGOHLOmFwvhhJbMYRtIl1whTE4II5CYNYFSCMIFap&#10;Ok3WC3SKrCz1JP3br/rTn/pcRH+Kxh8nRdcz/G1ngB8p8sn9SNGvfiuUn2XKEf6vV9v9P91CyNMb&#10;hH/Pn7Rc3Q07W8MCjmZw0V8HEPLkOlgwuF34B+5L9+7rcJn1PwTKmdCs6KpFxxN9RWNe8/NGrGjr&#10;lOvUAax8nJTD/FfO8EKnUO63zgegWw1ABih3AOT5sOgDxU3kMSvsmEoKpskPumOEMdQKs+Vpk2Ai&#10;bhJMwk2CiTmaDdMKCJhsgwqIyU4FJKDgLnn5ui2N8dIv4IqrvnpILtZ8S2Ir7pO0uu/JtQePydOX&#10;r9v8yV7BY7MbfyArjpZCJAHul0KXiSMYIYDBDbMjvUwdMUDYEgCMQhDDZYAxXJcJ12UQucOZRPF2&#10;Fln/TcQbThlW7tGex+/KjqUidMnaqpPM5BiVH1NCRoWQZMrK2oy0wqGtsOpBILg/1gcL32fPzUTS&#10;/PS7Tr8X/vjyMbG/ntAmD+ZcsCCSYAFMnTAHXzaS2ACXVdENV3vDwhZwxByEqxHCpwRaB8ec8Pde&#10;W3mSLC8+SnrvW9G+T8ZjiDKU/zaodL3QHzsD15JEuoNTbvhNUL4Iu4F8m9QWsM+/Jq9rdegefa9T&#10;PqJN51tL4j5hmg9d3gj/9xe1hfPLH+H6TR30vviHQDkLmic1wQdMR9UXRWNewUayC9pCudYJ+xRj&#10;z4kFEDlgntsXVvK1r1fmLo82T6FLpLFnhaDUja2soL0oMDumE3kAYxCWs+GiDgpjXDlHV8xhrTAK&#10;qiewSgIm4yZADjweREvRHPMAzvnEL/8OgZRC8IOHzQDePbFNZO7+IsiFIXKwB9DaZdNx3J5csuxI&#10;CTmSdJ1c//ZxG2f90+OX8LirUFHBAJhGEuCEGQfMxBPycD29jM6YAhkBnEmGw/FwuG44wHj47gwi&#10;y2pESjaZDdspbb4XROMLqLygTefb961oD+fPT6uS6el7yKZaH6hQABcqJKxaUK+HeACuY0rKANSC&#10;igZwruBk6X1YUZCj4DI34m14eSdUSoQ9KCOP27ljPKEvWl5B5NNqOr55/gvZfS2anZgD8MLEHBWF&#10;MLpgmKQD8ApLEEmwLhidMOOGGfhyIwdghPDaSi+yBqKLNRVeZDUIj5fkHSaf2bXb609/6vfQwOhv&#10;3Wjgj5HpP/zoOtjZGZxy5W+B8rMK2L2a/6r1f+7H18jLPMU3Wnd2WKec1QdIAKvqXkOEwf0gmKtW&#10;tGtI9K+EsijANQYjCGyLiS4XV9AN2xHVKZQHbgyA3LiGWQzClrvRVpl0Fw8GyHQiD92xGwAZoDwV&#10;JvG4GmLaT4KWqWG9MJSpsdURmP/SUjQ62ZZHTMPqyYtXrdDA6CKy9GsyFeIMZuINXS/GDVmM7NiR&#10;dbrjHXOJfXQj+ebnZ4I/Wws8SXTZN1CVkUvBi86XumBOAhALwRegLLsbwQwwtkynQJaxQKUTGacM&#10;Mqo5m6y9F07rkbE5/bsWggwL0SIryzwY4NWiIAIAbeZEAd0Ka5rhCsRMqHETa0zZGXM7V/HAjD7E&#10;pjmW1D3+Gtzxm5lP0+MHxK45joRBpiwM5q+f/0xMrkYAiM9S0VwYXDCNIsAFoxumMYSQuDhCAGEA&#10;7zpWFMIUwAyEqcpPAIxB5QBlPKajF1mQuZ/0sJzffvLvrojOFIX/MO7+Hb96hbfIx+CUi94byomw&#10;b953aa1Aff2YvCxe0GE/5c4Xj8BquXptAPOT1ufBag1Y0tzaJa4DKFevAaA7Mnn0gxhmxOXSddvf&#10;0vviPRaPvC1TfqtTHv2KXyg/o51TDsMVdwhl7DmBUB0LeerbyuPG22Qyi0HAWTO9i2EyjwMydl6j&#10;S6CZJc642o4u7uAa/LBLmJlaYaZEjamSYKofsC548t58UnfvUZtvNolV9+G+6HIh6wU3i053JI7w&#10;XlDy3GgNlzFmYLPgua4FJK0WvrqzbMIxo/57YhR0hWicqSTz9xfSiT2MJNo7YQpfFsLUHSOIQdLm&#10;IBilzNLI8PMZRDrLAxaCqL4VyD1PrieTk+3oZBc3CbbpCkAPS8WoKwUQUrW61M1wvBmcKs1vMcdl&#10;J9SYsVVq9DYm49UAaPvdKyQPX7V+GHEnEt1x7LdVZBtkxfge8LnxsjC4r0PMoQvlcBtg0pFzwlwc&#10;0ZoHnwEnfJpqbeUpIQF0AcStLlgYvnh8nK5MpCOrVTBympW8h3xsNrt9lFEnYjxx2L+DTv/Rd4k7&#10;WQOUU98Xyo9ThxH+8+8E/4O/vhdGXiR9/BuhDJEA9lPGnhSCr3zwf/dXxzqBMjT/wZV3z+93PC/1&#10;At4PAhobEb3RkOg9oIzVIJ0tHnkblAtHv3yZP3qi8D+dxe61myBPbsHubNgMCKGMcYO4WnCnbnkw&#10;LCaZD/flHDJTXcF0ZmNaYTL5MV1xxzb4YVbTCS3aYGuGabkaABnrhJceKSNWMKkXU36fVldwP3d/&#10;fErm7C9g4IvQpVBmhJflWCjLW2fQzJcTFz+MhPscT71JMF9u//McJgQxEvHJ+YqshNwZ4wkKXgAy&#10;ijpiTghjVghkKbNUMmz3BdLtkAX56Jg2+dhTDcD85sTe4KAdRKnIncldhSOAyxAHgJhyMeYY81kB&#10;tFnHyjjX1soGnFxjLnPlZkwNsNnVKFL18A58AL35e9548j1xuBZPNtLcF8SO+Nzx31a3AfO1Jw+I&#10;FlRiqNRAFEFz4dZIgsmEMYZAGAu5YHC7jBs+wUCZuuATAFwQgFgAX/Z4JcB4ZblnO3mQKQnW5CPT&#10;We0bGBWKGM3q9x9F3j//1yY8kQ8AyInvC+UnudCkp4WbceaTl1Vqne488s5l1rmDCfkxq/X/6xcP&#10;aMN5pp+ykFO+4QLwbjvL/Sad4X+cX2sZ0LfpEvceUC6F1qB/EpQXnijtCy75Fq66mwvNgHByDqEs&#10;b5LUKZQxX54CEKW7etAdoJmdO9AhTwMgMz2JufyYa/LDLu5gYYwVEZw7XuVZTifsHsLkXUcVFmey&#10;bgmALIcQprEDk/fSEWAsZwXCCTiAKicELKN06p5PZdx6axHk4+evSUTxPTJ9bx6RAvi2EeuQGRin&#10;EUkAsqRpKpEwTSF99pwiHx4zAOkDnLVIN0+m2xtWXoy7YElBxUx4QeYKkHtDtEwMrgcIoitFbUCh&#10;q2aPNwJIW4WxAgNwBCwC2gsmHX96KfRNjv0H94r/mlz49jLZfgXqqKvguVH4Gmz+qwKXN8PzpH9f&#10;3+af6JVf75GtAP11AF+MIzALZsRFEgyEMRdmAPym+2Wg2wrfFXD5TXkQ5XJWEOsog8ZEmJIP2u/1&#10;pz/1goj+3M/++YT6j75DWNEX+d5QLlzQmidDLvwib8LvhzLWKVevgufjZvgBrBhPCEO5Cm5/+UNb&#10;Br96yAD4SRNEII/b3obXNZoKte78g1DOhgz8mk1nE33PYKm1Yvt/NouOVu/HKAJ36uCgjBNv/bCN&#10;Z7sGRdxlyZ1R7B532L+YiywQyNCJjQUy9p+gDpldYdeaGzPLmMdCXIGTdr8+a8372394vQbHvMun&#10;moEuJ4QvjRsg72WzXiZ6SCdyAM/h4HBRsnCZCq6TBcgqQvRxsfoBKbz2I4mr+IZgJFJ562fy85OX&#10;bWB9/5fn9DURypKsKKApjFmxQB5mkkKGmF4gPQ7ZCMD84TEd0jfAgCzMP0gzVWaCixHNW8FpUlVz&#10;YifGqhlwc+6UTpwBrFXbiIUqhfdpYtAQSkp+gQqiDj5ubj/9gThei2Mm3yhcmXG9YMRjvP4UhX/G&#10;Dw1tnqfy4W2iARN8gjyYumAuEwYHDMerKjgX7AmOGCDMagWMrfKAY0YIXUbHOlbpMbIcNDJQD8A8&#10;Xdgx80UNpoaI8Ob2+I9i75/9a8PiEZ/3hnIeOFlukg+A+CJ39B+Dch7sOPJEqLQOYXvrEBNXYIvN&#10;b8KAK0JfH3+tY5wwltJVQ3N77Jf8sEqIPXDf7xIBynpsP+U/CuW+nUK5pXDMk+eFiiPa/3UXeFSO&#10;gSjiMdYVY/N3dLrYzEdSK6bzxSRrzsKkWxE4ZIgs2Daa+DjaKL5NZMFO5mF2TN0xLmNmZBpaDyVs&#10;bcsOMbao/uoXcibzFrGObCCGgVfIZF4uVD8ghAG4AvfLVUFAvMCBl4UvAlg4dpA1TyMyIGkQglvW&#10;gjnmLs92ziPuSc3kx19bv908gg8KvYDLRAIgjOJgLAEOWQKBDDAeZpJMhhoz6mvnQz70MCIfeRoR&#10;sRhPMqo0hiyq8GEmtYS0phLAJhDnPoXHDiDOgpMCla1qQKfrfjOVfPuibfaO/7Bw8i7puytk22Vf&#10;waTbOvxwYNV6DK8LTpdWRIA2QaRR8FNz64Q4HOHljdCsnosfVkL8wLhfUBvwAoRLAbwg5TYC+AJk&#10;UcsBxAjcVh0ly0qPwmWhsQQuQ5ncMoh7pM+8uepPVH/aYRHYruyfTaj/4Lu7Hy568n2h/Dgd6pPR&#10;qeIPONyXpUp/DMq5wwi5H95xVtz+WoxNsDRNeOcR7BKHS7ixDpr7efkTA1La5P7vh/JE7YqPIYq4&#10;hJUXmAnjSjtcWacImW2fNZ2Xx8nqxrEZMvarYDNknNRjHTKWu03gek/Q3hJsXwmYzJvlUkhu/yBU&#10;0QLnArPdrd7VtE6YyYPZSIK6Ytb1AlQZsDJi4AvQBSFsGQBzk3EMjGUAqtLmqdTpSuFIj9nLdEwl&#10;0gDauc75pPzmz4I/yy9PXxKV42UsmJm4goss0CFTIBslkSGgwcYXyRfHj5DB2VFEpiyFyJYlkbFl&#10;0WRJ+WnGTbbTavby6kr42g/Ha6gYJ0olBG4EJopmuDBqQKyQ/ePVNpUT3Ju+9+wn4tScADAWei58&#10;PogY2gsjhzXCE26w198miDNKfoZ6fPYH7UXWD41EpeIUOFtPIafbzvVysC0B6ArEAHd5iTsDXgRu&#10;qTuMIMGI1+N1zO1KCGRWSoVHyBDI6WlvDIFw1d9Uh65NWP9h4H8QKbL/faH86EJP0vLLZcE/slfX&#10;nADKH/y+iT5umfXt4+8HZazWQAC3hzLuBnLvnNBzgFu8Df02/nooP3yWKyfV0Z8TGstvhkZBLdil&#10;DaGMK+xwIcegreGdumUxaIg/FeqaaSc3QdtMrlMb1h4zjYG4UjdF7Cthz6ymM4eSN+H8+Oufn5Ol&#10;h0qYxRockIVcMbphKtYNU9h2IGkEMCspdMMsdGkGTJVCJQWARUlCJiwJgEVJmKSSqeDKr37zq+Bv&#10;UwWufSRk1sPgvsPgvoxDZoCMMKZARhnC8f5kIlkEz1uaQqRLkohsySUysTSMKJWdAGfp0cHEFnzl&#10;h5y1Q9FYwJMCu1UMrNO/b3jj3x+647Tv6wDYsFsMwHVVhUfr8wJMMVqgE26lIMFluA5W1XGRAzdu&#10;rvQmNRBdtIKZT5K/vULWwOOFXS7ncDmgMiMAtpgFLz0+0nodXg9SokIAc8fsZXDH9HocWS2GCKj/&#10;ofVv7PX3geE07HbYtRz7n8LmB+Eiju8N5XgA8DXX1n9gvzaSF2l9/xiUv/Zv/Z+C/5LJizGmeHoL&#10;Ki6Ee2oAbL862jGUKdiFYo6vg/56KBeN+ZlfMnpIR3/Hae51fWBXj+YZWMbmzGTB2NZSzjSZ9H5L&#10;9zh5w4tMDwtsIkR7FjNd2iiQ6aQe9iXOows9mDaYTH+JUJhQE3Zjx1JuCC3Y4CboMBtmYCyNYifb&#10;uCiCRhDUBQuBmJ2Io04YwcuCGGMHBsgAzjYghssIWuNW7TpXJVhFiJm2QeBlADFAGWHMRhYUyAhi&#10;EAIZNQiuG3YeXqMYoF+cDAIwF18gU0tg9w38Si+Uo66A41YxeSvWLzMjgpIbWWiylQqal/3Jo3bl&#10;bvdh4Yfr9Ys0JsGdrVewE2c4MlkuvBYXLYCLVRbSijaXj8JtqGNEHcBc96j1b9QC/1bj71dCSZsn&#10;OF/W9Qo7XOpyhSGLYD0C14EoYI+QpXiZHfF4adFhuHyYuR5ccdvbmPujFuTuJ32cV7YH868ielPX&#10;dYH5H0Ll++Eilu8PZVHyOHMkFEPAgg8mwyCvG61ohPEySRR2lf6AruZru6IP2ndiX+LMz9ixF1MS&#10;h04Zd/n4pbQVygjh0ulMzTJux1S5BKKJa623Y/kbVlhwG6fS+EIDutLVtHXKd079T6GMf9qZ+8td&#10;sfICAYur7bDbGvaK6A8LRjqb8BsAtyGMaSMhFsh0qTQCGTJkCmSaITO9J9AljwK3nHz529ZvL69b&#10;ILaoElRPMKvmWuMJCmMuBxZywpwLZqIIxgkz7pfJfZm4AdwtwBirJCQAqBLwIYNulx5zokBOpmAe&#10;ClKEErub37ZWMuCEoMAdcw4ZgUwd8iUyCGXAyhHAnAfPXwSwL7wEukiGF8aRWcVniBL92s64SeZr&#10;PQNBbqRAhOtpBkuPmSx2hWD0IPpXgsnT12AE2B+sRzauDREAHsFPs9syNjrg8lr6OnA9Gw0wI7wP&#10;QVzAOlzWzeJtWyvPkqu/tpZ1ohsPu1dMVgoAzEB3KYIXR4QoHRnQ0rGwVUvguI0KhC8forfh/QUj&#10;PH4JqvAQmZPpTD53VGq3uGTqjyIGE+f9Q7D0334bD6JEtH8LlH9N+JC8aobJOM6ZvvoJFpDM/X1Q&#10;rlgKJXbPW4H6cyFUX4xvWxLXZClUhgd3fQ1fh7+/BBOChwm5e4aQx1h+JOSSX/0Cgar9nwRlWB6O&#10;FSEdL7P+jmTLiXX2r2fmgdJR0Fj+F+xfjKvtcAcOjBwkdePfWh6nABktAnkiwHgCSLBcGif2AMaj&#10;Aca4vBkdMtN/IptEl38jOIcvYeWe2qkKwSQeF1VwzhidMEYRXG0wB2EOwAjjVgizE3FcdQRCmJMA&#10;wgBgOGZAzIjJhzGSSIZYJJVWZXA/Tfd/JSOt0ultzH0YGA/mQMyO4jCiBgfBcxaiANAFF4lEQSIZ&#10;WRBBFhR7MM5RSG2/6rPZKsKShXX7EeMGjBK4agv8V1T1y1dEDSbjuPsyGa2wMEIAUSfLjMuoa2VH&#10;uMy5UupuOYcL991WdZbceCz0AQrzMgF38okyPgYhyoKXwpaF6GI6HiKLAaYI1CWFB+nx4jdG5j5U&#10;Ba33F1zHPp553EEyI3UP+cR24Zur/vQnj/tvE/Ef8Nt/Gymy7bdBWZQ8S+1P+EJVD/xnd8ir4lm/&#10;zSnnwSTfj9BvWfiLN9Ykt69Txp2jb3sCd1sdjdCD2h3+2dUXnUO5pWjstyR/dKdb72Dz9qnOxRex&#10;lI3uVYdQBleLNb59oRlRZ255kEYYhTiTIcNWSiDsX8EAOUfQmW0UXQKN7TCzyf5EoVl+OAXWkfVM&#10;ZszFFNQdc7XC7aAsyIOFJ98YGGP2i64Y899hAGMKX6i5ljAGQAoDWAjEHIwRuihFaGF667tWp3wH&#10;JiTH2mYI5ccAXiGHzMFYMFpfIkOyksjQfNRFMiw/kUjkx5MJBb6EARYLszdGFogcGAVwZGCqBGDF&#10;iGA9TNrlwUSfcBlc2c83yQaorqD3AS3lxDrZpcWt7pWDJ+dKEagcCBmICgP1ENlZ5UPuPOW+aULF&#10;Z8trcupmBkQOCNODZAkIx7Y6QBbBdcJaCJdReN1CgPAiTvA8iwC6wloodHlh4QHC6CCZfNGWdNs9&#10;t71jvgpbSkn/A9D0330L9yNEoJWtKB9bdn5/nmnh+UO0KPkpRpT8HMvoYZwoeRTP6NcEUfL0gih5&#10;njeR8J/eEYoWvict9Qbkdfrn744vCmCT0vvtyt0wukAAvwFlWNxRPo8pkQP4d9q3GaH9AywBbzD4&#10;E+uUfz+U8V/UlH1FqlA98QqhjBN0GF9gn4nBOyLf2mtZEcCNsQVCWdDDAoCOj1fEyIJriUn7EWeT&#10;1cfKyNMXrR3dMmHpM07wMSvpWvNjZgEHs3quVZDbCiIKjCZYIEPui5N1GDVQIJsCiAHIwxDI4G4R&#10;vpwj5krZuOoJZtKOiTDsouoJZsncT83tX6CqI5XNjtvGFW8A2eAiuOWLZJA3uOk8UO4FMiQ3kQzN&#10;jSPSuVFkdoEH6xg598i4RAaG7b7ec1/nBXHAEQA66jBRgRV0BT9eawPmQri8DqopFgOAFxfD87Fa&#10;XAyvhc6Vda9tHWtbGC4qAJhSIOKIYGXgqlnlR+49hSoh9ucZRCjHmlMAyADUfAAm3g9GvD8ec1qA&#10;t8Fk3QIQB+X2I/ca9LHw2vSxCOECN1YHyALuOeH6cXG731yObTazAGqYv/zvUvF//Jt/Ey6yDKDc&#10;8luhjBunviicAWBunVnGZdP8X0pIy5VthI+N7NtsBwW7juSIE3JlCzOZ1+YH/qfFPhYI646gXDaH&#10;kIrFTG0yLsf+GbrNIaBffg8jvD7ucHJjP7Pj9J+5oi/7LVAuHH2PZEu8tfh+4oGKXjBZ14zbK2Fd&#10;MQdlWchl39YPYyhAm4stxqFLZistBP2LoT2mAtevAvpSjIbLeVdbF9kgoDFXljYHKAtW07UtYaMT&#10;dThJh/mwkGhlBIUxCmHMuGMKYwGQmQyYc8MIY2Eg4+MmOWQRz5Tr5InQhwX+yc9k3mx1xm9zyCyQ&#10;xfUBzGYA5hRQTiKUycWDYsmQ7GgyKteXzAfYLGAlAFg+AoiDIOcyD7Rxn4yzZN0nwGsdVFIU/dgs&#10;CMLwYyTvB9hZHDJoCtYiFqwCyLIAFkBTCIBwHwH44HY8FgjeG8JVt8qfPID+y9zPU+g+59Z0AWCM&#10;t79N8FwUzszIHS+kvzMj7nxwI54jKrgPp9b3c4CMijAiHwpvwmo5u0XEcrbu/xhN/92Xvx8psuD3&#10;Qvn5RZjgy1Uk/J8gCybCCxfgGIH5cz444lCmN8WPmVBNATPQghV87biM/ZUR2G+DMoKZlsTB4pEa&#10;Veb+V9ShIRF0rsPj39P7Apd0d7bM+i1Q5heNuUOiFLq9618OdHBzRdeLCz0wvkCnjA1+BkLPi84i&#10;jD5rvGlU0eqS2YbymCPTXsVcn2LmubA/xY6z1QSb0XM/1+4/JnNdClgoc5EFV8rGlq8JA5ktT+Mq&#10;I7ioQhjIwvDFiT253Wlk6p5ssuZoETENvgw9Ma6TxMr75MqdhwTbe7bvGoFd5mbuy2GgLJQht3XI&#10;jDum1yGQQQNx9ABlXwDFg2LJoOwYMiwrkkzNPQagcQU47Sfz8xjhcVu1Qk4YXu0hhmAuh7pi4Yw5&#10;/bs6mvm2gp+BHgNFIQByxyxQ20NwPr4/ISjisfHlYPLd89YFK1gJsqchhiyAbay43wXHefh70ce3&#10;UwF7GUd67Eo1D+43D0e4jjnG5xCGMvc8+DrMa8kF6jDLsXHln9Uc0NzEd/3b7rr9LzoD34SJTIJV&#10;fa9/j1NGKNPKi4yBbR1z56Fv21tewz9IYUjjsumbB6DyYhpM9k1kxjKILzinLIAygnk1gBmqL7BO&#10;+fLmPwBleJ3OoIzOvvOJvveDskPOSChle0jdLhtfIEglDTpvgI+wltKJFazYY3b5wA1HuUbyTAMh&#10;4b4VeDkAeiYL1ysjHJcdLmIiC8Eij1YgC5wyraBgaobpyjqBkmCiLplMsM8gyw8VEB3fKnIgsYlE&#10;ldwjpdd/Itjc6An0uMA2nu/6wfuqHi9pW13BTuZRCLMAZoDcCmMEMhUsKBkQf4EMzEog4lmxRDwz&#10;mgzKPE/ks/zJHAougFCHaoW1MOgYGAk5RwrM/WRdiSeA+abwTAdJhclALDej4ONAKPQhQGHZDpwC&#10;GHKAxPdGgcm8Tw62pldCCDbG535+efmU2NdHURDjfeeyj2NG9jqh52F+ZxdWzHPjfefC4zlRqFMx&#10;AJ4HZXFvKMeVSHpvJ6KmM4moNeTM9vNT/iLkdD3t284AdIkTfRAmMgY6xf0hKL/Kg62dXrUuEiDY&#10;XKgF2x128D8rdoZ7ATPQsEMJKZsLTeShuuKV0PJWhPR3F5m9/P7XUM6Fkr3OoFw4pp5kz/3onf/C&#10;VKM+HLsnL3G0A5MFY7tMbP6OpWr9VDvfLkoMemVwpW/MTtBCLhmfg20kNBxGWbZP8XiHbIJ5svBZ&#10;/xEcq1f6DXCoubQSggOx8IjlcAqwqAOXSKudKif2kAP75NwiWfXfkWtQLfHT4xe0H3NHHdPeBmOM&#10;kn+G1w/M+4pM42W1AbLACQOAqRPm4NvZqHeBDHADZcSTAemxoGgyMP08GZweSSZmHyNzcl2o5ubA&#10;CJqbC2DiRrweL4PmUQGUAEKCY7zMgR2O1xcfJ7UP7wqBmU8u3K+C+OMAA8m3qvUDgoEjCl4/z7nt&#10;mIuXnSlMbesiyUOAMffzw4tfiQm4aOZxzGPn0MeD8HFU+Dsxwt+X/u7s79j6uwKYBb8z+/vCfeex&#10;5wnPwVwhzc5yJuKnYNWf3Twi6rTY9Z3/trvu8PvPAMK3M30fKSIPTvnVb3bKST3JiywZiC9Gkdf1&#10;sKSZiy8Aqi1lCwm/QJHZVUR4GTWWv9Vug+xYru3GqdUQRzxubPv/92PoiVELvZLLoN8GOuXK5Uxm&#10;fJ0HbtoNllLbwoSePjhkiC7+Kqf8FihD74u694Iy/NkUbbPXwGKP11hXjDt10BaZsNx5iGbn/TDQ&#10;LcuAm2YcMtYkM3XJTHTRCmV0y0wjIaYeeRxkuTHlsBOM8DYjcGYfP39Fipt/JOeybxGnuEbCi2mA&#10;Tm83yaWaB6Tu7kPaq+Il1Dj/nh98Ldxo9eZ3j0lB0w8kuOAO2RfbSLadKafZMtYevzGJJ+SMBW74&#10;LWAegFCG89E/Ip70Byj3T4smA9KiyIDUSCKV7k9mAFxm5zh3qDlwPQUXFQCNA7fQyFzHQArvt77Y&#10;k1z5pXUiGyON2K/Laeb75gdAKyAFsKQfCCw0BSO8DwBqR0J3LAxmjDX0qv3JbLg//b3YEd8bXm79&#10;fdq+Bv0gor+H8Mh+WGXD75gNj6WjkOjzMZoEfao/dFv6QOTIMrnfT5yuR77zDLwNypApS0FJ3JP3&#10;hjJsB/Wy1ojwH10BhwsTFbj8Wbhh/Yvvyevsoa3bQRUqwP2gdpj7QWfMLR7JHdq6R18pVF5g/XGb&#10;muOfAcCwgvCGEywiAWgLu2903LgJK3aGQ9ddr/M7M+W3xBdvg3LR2FpSMfHjd558uMNYXvaXANer&#10;wlBGpywNme7btosasDGQXSTCQJnug0crLnAjUia+YHbx4Lq4MX0rRlqnE4fzDeTbh0I14L+Htuxj&#10;0Hm3AHhx0u4OxBDVt3+GBSsPyClw4GYhV8i6Y7A0HLLl4RapZAhMBgoWgHQEYxpZsJHEO9wxghiB&#10;TYHMqv/eRNIvNQZ0nvRPRShHEPGUMDImw4PMynYC7RMSXM7iLjuR2fR2RgggCjuAFIpexmMhsKuC&#10;Y776qLUGHGOayLvF1GnOzoHnQ8FztQqfQ+h69vZZ7H1xnJUD74eOjPA5cNxUeoJcE1pcgqcePxSW&#10;QHbd5n3R98sCFT9IKGRboSo4Zq9v+9643xffM/6ureeDOy+TUuyef+yxsmvZ9fv8j/2+93kbgNve&#10;xvuAEN4HP8b1GAoTfQ/fB8q/XvycvPoGdv14WyddgHJLyaxWKGfAij5ht4yr73CzVK73hfDGqYUQ&#10;g+CikBbhXraIhHdnljQywXrmOtjVpAE2bX3f3heYXXeWKb8dyoUkW+QjPKf4t+HGTv5OouB29zJQ&#10;Zlwu1wBefFvEWxeTDId8l+4SLYAy1joze99hu03acpPdyQObCNGGQhBTYCQxZU8OOZZ8HRzskzec&#10;c0eMRseL4L3/yzNyGUrXLsDqO8/kZmIcVENWuUPttAOU2UHVBtOjgqsvZpdF49JoKixzg1GQF7d3&#10;ya358fvEFsJAZo4ByoGxpF/KeVAE6Z8STgYkh5Ghqf5kapYLmZm9l8zI2ktmvocQ4DMB2igKbwHA&#10;W4/XF3m2gSVGOKF3CiH+wNdqfTx9HvxA4J5D+Lm4+8E4g70ffSwII5RDTRfJzx30b34KTbjUS08J&#10;PkgQnMIfLNzl9tdxgJ0FO3sLfrd2H1gz4cMBX38GnC/uvUzJcLg9KtFsvQj7b/p9mdN1v3Zn4N0Q&#10;ZuDbVqofEhL1IcnmffRVjJg4OOXv3gfKzy9DDXCbXakBltQtt+trDLuE8HGZNIUdQBmXRXOLP3Cs&#10;WdsxlGlJHKzoQ6hipUZHP9g6FPf1Q/fdvpIDO8lhu8/f0rrz90K5cFwBxhfM+cfz23lEhLeNsU1V&#10;hOjhIUKZOlx2Vw4JgNjb+mHgYhImvmCiC7pDiMAlM3veyWK/Y0E9MtO7gulXAW0yQbjUefPJcuIB&#10;JWpptd+S2ru/UFB/9f0TUnL9RxJWeIc4Q6Sx42wFWeyWR8bB4g5pKIUbwq60o6vtONgK9aegPSqE&#10;1W41Xod1x+/KjoVubw/k/rqJ1DH3t0kgYklRoEgiBkDudymUDEgKISPSPMi0rD1kehaPTM+EEYWX&#10;M7nLPDIDjmfA7VR4zAkgPiOTFT3mkZns5Q3gmG89EdpxB8B87mY2deT4ASAQ93jh5xHczt2XATM+&#10;Bp143vdXO50ovfn4O7I074Dgg4P7AGkd8cOH+2Bg3we+Nvua+MHEQJcZ6fXsOF3o952esadl/CWr&#10;KMmQnRJdgP2DZ0AYBJxba4VEByAGCCOIASIfkQrtj1GPssXFIFO+9y4o/3rxM/L6xwIBJvnQIvPV&#10;ZU1oSCQG1RcDyOvLOwj/WevkCPkVlj9j9QJCOROaxQv3p7gfydwmHF8UjGpbp4xgFoYuwvj7JIgp&#10;IEeugXrlGqi6uGoCk4LxbT8U8H6/pSHR26CcL/OW6otxeRhfREWpfogiBNXRByBzHY/H+2iEdWYc&#10;TvJhnsxsGsos5ui3Keiti0nkISvmoIy7RMvhRCGNLhgoM3vfcav2wCWzy6hp32J2MQizKISpspCC&#10;EZ20DC6ppk2BmDpjqg6g2x6+zOW2oBZc7tAhC1VXvCeUOwIyQpmT2NlogHIEEbsURsQuhsIYRAYl&#10;+ZLxGc5kGsB4WqZjO3HX4fimEODC1wuDHI9VwTHfegxlnuwPRhnnbmZRR87cF5TBfgBk4HE76FP4&#10;M7CfC9HBgasXwB23MzNCJgSds2l1cOsHBftYfB3ug4Q7Frw+9z5wpB888N7wA4oTe73w/Sel2t0d&#10;FW+2SQT+Df9BHP03H/52N9YeCOCEERTCEK7jdeNfM+qOIrd4Pfh3zD55lD1R7EHkB7ffBeXHKVD2&#10;9qS1VOjVTQ/y/CK27cSyOBHa++J1MZSvoYulP+CiMT9GKGNDomuwizUXQ+B9isa+HcptWnrCc30b&#10;B5N9yzroEreRWe0HsYngB1309X3v10/5bVAukO8Uyi1F4y/VRanCVwHmQ64CP+S4Dz3hDz/4G1Bo&#10;gxTtUtfCSrtXuNpOGMpDtOPeGmEM2XlesOt0K5Sz2KoL3JCUbTKEjYZAXG+L1p7FHJChd4VQBze6&#10;Ko+KXfzRDshvOGGug1sbIDNwftMVC1/3HtUVLKzfjCuYPFkYyPTYIoH0TYwgfQDKfS+GAJiDSL+L&#10;gUQmxZNMASBPzXSAkRE9zoARxIxwu2DEY0eh65nLUxHqAFk8Rljj5c0lJ8jXQivxXsG3xuOwEo/e&#10;Tp+TeUxHosAGqRR6kLzvrtLl1R394IRi1U+3yNbS0xTs+Fz4uGnscesHB9wm9EGCoOUuc8etHzR4&#10;Gz5X6zeGqRl7Xo9LsoqQCdcb+t+k6Z/0W3eUCTPujHNqLIQRCqwTbg9h8jXvU/79wz1JHe8zfqPl&#10;5/xSjb4A5eZ3QjmpD2l5xO09Bvvz1ZsClJk6ZQ7K2CWOfweaBHE/P4OzzoSVfAhlBJwA2HAHrKLo&#10;zCmXTGYgzP1gEyLsBve2OmWsyBBubvRTHuOksascqsmK+WBAgOPqQYQ27nDyO6HMByiTW9t63MqG&#10;D7drnt25UXC+4QPwGn741SG4vem3ElXv9F7ylumNtHMb21SeNgACUPZd3/l2UX3XnaM59AhoPiQM&#10;ZUGezPZG5nYAofEF29NCsFqPq0Vmu7cJlkh3CmU2GxaAmIkqaGtNGme0Tuh1CmThxR/v4ZA7AvIb&#10;MBZ2y57RpA+45L4Xg0nfC0FE7EIAGXjRh4xOcyGTM+zJZIAxHUEI48kUyniZgTM3TkmHy1TM/egx&#10;ex8O5hzIN0PkcFeodwXu2+dxLZnCk3kMAp4FfTqMIHy+WeB03RoTaD59sPECsb0cQcJvF7WJLtAd&#10;43PNhSyYAbvQBwP9cBAW5+xbr6MfJPQDifkQAfC2/YBgIT4p1fauQpyxWpc7/h1gbueMhXJhFsKc&#10;I6uA/+kBAgDoN5wwumH+fYue/BoQQvga7wtwyV+SKza9+Q02fUndtoHfRn3Y+C4oP4LucC9v+7dy&#10;8kECeZ7U/Q0otyD8OEeMPZGz+7MtOwHO3wS3gvYxNBfPg3hAeKJPsMwaoPwAJxTZH9zJGlfxvQ3K&#10;WGr3sLL1Mbi3H3aL+4ug3FI4/tL3cD7Jt/DhBuf2W/iQQ+Ex/eDD8w7CbyT0WwkFNK/bKKvUfVC6&#10;xufiBg7KA7dHvdUtS+jEMeV0NJPGCISZ6GMm+cAtczuEcE3phdttYkMhQUN5dpePdt3ccMn0YCp2&#10;Eg8n8oSazgv6HAvy5da+FZ31rGBqj5kKirfpvd2xEJAprE0TSJ/oUNLnQjDpkxgICiBiif5EMuk4&#10;mQgw5IA8GWBLjzsa8boOhIBufz0Hbo2Sk+RboSXS6HoPXE2g8H3zuRzI2gJ3ks9mx+G3C0noVwW0&#10;94V+pR950YIb3PJJxU83iXqJV5sPA+EPhrcfMx8Egg8E9oOA+zbAfbDAOXg9LtkyXCauyx3/Dhwz&#10;s/lvOmPWCaMLbhNFbKNRBMKA1Ol/hhIA+IZ1L4Qw/w6vD0KYf822H/86rz+5tXsg/ys7cVJnPAyg&#10;fPmdUIZmRE/z50LMyxa5t7wkr7CXcnKPVqec3huWXOe2ghF7IWeLtfZTRqgKdqaGkjasL+4QyrD0&#10;+St3oTgCFpfgMup3rei7H9H6GMyWbx97N5SLoOKjs+qLt8YXE6N/qeP1eVhq0xfFh2O8/EudWR/6&#10;oXfjQC/8AMS/A/1WwsJ6tVvcaNiC6SGTJ8NmothrAvsKA7j6rD3bKZj7qfrBJF8mrXGmC0ew8gIn&#10;+WiezELZjNmQlG5KilCmbTiZ3hatUIbX4oCMr0t7GjOjAMIckNvEGUIZcrsJvTcqLQQwZoGMpW1s&#10;eVt7OLcvexNM5rUHcCeX+x4+T3onBpE+CQBlUN8EP9I/8RxRSHElkwCsjOzaqe11CFLuvh0BGm9r&#10;f71GaVswPwe4utTHsfezg9EOsl9H4toQR3560ZodN4NTtr0STnh150n2t/W06uJo0yUyG/Jf5n3A&#10;Y4U/QFinL/iA4S5z74k6e3D4Agk7fXT+jPufAO54RKzJZmg09O4FT7+LWP+PHyRcYtV20g6ADDBm&#10;8uBtPUgFxhDgytCpofutZt0vC19ylSfGv+baj3/FdgC/wU4c4DCI3+QymF9rP5Rfby/Bv2ovRW7z&#10;pPkN5nLfne9W9D5QfpTwEXl5Q2iXD1wo8n06LB4xpmJ6YAiVr+EkHEYXXJN7dM3Ci0QeVQM0Yffp&#10;EoBw+4k+XHhC65LxB57znt87oAzxxoPoVijjYhZsdv8up1wIE4y/C8qT455U8gY9qbYb/ATPayMc&#10;gx7Duf4VzvmvNbz+j6rgAxC/jdy26f0z/H3w7/QDSH536gUKZYQn3akDcl0AYH/10Le6ZWlYPMFU&#10;XwCQ2UUj3CQf45Tb9rjgOr61gTLdfqlVQ+CYghkm+6gE5W5CccV7Z8iYHUN/Cg7KHIyF6ow5KHdU&#10;gyyoRX5PIFO3bJRAeodDH5G4QFAA6RPnS/rG+5IhicfJ+FQHMjHN7u0CCE5Mt4X7gHCkwsewI70d&#10;oA7PgxIcAwS3Qe4rDNznYFQQtgjWVdB0Pu/7xg4rK3CSEN116Y/Xyaai44Ln5l6DGQHQKAQ1ezwZ&#10;RvrhwI2duHxhgE9Kt20ZnbS7Kzv+I58ZHefGCGRvCmT+HfdPEMTUiYEzo86XA2+T3WD4H38IuWE9&#10;DMFLGq0lEb78a/Yy/GYbWQCEHLlqO4JfbzWK3wy6bqtImnaP+y7mk4L3gjK27oQqjFd3IMZ4o7FQ&#10;u1pizIHR2XITfeiIf0jt+HHYvOjWEch3oRyOa0iEu49gK07hXBk3RK1c0XbnEa73Ba72e9LaV5iW&#10;4OH2UX8EygjsTpZZtxRPi3te7zD8eb0lCMYqy+HP4Dw/qwXV2Es9hfP/tNl+6BP4m3CgppCGD83Z&#10;exM3wmTcK1oZQQGJWyHBxJgONMB/y3ZRAzYHCdwy7kgtiC4wn2Z3lMZJPma3aKH+yIK+FuyeeHQr&#10;JhbMdGSAjBN+gpiiTYXF2xoIMYtBaO8KuigE3THjjNvHEsIu+V3VFW/Lktvf1ucQQjmAfBnrR3rH&#10;+gCUz5F+8aeJ3KX9ZGIqC1yELEI1lQHuBHqZGcFFtr3MXd/JiOCmjwf47irzJj/CsmjuB9twhkFE&#10;IQxrIadAD39+8YS4Q23yDMh4239oUPCzHwBtId36wcA5/1aHz30TEP5mYE/Gp1jfGxFvvIl1x617&#10;8HVUh9z2urff9/338/v37/vXYXUFO2mHk0n0KzDEETSKQBDf5g0iN3jDSJONNB/AwL/pIA+QVuA3&#10;O4ziNzqM5l8HNTmMJU124/jNdhPIdceJ/BuOk/lNdlP4TY5TAdTTyVXrWT/Efp753lDGfsqXPiEv&#10;68AZP+uklhgqIfgYN6R3Z6EMefKD8+3/bba7DFBHaJfOaN15pEYFqipgUQj3gz0y0P3i9cINiep2&#10;QRe6jLYu/TmsxEKI/xEoY4VIZ1AumRX5uM5uHKcXtdZjX1y1HfOiwVbxeR1P4flV3ojn8CFIQQ0f&#10;jE/reMPwmwpEGQMT0z2GyZqnXBW4ZIQhRgIAM7ENnW8XhcCWwe5sbDkcjS8wusC+yVyLTjbC4HYQ&#10;aXXLTNN6pmG9UPMhhHEHDrm1/vht2THbya1NA6FWILcHs7BL/jOh3NPoEPn0tCtA2Qd0jvSJPUv6&#10;xp4mg+I9yZgU/OpuQ0UBzYq5DoHM3NZWLKg7u48QyBHOmuVnyS8dLP5o/w8eKyuKfrgG5XUerR8I&#10;7cDPQJr7IBE+bnXzEzg3z7l81s3Tx+Jxqi1/9MXd4bIxmriHJIKxVQx8O7oOvaQwRNsD9W23/REf&#10;+s9/7BtOGaGMk3gYV+BEHQCZ1EEeDC4M3S/klyMofG85jKfAvWY3DW6bQa7az4LLs/lN9nP41xzn&#10;gmNeAM54IWmyXwTOeQlVs40S/6rVsh/ie2f8JihDL+VnF6AcLn0g1CrvIi13fQn/+xTCh8m5liYb&#10;8jpXBlb04cIRdvEI5rbonAWuFzI2bOmJvZExwhC0/QQwY/P7Ypjo47rENRq3XaaN98UPAwQ41jv/&#10;kM6CW9ipwzF+COBj/zIoz459Wmc962m97eyndfazqGptZz5tsJn+ss5uygv4EKSgRkjXOozED81n&#10;TTxp/BBF9zzJNvEA1ggPo9UPuB0S9AsGKA/YARkp9L3oTOKwIzYzyQclcRTKUKdMm9ln0IxaSgDl&#10;VrcsHGMIdhLBHskgYSC3WQgi7JQ7WxTSvpEQzY07hjJeTyOLDhz0b3HFeN9+IDFQX134EIP39omh&#10;ExE12wJgdiFfxkAuH+MNYD5DxGJPEpkLbp2AtyMY//7r9Ct8YBPW1qZCb7rjx+TI1YtQ3uYILhte&#10;h8IYx87EunjO1bPuvPVxre6+FeK2ZFyK9TcjYg0hO+Z9RFfmcULgCl/m4Nx6OwdlYWB3dN273O+7&#10;bv/nQ7j9OxSCMlPqxkKZumTMJWGSDiMKGkmAK6Yu+IbdFArhZsf5cN1iGJeCQ17Ov26nDJBeCS55&#10;NRyvheP1/GtWKgDiDfyrlhv5TRabIFPe/ENCv+zfDmXYfaSDkrgON06tgsgBJ95oPAxQRVByy6xx&#10;Mu1r31aXi/0srsAEoHDrzgboa4H9lt/rB1uTQRN83FfvL4Ty65J5CY/rHZY/vmKnTMd6u2XPau2W&#10;Pqu3X/SsznoBxBdzXjbaz3gJ30peXHMYj3Cm0VEzDz9IJR3P+c+UNE76BXfxwOhiEAvlgQCbPm/Z&#10;LqrPmrNEFuIJWYCyzG4Us8OIFCd2dxFJGmMIb/HUuuEp1yu5FchYcdFudV67TUwFFRbCLTY7qqro&#10;BLy/tdxNGL5iAN++8Lx94Bz1gffVB5x9X1hx2Nc8hYjB+Kn+wWwRE7XnIibq5NOT+0jv6DOkT8xp&#10;0jfGi4jHHQNQ2eJXeciYWaXYwDEIr+Oup9fh7Xh96+3ooOl1rJvmbuOcNXc9XjaAagrhpkL4zxV3&#10;ri78vomsLzj6Fmcu9GEgDGl8zfbQpnBmrp8oJHjvr8dcsgijdcc8kQ8ogHm8D5hjwoCSuw4vt4dy&#10;R8DmHHWruxZ20+0dN4Oy/29LtDustuAm92AGn1ZR3IDYAl3ydYgrIKKgkcRVx5kUyM12S/nXHFbA&#10;MUDYYR2UhKnym/dsBICrQ2SxFW7fyr9muROArEmaLLT5jca6/AY9/Z8uiGf9pVAug+2cYBKE/uCI&#10;WbNw74viCW1jins+b/ZTxt7JXweyi0Q66mYGMEY3/l0iU5/8vr0v3jbR97b4onRxzK+19hufouod&#10;NgCEVZ802q2HfHnNqwaHFRBZKD1rsln0ssFxLoVzo90kjJJeYLSEscYVN2kF8wtJwi5ZHIGmm0D6&#10;bQl/x2KSaHDK2SyYAcosmNvsw8fWKgsqMLiNTtltnTggMxuXtu9fwfSueLN/BZcb/7aGQm80FeKW&#10;SwtN6DHuF5yv3kXSVwi+feB9UwB3IDFost/XEGCtE7NVxHizvoiR2gtRAHPPk3sBzKcBzF6kfwxE&#10;GMnUQXYgq06ub3tfAbxZiONzUThTsWBnr9tS7EUSv66kIE64V0Gsa0LJNChR48AuDPGOo5Pf7tbH&#10;Jll9LZ8Idcc81W609hjWLlA44jFCmcL5fcVCnAJc6LFvQpsBcCuE//85ZM4xt4KZXRTCQpku+EAo&#10;c04ZHBdmx6TRZiK4rxkMlMEhX3Ncyb/uuJY071HlX7ffDADXACjv4F+11uQ3Wenwr+42ABib8Bt1&#10;LUjdLht+7Xa7n5OG5v6lUM4ZDJED7MHH/WBsIbzMGsH4RMgJYz/lzprc4/JqXPyB5W+4DRS6Yoww&#10;7gLI0YH/1u2gfieUX5Ytufi41k4T9eiytebjK9Y7H9fZbHtRZ68OMcYmAPO6V412K0FLXzU6zn95&#10;lTcLPjwnQ+4/lk6yQpyh6ha2c4jhxdeDqPuEqgVotjNQJ4EM1IIVfm+Z8BODhSZ0kg/rlGHJNlOB&#10;weTKTN8LpvcFBTI0EKI7UAt2nBaOLFqB/AaY3xJZvKvuuH12LBxZCBwwfACJAXz7gvPtCx8Mb4Nv&#10;p1C2TAeAJ/D76sasElEFABmraYsYbHoOgCY9vXgAZi/SL8YDoGwD8EUA/xEhqDt6fPvrGaAjrNt/&#10;EDAAFwY5c9wW8hzshd280HUCFw+/U7L1a8WLFhGDwrcPpQDGc0BBDADGUfg67rLw9Ryouce0BzeF&#10;LuuqOZfNxSAdu2gOY/+/AP0GlHEZL5spkwqoOb5qLoYlbqSRJwlOWZ4Pk0uYJdP44qrtQvgffxmN&#10;LDCquO6wSQDlJlstcMj6/EZTE36tnhX/yg7Hlmo1p5ZqFbeHScPy/lIoY0nczYNCEQW0lMQVeFgK&#10;h/C9BbcJV3N8G/v37TzyNijjVlHNsAIQoxCs7sBKj0olusHry1KlpIeXbUx/vWxt8muNjfGTOluD&#10;J/U2us8a7DRfNNgDnG3Vnjc6qLxqdFj1Cj4sEcz44YmOGScEnzc5jCzLPqwoaXShGbNkcf1EIg4u&#10;mUIZ1Pct/TAwbx6mGw9lcRlM605sSARAloE8mYMyB2RJISBLYOkd3VuPiSs4EAsvEul0pd77NKIX&#10;WiqNYO4P4O0HYz+ArxgL374YPbzF/XYG4Deux+gClpT30Y172lc7dATrBD8SMdmoJ2Ks+lzURI18&#10;6uVI+kV7kNEslMcCVFEIV+64o7Ej+Ao/7rfDnQM089oMiLlRGOqtIG8PdeHLeDzm0u5v5BKMt4j4&#10;b+tBqyuE1R7Awpc5cHcEac5lI5zxfsKQFsQhrAtv75w7dsz/bjh3uFgEeyZwmTKWwnERBtYfw2QR&#10;ZpMUzPC1GDLjSTCRBzGGLeTKjotpjNHksA7c9AbImbfwG6128JvMdPiN+sb8up3W5PLGvS1Vaw60&#10;VC4/9jBFIucvhzI64x+z2qbC2IcZu8wJ1zYjnLFnxt+1HdTboIyd7jqCMvR+flG64tKjGivbRzXW&#10;No+qrawe11rtflJnbfaszsbwWZ2tzotGmx2vm+w3v4IPx1f4t4C/yUuYdH3ZZDP1Bc4DXOMpYAQ1&#10;xea8GwCZz7nkAQBkVP+d0W+NMPptDIDFI+lCi0fAKQtVXjB5cluXzC0UYVbuCUs4wuggtnifJdIA&#10;3gHgrvsBfPsB8MXgA+BPgW8n0UVfcMliJsn8vnpxnnRSqxUgH32wd4meqMPyZ6LWa8kXp62JYpIN&#10;GZts2ap3QPltwO7sNg7UHLzfF9y/7f7W+Du8UrxoFkE7unlDP29v7Y9FtHHkBJcR0HgZrxeGNV7X&#10;HuB4uTOICztuLp/GUeCgwUXTyzSzbjup2Frh8e/OmjtdxUcjDM/udPnu91CBgfXJGGMIwGwpjzXH&#10;AOLx/JuOU8kNcM3Xodqi2V4JKixWAZRV+E2Wm/mNZjv49bp6/CsaFq+r1u1pqVR2a6lcfOxR6rC/&#10;NlPmFo9grwvMfNtssirMaSyLgyiiZPo/HsrPS1ak/Vxp5vRzufm+X6os9jy6bGn39LK1JYL5ZYO1&#10;AUzsaQF8t76ot9/46qrDmudX7Za9aubN4zc4Tn/RAJUZWJXRwJNzDvSeNUgv4SFmyeiQKZS1YXcN&#10;UB8VqLvtrBID4g0JWEyCLlkw0UerL7gJPuwI1xpbYK8Lbvfp1iXVAGahVXucSxZeNt1RVIHw7S+A&#10;LwD4z3C+ncG3s+utMp+ImV5yFNH2/vQNqCCoXBbqizotev6By1IyLEQTIgzLNzQ22UpwHXfc5jqA&#10;Nz5OAGK4/+8B9m95jLCLb+/oR6M7jjXcIuK9An/nbjRDRnkqdRcc4+/OXc+NwsAWHAtBXBjWuMVZ&#10;e1C3jzXaxx3tXXTbkjvhCg7huoZ/vovuuAMcmytzZXHYQwF7WODyXVjOS8EMq8j4N2GFHmbM8JWY&#10;f4M3hubMWBoHzoyWwAEQ+M27V/PrTTby67S28WvV9fnV66xelS93elW64NCjVKnkv9wpZ37GrOzL&#10;gmXX9dCI/sdsZq8+bCKEK/eeQge62x4skNlY4+/Yow+rPzpb0fcWp/y8VDn153Lj/T+Xm7g+BDg/&#10;qjEDMJvboWN+Xm9j/AyijBeNdttfNEKMAd9YYAJw+bM6+wU46UehjHXkOOEHMdRw49gEAZCFoCy2&#10;NfKtbnmAWnCbcjhJXLYNUBZu04nLq3EFX+vKvXZwbtMTuV3HN7htAAqcb38on0P4YrXDe0cMf8J9&#10;8TX7gavvr5dMBuwCaaaQfpa5FX0dcyaLwP6HrUBmjwVOEGC1jwHzhy5LyNCQXW9CmYUuB94OwS10&#10;nzaAZt029xgOvILLwjD/g84cnvOVwgWzyGG+O6QBmBhXvCkEMye8XfiyEQttYXgLwA07srcHNee0&#10;O4tEMNroLN4QzpyFa6LfrMporQh5/8Uof3853buWWNNsWQjM5Ipbb7qiD5dRQ0UGgTpYGmfgBCB+&#10;RcaJJahZhvvMhVK4xfwG4xUwwbeeX6ex7XWViv7rihWWMGG152GqTMy3UaLk+/OiBOH8Q7Qo+SlG&#10;lPwcy+hhnCh5BKv5UL/i4hFap/wbSuI4p0zHXsx2ULkw+VcI+/iVL4BqDNgkFWuTBQ2J/kYo58v+&#10;Lig/LVZO/aFU9/APZboHf640ADAb7ntUaejw+LKp1ZPLZqZPanfrPau33Pm00UrteYMtA+V6x4VM&#10;JYbjRIQyOuWn9c4SyntD1cEhvxZEF+CS+8FkXz/N2LeXx4FbhrI6cMpMHw2m5wULZRNYKNLhkuqU&#10;ttEFQhmgKw7gGwhuuj9CkIXv3w5ggHh/+AAZaJBCBunA+9wJ2gofKFvA0W9JgsqUjBf9bPPdh5il&#10;9GEjC4wt3hS6RTAyFEwuiwxFnRe9+NC1c8dMQZrEOmlu7MBZUygLu2thqAtd3x7uFNgduOyOIN/e&#10;VaM7Hh5vuLWPp/oXIjxwyB3JXeUTkc5kNu0TxkkDqJn8mZEwtIVd9xvumnXUCGhhFy08qcjFHIJq&#10;DbZqg4MyF3m0X7TyJoz/ue75jdI4LltmGxHRzmMYZTQe/JxWZGCjIVzhB64ZFyfQGuY2cLaZDJky&#10;wNlsLr/BaAk0p1/9umrT5hflKprPylcaPUxTPAVQbvlbodzRdlD/Iig/KVqW8X3hzmPfFe088lPJ&#10;rgM/V2g5/1Khs+dRlb7Nr5eNTZ7Umug9vmKy82md5eZHV6zXPr5iQ50yLjCBZdfUKT+87CD/c7W1&#10;ZEmqs9Rg3bgmQXSBQGYl9o5+GAN3RAmgLAmZMrpkunIPoDwUxfa5oE4ZLg8GDQJYD4S8eQCoH1Rn&#10;iIH+VvcL8O1HXx/eixG8RwN43/pQMaIDHyq7oGIEYDxsG1yvgUAGMG9PJQPMcxv62ecukTVK6q7A&#10;i+qmwON1E1EFaXszuWpHQsAAiD7Ytxgc8+KnH6BjDmYdc3v44uWO1BGc3wHuzqISCmYW3twxZt1t&#10;3HXrfV4pXDSNGuy3fbjI4cU9IZL4jNFcRnhdR7Jodz1CnD6eBbo7QBoBjmDGYwrqdrDuzEUjlDkw&#10;C7to4cnDjkrvMHMWBnPbVYV/v/v9Pa/YQZTRupBEAGZoSkS7wrENiW679aZNiG64UjjTpkMIZ/iK&#10;TJdeN1mPJdch1mgwmf6q1mDe86ody55Xb137a+lm9Z/yVut/G92zqQvK3CpEdsRdtDtYZs2HWOVR&#10;7qy0B/lbPb8t1Dj6Q+H2Qz+XbnP9qWwn71GFts3Dch0zgLPew2rjHT9Wman9XG229scqi2U/V1gs&#10;eFS9e+b3lZaTfqrcPeZhjY3cfYDy3RKrIaNMop24LJkDMh13wY7Xa7zfjDHAJffZBF3RdGLJUGhS&#10;JAVumVkwwjjlYeCYh8DxIJjwEwf1B/AigP9O+HKvha8rDu9lCH5omEEGbgK11caw8AWlB5d1QXpQ&#10;OaL9JpQH6Wa+7m+T59PbPneoOC/x0yFmkZ9I8LJ7yHomdZc18gRA8xhAU2HGyo6eRvB1HgUuESD0&#10;gdMiE84x0yhDGMCcU+4MzL/1+s5Azj1PR85cCPSKlyy+kY0x2CFySrm3yIFFvUR4Sl/A78EIL6O4&#10;Y+62g6s+p/fD0QvgjSO9TgjkFOhwWRjmHKzRUXNuG4GNkQfnpjknzcUcOIEoDGfhiUKBa2brooUn&#10;APG2tqV0bZd2/1MXnrwZYXB7wHH5MuwLJ9TAnoszmCZFUDLHwRnz5q9cxPl3oUERNiYCQD+/aj6C&#10;DxNMLxosJzysNJj+c7XOvB9LtZW+LtJZey9jDu9uwpDyu1Gff3s/qvuT76M/fA0RBv8viy/+DU65&#10;bO6bUC5fSF5l9n39Y9bC89/kqZ24X6B27LvCLYe+K9y2/8fSbXt/Ktlu92PpTvOfyrT0IdrY+X2p&#10;vvoPZYbrvis3VP6+0njhtxXms+4XmU35tsRs7NeF5iMelJlK3yszH6p/zGvcAJ24X/oDiHGST1hv&#10;lMdB0/s+GtDcXTeOiEFJ3PBjV4iK3zWicLCSiENfjP6wcerf7X4RwAjfAfDag6Buehj0fJa2zoGS&#10;vVwiZwEyh2ML2PHaDJaIm7BAfguUh+5MI+KmOV/1ty9QH6Z3sTc45C8U9LM/66cf9dkAi6CeCGcK&#10;6G3+PRDOKAbCRt1lOSBTRwguEMfDW3p+gFGG06JWx/xbYftn3b8TKENU8Wpkgmn0QN8dCiLHVn9J&#10;oewGcl/Sh17G487Eg9s54X3x+IBqK8AR4gjt9uBu77wR0hycubhDkFULTS5ygG4P585cs/AKwtbc&#10;+d+3ArDjaox2cOb6KnP9lLlWnlysgZkzrgLE1p2QO2NznIfQ0exRlYXCvULz8bfyzaZdz9Fadjtz&#10;8d7GFGX34siZ5/LCZkUUBE9JKgoeU1QTJl1/LWLgvXvRX/zyQ2y3F4/iP+D/KZnyvxHK1WsJP6sf&#10;eZw66O611I2BN9I3nbmbpXb86zz1Iw8KNPbfz1fb96Bgu923hdt338/fZfh1gabWNyVaGveKdDbc&#10;LtBffSdXd+ndYoN5zbl6M67n601sztcfdT3HeHhjtrVkdYbZ4KF6MdHtgUwv74LyOHYxSR/oq9x3&#10;ewQsO44nYlASJ36giqwJukm2hN4iQ4/UwNLj1L/FDfeD1xkIrz8U4CsFu20Pt88nIxwKQIV0lLMv&#10;IPK2+UTeMo/I/wYoS+xKeTVUO+2rgVZ53oN2Z4+T1k3tD0DuhzkywllaO6oXApqDszjPG9yzOwDa&#10;HRw0r8cQdzh2NxMIASMOoBkAUO4LzvGtjvkt0IX2lx3HG+8J6nc9HhaBfDM81lCrp8fKAZ8dWSEm&#10;LBG43KFOrOlLr9/Pjry5zDHVwr4U5jwQgtyGBToF99w3gc05bGFIC+fU7XNo+q1EaJKw/aRgZwtT&#10;2vfj+CdP8nUWc3QOZoAz7qZMd1RmF5iwE4G0eRH2yuCiDQD0Q+zrC/HGY+hS9gP0AL5fzZO8W+ww&#10;vDHHYXRz8vwNDfGTbWqip/DKI6e4lUTOOFIQNutEVui8s2khCwIu+C+JjPdVio/zWZx8yWdOTn7g&#10;+MrLYbLXbkQN/Pq7uM8fPkrs9uLpxQ9bXsJ2UB32vuhoou/fBmXY2YQPKxN/utj7SVHYrOLyuI2R&#10;9UlqftfT1E5+laVx9E7OFre7uVv33cnd7vBV9jbLr/J2GN/M3aVzPXvXDvjQU7uWpbX+WrbuisY0&#10;zaUNaVpzL6fpTrucrDWh/JLW6NJLBnKFF/UlZliGbOyvHfcaQcxFGQOgVA5X/InBYpI+aqBdkaSv&#10;PizFhoUT/ZzLyMxzzUQ74jZZ5HediDmXkr5/ckSBjru/Bbhf6wwiYZ9LZPYAdJ2KySh4LcV9pWQU&#10;r5Qo8EqIgmMxqIiMfG8oZ/JljDOfQXTxtaROep6UbuppKa00PcmdqXMktFNGSJhkS0prpw8DAA8Z&#10;ppUsLrUrYQDCeZBBbF8Jk7gvEc59LeM/F4YzAlqcx/sUoSzO04ZjbQpjBsg7P0f19lbtBdmyqajz&#10;4mcfwOTf0OCdBIHJCWONjgDa/j7t79fR7cIRSUfPT68DdzwiwTRucNCWsQjkTw8tH8hJ+HL72+h9&#10;eKzgWATU03XlAKrDi/tDRNG/Jw9GV6V+VBTeAGqENDdyrpu6ajYmEXbSCGgsv+PcM0YcwnBuD2au&#10;tK593fMbOTMu5W63CKVtXTPXV+P3pL9/z2M6L5fjNktttzcf7AsnvDmq8FZQt/Pden9dwROry+YN&#10;rM21H1p2QVexLmqEdm3kaJOK8LGWxaGT7QtDp+7NDZrumhM061Bm0Jxj6YHzTiQFLjxzyX+Rb6Lf&#10;4sAE36WhcT7Los57L4uN8l6eGHNmUWqSz+yCvMAJ1ZfDhjd/FSN+/6fELx8+T/70ZUtaD76gyb1w&#10;9cW/CcoNBoSfK0l+utDreYrv+Os5odMqKmPXxNVd3Bh4NVX9dHP6Fo/m9K0Hr2dudbmWtWPPtYyd&#10;1lfTd5o3ZGga1KXt1KpJ0dxamaq1qTJZe13FJd0VJUlaS/Iv6MzLSTSYnhWnNzEtzmD0hWjj4UfO&#10;8uTEtWPrEcgDoLcy1i4jkIfRzU6hFE3rPC4rpivZxPYWkREnr5Jt4JB3hX1FRp26SsQcC/6QS0YA&#10;D4BFGUPssonUXnC7+wG4ByvImEOVZAxEI6PdKoni/gqi6FpGFF1AvwXKZtktshZZ38uaZpbJGmYE&#10;SRtm2kgZpK+X0cqcMVw/dZyUXsYYgPLoofqZo4brpY2U1M2Ul9ZJGy5nmColqX9RYohOxuBhWjHi&#10;UsYJA8TNE8UguuiDcJY1Cv6ir6XP56h+PK/P+vF4QtL/DEHch2f0Re8D2r2ovLV7fb5fo+8HTkss&#10;aLmcK07+tQWzMGD/zOP2kB510fxr2Wh9vR6Hl0t84q48+JMDSkPeOrqw98ERhY9BHVw1iF4+uGgQ&#10;FY8ZPz26VPxTl6XiCGwRgDUVC+w3QM05agQ1ddNCUQc3sSgcbXBwxuyZW8TSPtJ4F5zfdM3t24f+&#10;PYD9va/SMZgJu2WU8E7WQvv3CW0bhdkzwPhTgPFn10p4XxSluPfJSHAdUBi9bURtuOyuypCRuuVh&#10;ikbFwRPNC4KmWOUETrXPCZrBy/Kf4ZzlP2d/mt+cQ2kB892TAuZ7JvvPP3HRd/7pS36LvC/4LPJJ&#10;9F3in3BucWDs2aWhMd5KEVFnlkdHey+Lj/VekpLsMy+/IHjylbpIhRt34iW+/SVp4K/PM4e+bMkW&#10;b+F3tnEqLm/+u1b0va0kDhspXbMl/Hx58sulL14knxt7O91/Sl1F9NTSy4krY69c3BRYn6x+tj51&#10;24n6tG3u9Wk73epTd+67nKJlfzlV27LqkpZJ6QUtvaJELc38eJ2t2ef1N2fFGaxPOW+wIjnCYOnF&#10;aKP50RGmM8+HWU46F7B7zHFv2xHyRpFuCGR0yNgPA2GMi0PkbHLIMFzFBq5VbE8BGeJRR1YH3iR6&#10;kbfJOogvBh2tJWKwh9/7TuTR+MEmkwzj5RGZ/SVk5JEKMtqjhoz1vEzGH4MRj2Ec415Nxh6u+k1Q&#10;lrcveCVnl/+LnHVe3XCLnLjhxtkHZA2yd0jpZSnL6KTPk9TOnCOlmzEbnPAsGb3MGRK6adOkdDKm&#10;wETfJBmtjAkSCGmDtNEy+smjJLQTR8jop8gOAzhLG6cPG6JzYfAw02Rxad2Y/uLaoWLD9EJ7S5j4&#10;f9nL5NiXva0P9OrD8/yiD48HAhBbWwOIrXv14pl82ctNr/cXvF19vnDf1efz/QZ9P3Pd0e8DZ6Xd&#10;UJXBOuZdbRzznwljznlzzwkTea9Hxptc6O+vPq2722rJ7m5LQTAeY0aENHPd0jbH3Z0XS71xHd7H&#10;eb5ED+flEj0OLBrW48AKRkeWDKWQ58TCWgBpcNlvQBodNIpz0OierUEYbVjOgElDcM5Y3YHuGSs3&#10;hMvrhEvp2ufMnFMWrm1u07FOqGtda5whXMf8e7H51z2Om/x7s2lRR/v4tQM0LjyBeKMCAF0H8UZR&#10;pPsnNamHexbEH/w8NnB/3/TQHdLVwVJbqkNld1SEKGgVBo7Wz/OfYJwXMNEs23+KZWbANNsM/xn2&#10;aX6zeOl+s/el+M52TfadeyDFb96hJN/57pf85h+75LfA86LvwhOXfBedvOS38BSAGmC95NwFv6V+&#10;CT5LA+P9lIPjzi0PjzmnHB1zVjku0Vc5OSNoUW5ZxOzqxripN75JHvfgYeb4X1/kjnrVUjiOT/4p&#10;UIYaan7BaPLw0hcvL50bdzc1YEpDefTUiroLU4tqLqyKr0rcElx1catv9aXtp2ou7TpWlaR5sCJZ&#10;26UiSZdXelHHvihe1zIn3sAkK8ZQPynaWDsxwmxHTKi5+vkIS9XQIMs1foE2y30D7Rd5+fDmHDh3&#10;YIqd16FxK3l+C8AhP0KHPBRqh7GqAoE8CkA8zqWUyIEGHrlM5vpcJ5rhXxEt0Aw4FoNsGZcevwFl&#10;jB/g+sH2OUTKBdw1wvcEgPd0HZnoXU8mgMafBp2qI+O8asm441d+I5RL+CP3FP86wr6weYRNfspw&#10;yzwvOdM8M2mD7E1S2hkrEcTSOpnLIaZYJqOfrSSpm7ZUUitzCUB4sbR21kIZvZz5FNRaaXMR1DLa&#10;OdMR0tLa2ZNkddPHS+kljZHVyVCQ1E2WH66XLi2pnykhoxc3dKhB/CB0zbJGkf3EzUPFBtmc6DvM&#10;5lTvITz3Pr1s3ADAvD5U7rw+nx3hQUZrLvaZq1G/njyL/j0Pg1yNB3x6VEv8Aycla4wysI55yN/g&#10;mNEdS0frmXQ7sUau20Hl4aju7itlUdxlOu5fJri9zfXsY+jj9i+hj6GPh+Puh5RkqNyUpakQ4kIg&#10;p7B2ZmFNnfWqQQhpCmqITgSQxrhDOOLg4g1BRQdbksc5Z841C8CMJYpCS7rbV2cI4gy2xWhnfZ/b&#10;IvWfW8PcEfo7zp2FqzZ4H2QDnCu8vT+OiuJ1S0ry7J4adLhncLDnF0nB6kOqgyU3VAZIbSn1H769&#10;xH/krsKA0do5PuP0c/3GG+b4TTLJ8ptsnu03ZXeG31TrDL8Zdul+Mx0Q0iCnNP85zqn+81lQzz+Y&#10;5DP/CED6KMD5WJLfIs8k/8Unkv2XnLzkv/RUsv9S76TA5ecu+iv7XfRfHXghYE1ogv/aiDh/lZiE&#10;AJXECwFr07PCVheXxSjXNV1cePubtPk/PMyb+/R50dzXLeWLYctfaPlZqdzxdlC400ndzt/eJa4j&#10;p5zxKSxuGUL4sIXVo0tfvErzHXcnxX9GfWn09IoribOKG1Lm51VcUI0pid8WXJq406ckUfNUyQUd&#10;z9ILuoeLLui55SfouuTF6/Oy4gztUqMNLRMjTc1iIsyNwgItdf0C7Xb6+O/ROHHOQc3d22X9/lMH&#10;VzmeOrbM0sNrofbhM3M09gdOhyZFSUNgUQeWt8laZ0NOm0+BPOVINZl+vJ6M9rpKVgfcILrgkjcH&#10;3yLDIcboBxkvtrIcYAWTb+B+ZQ9A9OBZQ8YDdCf5XyOTA5vJZL8mMtm3iUzyaSSTzjb8Hii3jHIt&#10;f6rgVHp3JK+4YIRdYYi8ZYGTrEmeHgBXQ8ogUw1hLKOXvlFGJ22DrF6mqpROtoqUbtZ6aZ2MtTL6&#10;WatldDNXAZRXSemmr0BBRLGcwloPQK2XvkhCK2O+pF7aXGmd1JmSWqlT0T2jc4YJP0UJwxTWNSdI&#10;iRsnDhtsFDNkmGmwuMRu/4FQkdF/gMUp0OH+A3goHlV/V9sBqH683QPFXEzF+x3aPbDvQYNBfVzM&#10;Bvc5YDTky8P6Eh84L7OjS7L/QjCjO5aPN7ok5qsxt9uxVfLdjqwY0e3Y8pHdjq0Z2e0ACI8P4GVW&#10;h5UUunFyZY4/PrB0VDc8FhY+BkWvg+d0XTKi28Gl8lQIdhAFtjMLa+eVFNQCZ42Q5oGjBictgoCm&#10;UceCASKYR3M5NE4YonsWds5YdoeuWRjMb8BZqCfHu6IMrgd0+yqNv87r/j3P/Cac28YbUVFRH3qz&#10;YPb39+8RBGCO9N3RrzZo6MrqgKEbqgKkN5f4y2kU+Y3Ylu83cmdBwGjNfL+xOnm+E/Sy/SYaZvlO&#10;MM7xm2qS6TvFLNMHIO07wyrTf6ZNms8sBtS+s/ak+czhpfrN3ZfmP885NXChKwD7QFrAokOpAUuP&#10;pAQuOQrySA1SPp4StPJkUtCqM0mB685dDFzndylIJQAUfCloY1hC4ObzCf6bY+P8N1+I89+Smhio&#10;lpcetrmyJE6l6WrK+ntfZ639+WHR2mcvK9e/bqnZwKe7Yv9uKEsz21ZlwUrDAjlYXbgInkuddoV7&#10;kqP4KjNg4q3UwDk1JTHzS2ouKhXUpqzMrU1RzixJ0AjPi9P2zYvXPZMXp+dVkKh/LDfe4EhuvOGB&#10;zFgj1/QYo73JUSYOseHmNuEhu3cHBtqY+vjbG5305ukfOu2q5XzywI49Xkc1LI95bdY/fFZlx6GA&#10;tZv2h61SdopePmZ34m7oVdEiDa055e3yyBiYWJt0uJpM86wjk082EtmTTWQKTPDN9L1Oxpy5Rvof&#10;byDDPK6QyUHXyfSwm2RG+C0yPfQGmQaXpwKMp8D4u6B8tPrF6IOV9wHE5Qp7S2JG2BR5yFrkWcsa&#10;5+gDfHWlDbN0ZAxytGUMs7Vk9DO1wBXvktLP3Cmlm7lTWid7O4B2K2TDGpAXb5HSSVcHx7xZUjtr&#10;o6Rm2gZwyirS2pnrJADWMNG3mrpqrSxlCe1sJXTRUL88X1IbJ/3Sp0tpJU2WYF2zhN5FyJvj5Yca&#10;xcpI6MRJihtHAZyDhwwxCxg81PLEIDG7M+JidkfF+1oeHNTHzm4wFY83pLez/dDePOthKIgzJKnc&#10;TKUh1pD+/KDO8A+cVzhwk39/tmNWuGj+QDJc2/LT42vHfuyhrNgT9LH7stEomMAb0/PQyjEfo9yV&#10;x37shloy9uNDy8cJ5LJ43Mcu7GW8rb0OKY352A2ezxVGV3huerxYEUVhTaENsBaGNOeoOUBzcYfL&#10;gsEikEkjoGkWzcHZho01aOUGOynoJeSYKZyFJgKF4wzhxkhcO9H2y7QFUBZqbvRmTfPfA9K/+FWo&#10;5edgzYOvDapwMmD8CNQN1CPu2LYvG0P7La0NHLiu2n+YaqWf5MYSX+nNxb6yWxDOBT4K2/P9FHfm&#10;+YzWyvcdq53rM143C1w0ANog23+iURY4aYg5TNFN5/hPtcgOmL4bcmirbIB1TsAcu+yg2Q5ZgfP2&#10;ZAYu3JsRuMg5M2ixa0bQMre0IOVDKYErj6YErfZIDl57Ijl4/amUoPVnkoI2nksK3uR3MXhTYHKI&#10;WvDFYPXwi0EaUReCt8UkBm+NTwjafjE+YEdKQuD2rEth24pyo7fV1Fza1nwja9vX3xbt/OVxldaz&#10;V7W6r/n1hvx37zziBG04oRa5chmz2wnuoF29mjbhf14462Ve2PSrScFKpUVxa3MrLqll1CRvTruc&#10;oppSm7ruYl6Ctm92rLFXdpyJR3acqXtGnOmhjDgLt/QYM5fUGIu9F87vdowJt7YLD7a18fd3sDzl&#10;u9fC84yL6f7Thw15x931bY8f1zE6ckZT66DPTjW3kO1rnaK2Lt8bpzGfd0ltqu3FLRBb3BlukwvV&#10;DUVk/IFKMuVYHZnu1Ugn9yacbSZTfZoZIJ+4SgZ6ghtGGINzRiD/dijX8SG6eAl58g+jj1TXKrqW&#10;J4/klZyVty5wGm6WayljkmMua5xtJmucZyZjxB4bZZtKG+SYSBtkmUjrZxlDNmwkY5BlIKWfrQdQ&#10;1pPWy9CV0cvSprDWzdAEV7xTWi9zh4RO6naAMMA6TQNBLaGbsUkSXDXcvh5uo4DGuANjDim95EXo&#10;mmX0UmZI6qdOldFLnSipc2HsUP2EURKGiSMGG0cPH2oULjPMIkhqgIm/5EALHwlxa+9hAy0OSwy0&#10;95IYwHOTHODsLNWfx5Pu5+ws028/T1bMyWG4GM9Grq+TpXxfV/MRfQ6YjOxz2ELhSzeD0R+6KDsz&#10;jnnJnxJlgDtukY83ThXzVVv26ak1Ez/1XDPxkxOrJn1ylNXhFZM/QbkrT/nkAOjYqqmfHEYtn/qJ&#10;+8ppdBQW3OcjvB9q//KpH6Hg8R8dXDYJ9fER5YkfH1w6gUoAcYA8wtoJQH1YmYG0EwtpJ3TUTAzC&#10;xR3UQR9ZPZSZQBSCM04Q8qCCg5sQpLXQXO2z0ApDuhhFaCl3+2XbXOlc+17PbdqEsmB+s7HRX4zL&#10;v+/p22zbIgxmbXDNQUEWPRtD+s6vDeq7sj6w/+oagHNVwDCVUnDOZf4Sm0r9ZNUKfeQ08s8BoP0B&#10;0D6KO/N9R+3iIJ3vN16nwH+8bp4fxB3+EwxyAyYaIqxzAqaa5AdOMc0LnGqeHzLTIidojlVu4Fwb&#10;ALR9dshih6wgJV5G0HKn9KAVrmkhq93SQtYeSgta754SpOKRHLLpxKXgDaeSgzd7XwpW97kUrOGf&#10;FKIBkNYITgrdFpoctj08JXx7ZFrEzvOg2NRIzYSUSK1LyZE6qSmROplZMbqFxRf0qmvTDa99lW/y&#10;9fflJj89qbV8+qrRtgV2YmGa5F/fR2B1I3mVN4q8zBxCXqT1Ic+Te5Jnl7qRh4mfPSuKWliTHK6W&#10;U3hRL6k0RTexInVXfFXK9tjLqerRl1M3R+TEmR9Ni7NxS4m1cU2Lt3VKjrPdmxRruycx2tYhIcrB&#10;NirC3iokhLfbL9jZ/KSfs/lR74NmLifcTR2PHzc2P3rSyODQGYOdB/30N7sE66/eF6G/dM95g3n2&#10;8QYz7RMNptgkGCpYpUeNgGqKMVDpMMn9MpkKbnj8qUYy+vQ1CuSJAOZBXk2kHwB5XMB1MiMKgPye&#10;UJ54tuH1hNP1P447cblhjHtNOlRSBEAmfEjestBBzjzfBjXcLN8WgGwrA6KjCSNZ41wbALSNrFGO&#10;tbRRljW4ZStp/WxLGYPM3QBlc3DL5pAfmwKUTaR1043B9RqCCzYAAOtLa2foSmqna1NIa6VpSmin&#10;7ZDUSt8Gt2+R0k1Tg9s2SumkqiCcpbRTVwKwl0lpJS+S0EmeNwziDAndpGlDDS5BnHFx3BCDS6OH&#10;6UQqiBuGjhhsGT18sHHo8MGWfqDTwyFflhvkcEy+r+2REQMdnEYO5Lkq9HZyGNXfyWH0lzzbMRBn&#10;jOnnZj2216Hd48QOmk4Qc7OY2Peg6aQ+7oZTPnZZ6cZ0l1tCBgf9/qoMaCD0rWSYNu8zr3VzPju+&#10;fvZnx4RGPPZcMxfV89jqeZ95rqBjT89V87u7r5rfE3V45QI87u6+fH73w8rzOPU4uGJuD3cQjgeV&#10;QMqze7gtn9PjyIpZkBmDls/ocWjFdIQ7Avyj/UqTBbB2UhrPuHB01OCkMQ6hLhpij/0LmZiDzaJx&#10;0pBOEqJzRjhzsYZw3mwzCyo1WOd8ECYCuZWCwq65faSBtc1vtA/toH/zm5u9/n3E/JteSQBmhDID&#10;5ijqmD2NjLpf9f9s5tWgL5SaAnsvrw0UW1Hl1391ha/42hq/wevKfYeplLHuuchHVr3AV25LMajE&#10;d8RWdNGFvgo7CsFJF/mP2lXgN1qzKGCcZkHgWK38gPE6RYETdQuCJusVBk/Vzw+aZlgYNMs4P3Cm&#10;aUHIfLPckCW7c0KUrLNDltlmhqxwyApdtSc9ZO2+9BAVl7TQjfvTglUPpoZuPpISrn40OWTL8ZTw&#10;rV6pYdtOpYRt904P3342LWK7T3rkTr/MKM2ArBjNoKwYrdCcOL2w7FhdAKZ+VE6sYXRGrGFC2nmj&#10;i6nnjZPTYkzSc+LNcypSrcqv5lk2NGduv3k5fNy9msDBD2qDB33XENzvu8YQsfuXw2Uas8KWZqVG&#10;rL9YcGn3+dJUi7DKNOOQijTd4OpUrcCa9B3+ValbfTMS7XhJsftsLsXts7oYu9cyIXqvRXz0PvOY&#10;qH2mkZH7jEPDXQz9gvYbevkdMDx05qiR80lPI1vPk0Zm7qcNdd3OGmx38TPc5BxisIoXZrzEMcp0&#10;nn2s+QyrOKvJlnHWk8zj7MabxTuN2lf444RDVWSKRz2ZCg551CkmtkBJn7xGxDwbiPzZJjILgdwJ&#10;lKcENL+eHND8aKJP07XxXnXZY45UBSs6lx8aYVfsCHGErbx1kZ28db6D3O58RznLgj0jdhfwhlvk&#10;7x2+O38fHUFy5nk8lKxpDg/y4z2yprmOAGdQtiOUtjkAjO0hL7aTNcy2kdbPtJHWQ1CnW0J8sRty&#10;YnMAshlkw6aSFNJphghoCaxJ5gANLhryY4Bz6hbImDejc5bWS1sHbnmVhE7ScimdFIgzUuaDW54j&#10;rZMwU1I/fqq0QTzAOW7cYOPzY4ZYBCkONQ0YNdQqYNQQqxOjB9h6KA62PTRmsIP7WHGeywRxJ6eJ&#10;A114kwa42E0ZsN9xav8DdtP6H7KZDvnyTLGDlrPFD5rOHnjYZA5qwGHDBT2cV3tClPHy90z+oTse&#10;kWCcLR64Xa3fuU1Kvc8I6dTGZb1RXhuWc/rypIry58fXKn8J+vzEmhVUnqtX0tEDdHSV8udH8Hj1&#10;8k/dUSuVPj+2YtkXMH56bPXST4+uWAIRyOKeR1ct6nlk9UKEec/DAHoK7dWzOVADYKcJAO0CThrj&#10;ESeMQpioQ5BJo3t2WjScyaChsgMrOjB3holBGmsgnG0hcxaGc5tIg13WjYAWXrYtvHQb3TNXPtdR&#10;JzrhiUDhpdmtsPx3Tfq9A/KiHJS50RsauTQFfDLlRmDPRdeCv1jSHPjF0vqA3suu+Isp1/gNWHk5&#10;oP8qBHSl/7D1Ff5SqqW+khvK/GQ2lvkP31TkJ69W5C+vjpAuCxi5BSYJIY9W2FYaqLCt2H/09rKg&#10;sTuogiftLAqerFkaMlWrJHSqdlHIbN3C0Hn6RaGLDAvDlhrnhimZ5oWuMM8OXWGZFbLWOjtMxTYz&#10;TMUhK3zjnvSwTfvSQtWd08M0XEEHMiK2HwIoH4HxaNb5XceyozU9c6K1jmdHa5/Mi9M9nRer612Q&#10;aOhdeMHwHIy+BReM/IoumvoVXjQLKLxoEQigDcq7uDskK8EyPC1KLzolVCUmPWJ1VFbkyvD86BXB&#10;hXGrAgqiVwUUx67xKUuzOVOZYXWqMs38ZFWasVd1qu7xmlRNj+q0He4pcXuNEmMO6CTEuWnHxbhp&#10;Rkcf2BUZeXBnRNThHUGhh3f4BB3ZfsLXY8dBb8+de0+e3mXteUbT+Mg5bc0D/lpbnQN0Nu4N0lu1&#10;J8xgqV2k8Xzb82YzbWJ2T7GItp1sFu0w0TRy3zjjCJdxNklx4JL5U080knFQhzyJjS1GngIgw3US&#10;kC/PAncsgHLELf600BuPpgU235h8rjFvgmdN2NgD5UcU9pXajHQosRzlWGIFizxs5O1L7EbaFzuM&#10;sCviydsW75W3Kdwnb1vkhJKzLnSh2p3vKmcJo0U+lYxpnvNwszyn4SaoHFDuXhnj7H0yRtl7wS3z&#10;IMrYA0B2BDnAxJ6djG6GnZRepi24ZmuY5LMC0O4Gh2xBAa2TYQJANkIHDZUWepJ66J7TNAHEO+B4&#10;K3XNeimMa9ZLWQMxhjJUXywdpp+0EHpIz5MyvDBbwiBxuqRJ/FQpi5jJQ03DJolbBEwcaukzaYiN&#10;9+QhdsenDOa5TxvkfGCGOM951kBn5zkDnHnzBrg6zh900HHhoEP2i8QP2SwRP2K1dKC7jdJgD8vl&#10;gzzMVwz1NF09yEN7Rx8P9cM9Dq4sAzC/Rsf8vhnzqAvmP8qe1z8+LGin+pCgnZsGBW7fOChQY+MA&#10;/y2bBviA/NQ24tj/nJqamK/65r5nNqr1PbtZve/pDYzwMo6nNqp9eUpFrbeX6ubeJ1Q29T6psrH3&#10;cZWNfU6pqPY5oaLaC9THU0Wll8e69b2Or1/X6/i6Nb2OrVvz+bG1qxDwnx9fs+wLz7VKnx5ds6Tn&#10;IYA1gJpx1uCqwUljJEIB7QZxBwIaM2s2j2bgzObPFM5MBYcIxBoiAGcRcM8iduCe7WaL07yZClYS&#10;0liDdc7cAhTh+mZ0z/5CsQbWN9OWouCcMXPuKHfmGusLsuU2scbf5Gf/2pehbrk9lHnwSdUc/OmE&#10;60HdF1wP7rmwwa/n4oaAL5Y0CsG51ldsBQK6KlAcHLTE2spAiXWV/lLrqwKkVCoCZASQLgsavqk8&#10;YMTm0kB5tfIQBbWKIAX1smDFLWWB4zXKQsZrlAZP2FYeNnlbcej0HSVhc3YWhc7VBNesVRK+RLsg&#10;bBmAerl+buhKw5zQdSbZIWvNssJULLJDN1pmhG+2zozYYpsVudUuO2q7Q07ktj3Z53fszYra6ZR9&#10;fqdLbrSWa16MlltBvP6B/Di9Q4UJBoeKLxhDJYSxe+klk6PFl0yPlVw08yhNsvAoTdntUZZk6VmS&#10;bHW8IF77ZH7k8lOF55VOlMYoeZTFLT1aHq90pDJh2eGqxFUHa7LtD9Rk2oJ2u9ZkGrtcydBzrs3Q&#10;dKpJ27EnMc5ZIy76yMbYWHfVyPOHN0RGHlUJDjuqEgDyCfJYf8L/1Hp3n1OqzmfObLT18NlkdNRf&#10;XetgoMYWp9CtqryQ7ascwnYq24VrL7QK15u7O8JohkWk2RTzCKuJJuH2EwyCnCYa+B2apHv2xBTX&#10;vKuTvRr4Y9jYYpx3MxlAc+Q6/rSwmy9nBjd9O+1cXc2kE9WXxh8o8h67r2D/WMdchzF7cm3HOOba&#10;jHHMt1HcU2Q7yrHIbhSvxG6UY6mDwp5SR4U9JbyRDsX7RtqXOI1wKHIeYV/kAu7ZVQE0wqbYFcC8&#10;X86q0JXCGWWW7yKLMgUZ5znLGOc4wwTfPnDJTghmGQOAs34GD1zyHmndbAfIk+1hko8CGtwywDnd&#10;RlIP4CzkngHUJuicKZh1UnUQzBL6Gdsl9dM04DoGzAYp6yX1k1fDuELCKEFJyiBhsbRx3EIZk7h5&#10;kmaxc6Usw2fLWAXNGGblN2Oove+sIfZn5gzmnZg3zPnogqGuBxYP3b9/yZBD+5UGH96nPPTovpVD&#10;jjmsGeJht3bwCbv1Q0/bbpDwstksddJ6i7TX7u2Dju9y7HN8Y2TfYxsuih1cl/aZy4prHzgt5r8z&#10;Y75kwR8VY3plRKiBs1yIvtnwMD0jqTBtA4lQHX2J0F16Q0EAdv0hgTv1BwXt0hvkv80AgK0v7rfV&#10;cAAe+28xGOC7xWCgn4b+QD91/YE+6vr9vEHnNuuh+p9V0wWQa/c/s1lT7LTaLrFTm3b2O7NhR79T&#10;m7b19VbTAIhr9PXaoC52etPm3ic3bmTBvfZLzzWrv0S3jQ4bAX1kxcLursvnQ248p4frspnUPe9b&#10;PPUjF8ijEc4Yb7wBZ4g1qGteSEvsMHMGxzwM8uQh1DnbwYQgXZgCZXQIZ25pN7ecG3tu0MZIbO7M&#10;VWygc94m1EKUc8/CcG4/Gfju1p9/LUH/5Gfn7P4bUMaJv8aQj0c3B3efdyuk5/zrQT0XXAU4NwX2&#10;WnQt6IvFtYG9l9b591aqDxBbVh8otrwmcAAAetDKKr+hq6sCh66uDpBYW0MhPWx9ZRCAOlhWpTpI&#10;VrUiWG5DdfDIDTUhIzfWhIzaWB48enN5GChknFpp6DT1srAZW8rCZ2mURMzZWho5b1th6JIdhWFK&#10;O4vCl+8qCFulVRi+RjsvfJ1eToSKfn6kqkFehLpRTri6SW7UNtOcSA3z7Mjtu3Ojd1rmRe+yyovR&#10;tM6P1bUpStCzLU7Usy9ONHQAKDuWXDTZU5aEMuWVpezmlSdb7q1Is+JVpdnwKtNt95Zf0t5XHrN4&#10;X1XsIl5N3ELHmoSFjtXxCx0uJy6yv3JJ2bYm28G2LsfOujZrt1VtpqFlY5auRV3GLosr6duML8Qd&#10;XB5+3nNJWKTH4rDIE4uDwjwW+4WdoDoddHqxh9+5xS5nzy518PJbbno0aKXewaA1211D1m1yClNZ&#10;u+e86gr7yI2LrSO3LNgdvn22aajmDNMw3WnGoYZTjIJ2TzE4t2eyttfBqVoexyfvOhKoYOJfLmkT&#10;/bW8Tcz94Tax94dZx9wZYRlWMWF3yPlxZuFe43bHHBprleg61jbJaaxt6t4x9ml7xjhkOo52zHYY&#10;vSfHfjQvz2703mL7UXtL7UftAyjzyvYo7C3jjdxTug/g7KzgWOJC5VDqCg56PwUzSM6m0HWEVT6o&#10;wFlud4GzrDnnlnOcGJcMbhmALAVAhnI4gDI4Zgpl6pgdYXSAygt7Kv0MO2mDDGtJGmuAa4ZYQ8IA&#10;Ig39dGNwx0ZSeqn6EnppugBkLQn9lJ3UMeunwERg0iYp/SQVKIdbI2WatFLKIl5Z2ix6uYxV3FJJ&#10;q4ilUrZhi6V4oYukHP0WS+47u1Ri36llUi7HlSX3H1klcfDIGil3t/WSx5w3SnnuVZc8tVdD+ixv&#10;u8w5nuZwvz06soF2+sMD7Y2G+1tbivvuOt335MaUfh6q2f0OrCsSd15bMch+VV1v+2XffuSypOUD&#10;NyUyJOTNjFkx3vTpaD+D/LGndXxH++udUAg1ODgi0thF/rz+Ptlogz3SkfqOMpF69pIR2g6QMTtI&#10;hms5UoVq7RkWuotRcKuGBO9wHBK03WFo4A77wQHb7Qb7bbUb7LvNRtxvu7W47xarQT5bdwO8zcV9&#10;NUzFfdRNxM9tMRx0FoB+boue+Fk1rQFn1Xb1O622HUEthk772LqN6KY/O7py9eeHVyl/ekB5KeTG&#10;i7q7LVvwkeuiuR85K836aP/S6R+5AKBdlkz5yGXRpI95AGjMnnFykDdXEeKMkd2c5suLsKV1ItQ5&#10;z2fgjO6Zq9g4NLe1nI724WCXdWO8QQWA5hahcO1Ecek2t3yba8b//mD+kzH5v3m6N9wyQvlacDeF&#10;myE95twCMDcDmFFXAc7onBHODX5fgHvus6Q2sN/Sywhn0BX/AcpXggco1wYOWlEbNGjl5eBBqy4j&#10;pIMk1lRQUEuvqw0Zvq4mSBZAraBSHTpaFVURPHZDZfikjWWhUzeVhU7fVBI2C2A9d3NpxEL14rDF&#10;W4ojlbYURShvLYpU3lYQvnp7ftianfnh63blRmzQLIjcpJUftUU7N1JNNy9yq15e1Hb9wpid+oXx&#10;mgZFsVqGRXF6RsXxusYAZWOAsgkA2RRVkWJmWplqYVaeamVeSWVjXpNub16ZrGleEz3LvCZ2jvnl&#10;uNmmtbFzTC6D6hLmGtVdWGLYkGtvUJ9nq1efba7XmG2g25ihqduUtU27MW3LjsTYA7PCwrymooJY&#10;+cJ4JuzMVK+gM1MPnD07bd8Zn+nWHoGzjNzhK4Fb2AI1t4hF63nnl6zkRSott4tUXmIZumaBRbDK&#10;XOOgTbNNg9SnGwfsmGnopzPN4KzpDJ0T9tO0jrnJa52OGa59MnuU5tGS0doepaN1vYrkDM7lSJuF&#10;pio4xF0cDbUeY1yzwka7ZPuMccn2GLs323W8Y6bDOMdMm7F7c6wV9+ZZj95XZKXoVGqt6Fxqo+hU&#10;ZjtqX5kdhfPeckcK572l+xDQIx3LwDWXOI90LHFCBz3SrhhijQInGm9Axgxg5kFJ3B5ZsxyaK0vT&#10;TDnbAXJlGlvAhJ8DghgWeACMsxgYs0CGJdW20obpNtKGGVYwWkoaAJgN0s2lAczShqnGUkapBlKG&#10;qfqShmlaMO6SNkjZIWmYslXKKEVd2jhpk4zpxQ1SZonrh1vFrpOxjV4j4xC5SsYxfLWsS+hKWRe/&#10;lTIufqulD5xZJ3vAS0XmyPGNw48d2yx7/NAW2ZP7d4zwcdUa6euqpxDoaqQQvM98VKiTpULYXlvF&#10;yL2O8mE2buIhmtH9AjSy+3tvLujvuaF84MF1lwfuW311sO2KW4PMl3090GTpD1/YLHnS03n5i8He&#10;Gq/kwvVejYgyfCnvp/nTuCO7SsYf00kdf0Yvfqy/QdjYCBOfMbGmJxWgKgc6vrmPiDU5IhdrBDI8&#10;LBetf1g2CnRe74hspL67bKSuu0yE7lGUdISuu3S4zhHpcK0j4LIPS4VqgrQPSoRqHpQM0XQbFrTL&#10;FVy389CQnfskgnfsHRa4aw+Ft/82+8GB22yGBG6zHOSrYQHu22QAQBp+Fx2xUxs0+5xS3fblCRW1&#10;LwDOnx1eue6TI6tWfeq2XLn7/uVK3V2XLP4Q4byPhbPr4pkUzuie90G84bQE4g0u2lisKMJboAAx&#10;BWxSu1BOxGHRcBFwzwygMdqYPRTA2+qeccUgZs9cvIEldRhxCOfPwqsEMd4QNORnmx0JxxrCu51w&#10;ewK23wfwf8PUP/Sqb1RhcFHG9dBuw2+H9ph1O7zHbITztcAec5uDe85rDgA4+/daeDW4FwNnCube&#10;UD7Xe+nVoH7UPV/xG7i8PnDgcgbSg5UbQoatqIG659pQqZWXQ2RWXw4EhcitvhI0ck118Ii14JrX&#10;VYaOX18TOml9Vdh0FVRFxCzVisj5G0pBxeFLNhaGLd9cFL5MrSh8hVpRxCr1gsj1W/LCVTTyIzZs&#10;zY/avDU/ctO2gii17QVR27bnRW3dURi7cyeqJF53Z0mC3q7yi4a7yi8ZaJZfMtWsSjbVBChrVaft&#10;BllpVafbaFen22lfzrTXunxpp9bl81O1amOmaaLq46bsqo+dsrMxfuqOpotztzfl229ryrHe2pxn&#10;qnEjW2/Ltayd6tczN6o1pqqoxMQcVvQN9lQIDD850jf4tMI5GM8Fnhvp6XtawdPXV8HVx0fR6Yzf&#10;aOvjQWP1j0WN2+4SMWGTy/lJKrzIKWvsYqcstzo/Y7FFyJzFFkEL5hj7LZ5tErh0jlng8lkm/mtm&#10;GJ7bONv4zLbRer57ZQxDA2TMwkNkLSPDR1tHRY6zi4lUtEsIl7K7ECbtcClk9IHcoNFHCgMVPcsC&#10;FE9U+St61vjDij3fUZ6XT48+WuWueKjKWeFAlY3i/nJzBddKM8X9leajnCt2j3YuB1CXWyvuq7BR&#10;3Aug5gGo94CT3ltuj+NIiDlGOsBoV0wF5XF24JptYeLPFoBsI2uSY42SxioMAxRUYuiCuBGzZDzG&#10;iT/ocyFrDJN/CGTjDCsZo8zdkkYAZWPIl41YKBvDBKBxKtQ/J+vKmKZqw/EuaeOUHdKmSdsAyBqy&#10;uy+pDbeK3zTcNmaT3J7ojXJOkRvk3SJU5fYHbhx5xG/jiGNnN4/0PKUx4sSJbSNOHdWUP31IZ4Tv&#10;IYNR/vtNRwW7WY4Kd7UbHem6d8x5V5cxsa4HxsY6H5GPtfEZGK2TMSBqZ8HA0O0lAwI0Kgae3nxF&#10;3EO1QfzAuuuDnVZ/NWjPqnuSe9d/I+us9q2ci8Z3cm4a30ns3/BA3HXlNwPdVt2Vdd9cN+GUbu54&#10;X8OU8aEm8WOjTcPHxpsHjE6w8B0Vb+atkGB2emS88ZkRsaA4o9M4yscYesvFGJ2likYZMDqv7w2Z&#10;tLd0pK63bKTeGXDYp2QidE5JR+h4AbCPS4VreUK981HJYAS31iEBrIM0nYYG7gJQ73AEd20L8Qg4&#10;fw3Tft5bDPuf3qzTx0t155fHVLZ+cWTN5s8Or1L5xE15bTc3pZXdXJYqf+iydCn0/1j8ofNicM5K&#10;4JwXz/nIedGsj5yXzADXPO0j3oIpH/HAPTstHP8xDwDttJC6ZwbQcxlA85bIitjPlxHhLZUUOGh7&#10;hDTEG1TgoIXzZwroaQygcRk356BptDGRgbOwa0Y4z8W9A9kezcJj+2XZfwiRf9+D28xUwjalb7jl&#10;a+HdZb4K+mjGVyE9Zt4AON8I7jG7IfCzuY0A5saAXvMbQ3qBc+4FsUavhfWBfRY1BPUB59yPOudG&#10;EAK6DnQF4FwfOJgKAV0LgG4IkVrREC67ojZUFty0/CoEdHXo2DVXQieuqQ6bvLY6ctrayvCZ68oi&#10;5q0Hx6xSHrZYpTRCSbUobClAejlAesXG4sjVoHUbi6NUNhVGbtpcHLNhU8n5TZtLYtU3F0VrqJXG&#10;bVcritmpXp6opVZ6QUe94oK+etUlA7WqFGO1yylmatUppuqX06zUqtMt1esybdUYOajVXdquVhc9&#10;Tq3h/LjNDbHjNjfFjN90NW78RlTzxWkbmvPtVb8qsF5/K99w3a0c7XV3ctTX3slet+ZW5mpo7uEm&#10;HRjlPcwnxEvCC+XjJeEd6D3MA3TYx0eCd9pfknc6XNL0aKi00aFwmV3ukbIbeeFyKk6R8ut40SNW&#10;2UYqKNtGKCrtDhuzeHfIuAWWwRNmWYROnGYWOmXW7oiZk83ClCSM4pwlLBIPStgmHx62N8Ndxjnr&#10;2Nj9uR5j3XI9R+zPPT7UpfC49IGS42NPVR8fe7r2+Ogz9ScUTzd6jTnd5AXjqVFeV0+POtlwBiYG&#10;zyicaDyl4NngMepYvZvi4St7AM7WowHSo1wrTBScys2o9pWaK+wDeO8ttlDgwfEeGB2KLWAy0AJy&#10;ZnM5yyIzqNAwg3zZFLJlE1mTXFNpo1xTqLrAZdVQt5xtCnXKZrQ0Th8m9fSzLKQMsyxkUCZZ5jKG&#10;GTCmm6NkzaBszhzK5kxSjWHXbSMps1R9KfMUPWmzZB1JiyRtKfNkTSnzpJ3SFok7ZHZf2Cpnk6gh&#10;Zx+nIbc3WkPO9fwWuYPhGiMPBW8ZdSxgq8Jxn+2jTp7dpXDaS2fUOU89RZ+jRoqBR8wVgw5bjw5z&#10;cxgb5eY0PsbNbVycq/uExP3Hx190OSWbaBkzKF6vQDxBt2RQnHbZoGjNCvHwHdWDArfWDjqr1iB+&#10;ckPT0BObb8if1f1K/rTWnRFndO6O8Na9N+Ks7j2Z0zvuDvFQuTvoxLrbg7zW3ZQ+o3Z5fLBR2oRI&#10;s4TxcZZRYy9Yho5OMA9STDTzV7hg7jMywcRPIcHUd0Scid/IWGN/1IhYI5CxPwA6QD7WIFA+1igQ&#10;j+WiQecN/GH0Gx5l4Ds8UtdHJlLfRzZC96x0mI63VBhCWveEVLiOp1SIpgcFdLDmQZhcdAMwOw8L&#10;2Mkb5LfdQdxnq/XAs+rm/c5sMoJKDx2YFNz1qfuqrT0PrVD75NAq1U9clq3v5rpsTbd9Sis/dFm8&#10;DKC85EPXRQsRzh/uWzKfwpkH0cY+iDaoc144GeEMMJ4AgB0H4xgRh4WjRRzmjwLXPFIEqjaoe3ZG&#10;OIODRkDbsxGHsIPm3DNm0O3dsyWbPbd3zdrsDt3t9wZs65j/PqL+ya/0RmkcuuWrQd2lbgV/Mu1W&#10;aI/pzUE9ZlxHOAd+BnD+bHZTyGdzGv17MXAG1QX1XVDv37cVzkH9GUCDi4ayMgC1+NK6oIFKdWFD&#10;lOpDBi+rD5dYVh8qvRx1JWy4ck2o/EpwyytqQsevvBw2adXlsKmrqsKnrK6OmLumImzO2tKwxWvL&#10;wpeuKw5dsr44Ytn6wjBllZKwVSqFkSoqJVSbBGN5jLpKecxWlfL4HSrlFzRBOiqVl3TXV14yWF+b&#10;bLiuJtmEqjbNYl1Dxu61DTnWa5ty7GC0g9FxbUPq1rXN0SPXNMfKrb4K480Y+VU34uRXom4nTlr5&#10;VYmj8t1im+XfFBsu+yZ/x7K7ORuXfZO9UuluxpL5YWGuA7xDvcXAFfc7FXSqP46HYTx8ChQU1N/W&#10;49yA3V7+A/VRh6IGarnEiG/ixQ/ipGJ3YbASL2bIEvvwobPN44Yusk4cNtU6TnK2RaTUDPtYGRn9&#10;hNWDDC9aDrZIsR5sn20z1LnIbuihSvsRx6r2TDhew4OFHntljl7eN/hIjbPc8TqXsT5X94/1aXYb&#10;d67pwJizzQdHn712GGqaj4DcFU81eSicvuY56uTVEwpejSdHnGgCQF89PdKj3mvk0fojI91rnRT2&#10;19iOcq0yGeVSoQ9tOfUU95brjOSV6yrsgdGxVFfBvkRH3qZId4RNoTaUy+lA7TIVlMXpQoyhK2WU&#10;qSdrmKUPENYH+BpSGWUZ0NEUFpYYpRvR0RRHkBk4Y3OILCwAxiBpi2RdCuTdl7SkLC9pSllc3CVt&#10;dWmHtNWFbdI2CdtkHOK3Dt9zfttw5/Pb5N3CtyscCdmucDxo+6hTfpoKp8/pjDp9Wl/R18t4dICH&#10;2ehAd8vRoUfsxkUc4Y07f9BlQuyBA+Pj3Y5NTDjgNe6is69UokXKoAsGxeKJ+qWDLuqWDb6gVz44&#10;XrticLRW9aDIHZcHh2yrlYnQqx+baHd1XIxts2KExY0RwQY3FUKMbiqEGt8aEaR/a4j3ppuDzqje&#10;GHhmXfPA02saJfzVS8acN40bF28RMTrRIlgxwTxwVLypP4JYIApiI3+IMzgFwnHg8BiDIPloGM8b&#10;BoFjDgTHHAgxRwC4ZX+Asb9MuI4fRBw+4JbPSYVrn5EEMEM+fVIiROu4ZIjWsWFBmkeGBuw6NCRw&#10;x37In50H+W3l9ffZagfZspXYyY0mX55QNeh1dJ02lNbt/PTgCo0eh5U39XBdvqGby5L1HzotWdPN&#10;ZfHKD/ctVP5w36KlH/IAzs4LF8G44EPewnkA5dkA5ZngeKeJAJxFHBdOhmMGzg4Lx7eBM0YbDpA9&#10;I5x5c1n3jBFHezhD5YZwtIGxBtY8o2vmIg0OzO1zZuHJv/9P8QW6ZeEqjGvBnwy5EfDRlJtBn0xF&#10;ODf69ZjRHPT5jOtYvwxwrg/4ck5D4JdzOdUG9AXnzMLZvz8Auv8iTk2h/cFJA6iDxQHSQ5fUhg5Z&#10;WhsqubQuTAZALaN0OUQaQD1y2ZXQccurwyYoV4dNUa4Jn7yiMnTmysqImSvLwuavKg9furokYsma&#10;kohla4rClNcWha0CrV1bGrl2bUX0hjUlVJvXVERvWVMRt42qKkFzdVWCzmroUbzqcrLuqtoko5UN&#10;6cYralOMVzSkm69oyLJQvp5js7wpx2H59XzHZVQZW5fdOi+97FaMhNKtGBmlO9GSS2/HSi75OhGU&#10;orj462LbxQ/Kdi96UKi/8EGh+sLvC9cu+D5nyfwH6Qune0cd6OUJvUM8PVkFB3/hycra27uXtXcU&#10;NC7z/1LPLbT3tmNxX5qAcNzGY6RsE9p7NYwoPJ7ldrH3NF5Kn4m8bLEJdsnisFfdtoG6F/RgJw+D&#10;Afa5BuJ7i4zED9cYD/ZsMFU8UWc+4WT97tHH662GejZYD3avsx3l3WQ/zv+64zif67yxvjf2AqD3&#10;KXpfc1Y8c81l1Jlr+0edbjqgcKrpoILX1cMjT149MupE49FRJ5qOjjxef2zEsQYP1MgjcHy47vAI&#10;tysu8m5VdiP3VxmP4pVrQs68FSo1toy0L9QYbl20FUrlNADMW4db5G6TNs3dBuVx2yFb3g5w3gFQ&#10;3iVllKEpY5ipJWOCgiXYprCyDzQcR4t0VqkwgixBu1MAxOCMAcRSluCOEca7E7bLWF/YKmWbsEUW&#10;JLMnWkMGVj2OcInYKn8IgOwetGPkcX9wxz5ao86c0VM452U4yu+EiWKgh8WY4CM2Y8OP2I+PPLRv&#10;fMzB/eNj3Q4DkD0U4/f6D403zhycYFA4+IJ+0aBE/eIhiXolgxLBLSdolw6K0ywbHKtZLp9iVTk+&#10;26VqQpZzzcT0fZfHp+ytHZ1oU6cQa1anmLC7fmScef3QwK314n4b6wb6rL8ywHttdX+fNRVDgtQy&#10;RsWZBSjEmvqMjDE+KwdRBcQTZ+Qwrjhv6C0brXcW8uRzw6P1zsmcBwd8Xt9HJkrPVyZS148qHAUA&#10;BkmHa/tKh2n5SDI6JxGqdRYg7C0ZrHlKIniX19CgXcchV/aAio6jQ/13HB7iv+3AIN9truCQnQae&#10;3cITO7PZru/pTVZ9jquafXl8neEX7qt1Pj2yamePQ8pbe+xXVocqi03dXJRUP3RatA60CuC8Asbl&#10;AGIl6pqFwcxD17xoFuwOPp2CGSINCmbHJRMZMLPO2Wkp45opmEFQUieAM2bP6JztYWJQUFLHxRow&#10;KUhdMxtncGDm9hIUBjO3EpCLMP4/gVkYyl8Ffyp+O+yjSTdCGTCjmgM/n45qBDhf9e89sz74y9mQ&#10;Ic9BIZxr/fvOawTVBgwA9zxgwWWEMyqY06CF9aGDFqEawqQW1wZLLoEYAyAts7Q2YhSAeszSmrDx&#10;SlUhk5ZdDp+0rCpiDkB6tnJ15DzlivCFK8pCF68si1BaWRypvKoschVo7ariSBXQplVlMSogHNVX&#10;VcZtWVkWt31lRcKOFRUJmiuqL2opX0nSX16fargMdTXdSKkxzXzptdzdS67l2iy5kW+7+HaR/aLb&#10;RbxF97LUF96LG7TwbsyABffjB8+/Hz8ABOOFwfO+Sxsx97sqx7nflZnN/a5Ia+5PhWpzfipYPfun&#10;nAWzv0+fM/kwrISMhI577rDThTuOkZFU2tBo3cydOeZ5J36qzWoLbGGkDXvMoVYIScW96JOJcHki&#10;r+LTxRapPVFyhtkjhuxI2zFoe8rOAYYXd/U3z9Ds71CkKe5Spj3wWJ3OUK+repO8r+nPPddsOPlM&#10;EwX14IPVZvLH6yxGnW7cPfbsNetx567ZjD7TZDfWu9l+7NnrDoqnr+5RPHWVN8qrcR8A2QmiDGfF&#10;4w0uCqhjDa4ocM37Acz7Rx6sdZM/DMLRrXa/vOvlvSOdq61G8CoN5e3Kdo6wKdksZ1W0Qd6qUEXe&#10;Ml9Vzjx3I9Qwb4IJQDUq01x1WbO8LeCMNWRMszVkzDK3SptmbYNdt6mG707dLm0Fx9Yw7k6GY8iN&#10;rS9tlbS8qCFpmaghZXNBXco2UU3aJnazNGTI0g4g+8jN0k4Rm2TdQtRGQmnhCPeArfIQW4yEGnCF&#10;06e1Rp3zgtjC02h0wFGz0cGHLceEHLAdE3nAcez5AwDm/W5y0ba+g6INUsVjDLIGxejnDIrVzR0U&#10;pwfSoRKP1codnKCTp5jHy5tYfChvfOH+/AkF+wsmFLgUTMxzLpqY71I0JsO+WCHJskQ+yaxkaMT2&#10;kn6BG4v7nVtXJHZqVUEf79W5fc6szBnoqxoPDvfE8EhDD+kovaMoqUi9Y1IR2h6YCYOOS4VqHZeI&#10;0DwhEa7lhRoWtuvksBCUJjMG7zyFGhq04+TQANR2r8GBO07AJqrHIS/2GOS37ShM6B0R9916CCb3&#10;Dgz00dgvfnaLy4AzW/b1P62+R+wUAPmkqnVvLxWLLz3WmXxxdK3BZ0dWakPVBQtlJfWP9y/d/LHT&#10;0g0UyvuWrv5wH+uWnQHK6JZ5rFt2XDAfoDtHZN+C2SK8+TOoY0YoQ5whAhOBIpA1A0zHAYTHwv1a&#10;s2aEMubNAjADlK3nSrYpp8OsmXPMWKnBrRCky7dxP0F2yfb7ueV/5YISQVkc1isL1yzfONdzwFfB&#10;H0+4HfrxxNuBH03CxSRNAOZr/p9Pa2DhXAtgrgvsPaveT2x2fTAI4HwlUGxuNYLZf8C8aoAzAroG&#10;AA0rARfUBQ1ecDVs8IL6YIBz8LCFVwKlFl0JBQXJLr4Spri4OnjsElRN6ISlNaGTl1aGzVJCVYXP&#10;WVYVvmBZeeii5eURSstLwpYrQ3yhDCVyK0pBEF8oQ4yhXHp+44qSGHVliDCUq+K2L69K3LGs5qK2&#10;Eqo22WBpQ6rRElRTtumi63nmC7/KtV5wHXSrwHH+3WL7ed+UOc69k7V57jexYnO/uyA2+5tosTnf&#10;xYnN/imx36wfL/We+ShVeubDWvsZD6uMZjys3Dn9aenm6Q8LVkx/mjNn+uPsGeOSPD2786KisH9I&#10;N25UhV2Weay4YyO4Hx63l4JqVDcl2Jl5onbFx7g7s7Y3jnXdcLdmya2pSwZrpGkMVkvW6LctUaOf&#10;cdK2flZZ2/rtKdwx4ED1jiGejTuX+TVrqod+pbku4Ka2/IlG3X7OVXr9ducaDDDPMhhgnW002LHQ&#10;WNKpwkT2YKWZvMcVC4gwLEadbNw9+uRVK4UTDdaKjGzBKdsBoOkIULYbeaTWfuQh0OFaB4Czw4gD&#10;VxxH7L/iKOdS4yjnXLNHbl/NnuG8Sgc5xwobWdsKk+E2JdronGUti1RhEnAdStYiW0XWNE9F1jxH&#10;FSVjkblBxhw6x+Fomb5R2ipjk7RVKihpk7Rl8mYcJW0SN0paJWyQsrmoKmkVu0HKNl5Fyi5uvbTD&#10;+XUSdpFrpR3D1krzQtZJOQWoyLgGbBh+2GfTcJjck/M4s2U4TO6NPOW5c8TZY1BlcURPIeCw4ajA&#10;A6ajAmGCL9TFfmio+dkB4XoJ/SJ0LvQP177UP1InqX+EVjKMIE1U0rAEo6Qxhc5J40vdksaXUF2a&#10;gCranzShZH/SxGLX5LH5e5OHnt+VMjBsa8qg0C2pA8PUU/qeXZP85QnlpC+PL7/UC3Vi2UWxU2tC&#10;AK6uQ0NgAi4YKiZAAFVnWLbtMggiBtCBQYHgbAO3HhwUwGhgwPaD4r7bDw0E0A7w1Tg84Jw6o7Pq&#10;h/uf23Ko/1n1g/291Q6InVFzAxe8v98ZNZe+pzc79z2zaR/ULfP6nNy4B2Tf10vVBhaaWPbyVDH/&#10;/Ogaky/c1xjC5J7up4dX7upxQHkbxBZbKJBdl27o5rRY5UPekjUCIO9bsOxDR4gw9i1YTOMLzJax&#10;MsMRgLxvHo0wPnKEfFkQYSxlIgwEsnC+zE0ACscY9u2csvAEoO0spsaZq84QhnL7Sb/2ufL/k/4Y&#10;b+TKdyK/6HMr5ONx91BhH4+/HvrpxOuBn0y6EfzF5KbQLwDQn0+9FtwHAN17OsK5xrffrLrAfhTQ&#10;UCJH3TOCuTYY4Tx4PqoWVBM0bAEjaapKf+mFOFaFjlxUFTRucVUYauLi8uApS8rDZ1CVhs5eWhq6&#10;iFHYEqXSsOVKMNm3rDh8zbLiiHXLi6M3LC+L3biMkdqyyoRtSqiKC5pLq2FHD9SVFIPF9cmGi+rT&#10;jBdezTRd0JxjNr8533renSLbuXcK7ed8XeI4+9vyfTO/zdsw88e43jO+BeH4Y2Lv6aiHSZ9Pe5gm&#10;MQ12m576pMZk6pPyHVOfFG+CUXnKk6LZU37NmTAau+3NhWXqKFXovscJl67jdUzTp2w4zhaM7Y9x&#10;qfvcuXj/bPocOA4ySO87ZFvqpiEaKWriG0EqSep9NWPU+5olbelrnb2lv23Bln77KzXGnW7aujno&#10;5tYtQbe2Tz9zjcJazDpnp5hFBjjrbM3+uzO1+ltkafc3y9JBDdydrTfItkBPglemL7O/0nDE4WpD&#10;BY8rhgon6owUTzQajfKoN6E6CjpUa6pw+LLZCNShK+bybjUWI/bXmMu71ljIO1ftlt9bbSnHq7SS&#10;cyi3lnWotJa1B0Bbw7F1iZmsVbGe9O6C7TKWBRvlLPPWyFrkrETJWGaukrEB0TFtlYx1+moZ6+T/&#10;a++8w6K6tofNTZTeYYCh9zJ0hiIdC4jSu1IsYFe6XcwkKvaGIr0oiIrGrlQN9oYVUdSYGNNM7k1P&#10;vIn3j+Fba59zhjPDoGK893dzP3ye99n7lBnxAO8s11577yiLBSejTRYcizZdfDzSdPERgtmiwxFG&#10;i/ZFmC3eG26yeN94k4IGgtny+jAzwa5w0xVVkRaF5dHm60tjLDdtj7PYXJRotWXjRMvijSlWO9ZP&#10;silZk25VUTjdvHp5jnbV3BLN2ukNWjun7dWqnd6oVTdtP2FX+gGtOiRjv8nxvEbHc6sanS6sbnS6&#10;uLrR+dKafS5XVu8FQe9xubpqr9vV1Xt5Hy3dy90zeZ9OQyqQsk9nd3Ijwqmb2Ki2PaxRZVPwPmVk&#10;fXCj4sbgRtUt48t1a1KXwKSQhdAuAtEu1q1MXqJdMXGpTsWEAp2q5ALtyonLCWUTl2uWAKUTUawU&#10;xYkCjR0J7yPq0Cdsj3+PsC2+QHV7/DLVbXFLVbclLFYtilsEs/oWqGyNzVfZHJMLM/uylKjoeLYi&#10;RMiKa2khr4MImUlb0PlkUdpiZUgoSDgY8sqjiZCXg5AxbbEcZEzSFkFeWIlBpS1G8odDThmrMUhO&#10;WRQhQ04ZB/yYigysyiCDfhAhM4N+mLogk06kzAhk0heZECljJQa7fjmBnvmH6Yv+1Rd/ySiZPV7Y&#10;L2LualDT+GTncKcv9gx3+rRuuDMK+tEuRVdIa7j1gJwf1Kh6PCCC1gRBa3p17dLxvlvH8blby/FF&#10;+gStF3CzWi/w5i5DiKANgm7VmoCkTUDSFiOv15iPui6Ss93oG/WOo6/tchlzs8Gd0LnHN5giABgV&#10;fGXvSBA0yjls7NV9YWMv7YkIvbovCvqxY69+GDu281BSSOeBlJDOQykhN49OCUa6Tkwfc6dpxuju&#10;1nmjek5ljkQ+7sgOevRRbuCnZ/MDnl5Y4v/V5WV+315b5vPNjQ+8vz8T7f3zUZUR3x3VHPHzCRWv&#10;n4+oeP10XNXzOXLK0PNfD5Z7PL+V6/n85hSP553xnv+6Os79+UVvjxfnne3plfbeYf+AYEpIdCzD&#10;5O174VwvWW9EakmP2Pned2A/OjfDVJByatME/aSTSboxxyfoJh6ZoD0XOT5BO7dpgvaScxO4G+9M&#10;HFnxeOKU3U+SY6o+STHe2J2itehcqlbuqVStzLY0zeyWSZzc9kmcbCCnfTIn79QUTm7bVE5ux1Tt&#10;vPZ03bzT6br5H2VwF3VMM152KcNsxdVpFmtuTrNdf2c6bxOwsWsGYX3XTN7aWwSbVbdnWb9/c7b1&#10;+9fnWr9/a67V8hvzrJZ1Zlot78yyWtyZZbnkWrblomvZ5ouv5CAWiy5lmudfmmWef36yxcLzECWD&#10;kOe3h5otPBVsurg1hKIpxHTh8bEQKUP/UIgRsvBgsNHCxmDjJXtHGy9A6kcbLKsbhRgvqRptLCgf&#10;Y7RyR4jhqu1jDVZtGWe8emO40bp1kSYb10Ubb4XJIkWFidzihfM0dkwvUt2RXq5eNrVCvSy9Ctpq&#10;9fIpNerlkwkaNek15ieWVNt3rKx2OLOqCsRc5XS+sNL5YmGly6XVFS6XC8sR85O55Zz6tHJOXUqF&#10;Vt3ECq2dSRVauyZUauxMrNICNHbGVyltHletsGZUjcLqkbUKhSN3yhUG7VJcH7JVvWxCFjBXvSwx&#10;U70kIYtQBpTGZ6uVxOeoFMflqkCrtj02TwXSDSrbQKxFcfNVtoBkt0QvUCyKmc+gtDUqX2kTsDE6&#10;j7ApKkcJomHoZyttipinvClqDixENEthfTjkj8Onya2DdAVGx2swOh4/EcrgEnBwD3LJMe+uHhtJ&#10;qi5IDhlSFSjjD0ZRkTGkKnBwDyJib6okLhBK4qBmGcviIDIGIVMiXgGVF0vo2mWSrqAH9xaDiElk&#10;7E/nkZkaZh9KxkzKAiNkdgUGM9DHTCxh1stgVpr7H62+kJQziZo/2a+h9nTPcPvP9w13eAyz+z4H&#10;UNKf7lMEQSu63K9Xc+tpUOPD1Gv3B/VaHt07NT3v1ekSOd9HQddQgr5dzfW7vYvrd6fGyP/GTsOA&#10;OztNA27uMgVJW4KkLYI6qyxGdqKg63ggaCfAbdTVeo/RFN6Eaw2BY67tGy3i8p5xwYTGiODOxpjg&#10;zoPx0I+HdgLh5pG0McidY5NHd5+cNepuy/SRPS2ziYx72rODPj2bDTJeADJe5PdV5xLfb68JQMjL&#10;vb8HKX93PobImEgYaVLweH5MweNfJxXc/9Vh7v6vnqXu/+rKAabx/3Ujgf+vKyH85+f9+H9ccLQh&#10;kgXxisDyHFKi8yowdST9HkxdmGW0RhilNCcapDUn6CacSNSLOZHAiQTSDiRoTjmQoDHzUCInry1B&#10;u+B8ounmrsT4uk8TJtV/muhc/CBRu+BSonZOW6J2dksSRXuSdlYriJwmu22idt7pidrZALaATm5b&#10;sk7u6T7mn07mLvgoxXDZ2RTj9y6lWK64lmq98lqaHUTndqtvp9muuDnJZsX1KTbv35hqU3At3XpZ&#10;Z4b10qvTEKulV2ZYLLk63QIqNEwXXpppjuRfACkDULFhCpjlnZ1mmntmklkeLICf3xphtvBksEn+&#10;8SDTRR8GmC044G+06JCfEbZ5DX5Gixr8jOfv9jVestuXS6j11V9Y7sNdVuzHXb7NX295UaCBYEuQ&#10;wcoNo/RXrh/DXbVqrP66FeFamzPnKm+dukF5+5TNytsmbVHdNnmr6vZJRYjKtknbEK3KjG2Wxwu2&#10;2bWt2GZ/amURiLnIsaOwyOncqq0uFwq3uFxcvdnp/AebDQ/M2qRVm7JZA9CqnbhZa+fELRo1SVs0&#10;ahO3qtXGb1WrSSxSq4nbplIdt11+Q0gxzHzbIbsicIfs+0GlsisCSuUKR69V3hGbobIjfioIOF15&#10;W2yG8vaYaYSi2BnKW2JmErZGzyJsiZ6tgHJFNkbOhaU9QbQ06yNmywEK68JnEVC+68JmKK4Pmy63&#10;dnyG3LrIdLk1EVPIYB6IWH5NePLwtTCgVxgaD0KOkQURk0oLUp8MaQqUMalPxskjEBXj5JGVI31g&#10;UI/M7iMiRgnjwkVk+U+oUcbBPJjhB0LuyxljGRwO5DERMU4kwQE9aaVwS6AUjp2uYKoumJQFMw1b&#10;Mm2BCxf1kzKVhqWl9pePlvHfIUpjdBfLKH+9V9buYxAzyvlx3XCHzxGQ9OeNSo6f7FEign64W83l&#10;0R41156d2iBoLfe7NVoet6t1vWCQbwRyY5e+980afZ9btVxfWJvZF2b1gaDN/O/UW4GkrUDQliBo&#10;W8AhsLPWOaiznh90ZafnSEKd/yjCHn8QdRAIGtg7BiQ9dszVveHQjxp99QASN/r6wfhR1w9OINw6&#10;kjzy7vHJQXePZwTdb5odeL9peuC91jkBD0/N8/+kI8/vs0vzfT87N9/3y4sLfb68utj7m+uCEd/d&#10;Xu713S2B508XYzyen1R1fw4Sft6qyEf+xfCRMf/FxwK3F/dz3F7cmeImvD3B9cW1UNcXF71d/zjj&#10;YkXVe7MXSJHss69LkzBZ6Zr+QaKu41ZHZtNa4w0mAaktcXoTmuL1Yo/FcaKOxWmGV8VpJu2K1Zyy&#10;N1ZzxqFYndymGM2Cy7FOO+7HTt3zJGZ8zeNYzoobsZzsNoImoZlAHVMt6ee2xuB1HWgHgpN/OpaQ&#10;DeS2x+nlfhRnsOhsnPHSC3Fmyy4lWL53NcF62bUkxKrg2gTILU9ELBdeSrZcfCnFDLBccCHFMu9C&#10;ipmIs9D/KMUsh8I461SqMczYg5l7SSbZLdEm806OM8g+HqQ//5A3tchQA58L9duExZV8ihKC3uKt&#10;HrpLN3nqLF/vrS+AhYeWF/rqfLA8WGXD9CylTVNWKG2atEppM7AlrVBpa9pqEVtS1+jUzF5jc/K9&#10;NXbNK9bYt61a49i6cq3jKWjPFK52Rs6vKuS1Li3UhRywVtWkVVrVqYVaVZDDrUlepVGdXKhRnQgk&#10;rFarikPWIKoVMeuUy2PWy60ds374ewEbhr/nv2n4cv/N0N8y/IOR78MqbilKW2MmKG2Lnkj6RTFw&#10;HJ2quDkqTX4zlKlBi3XE8psjJsttjJgityF8qoi10F8/forc2nFT5ei+/NpQiIBBvutRvsg4EHDY&#10;hOGrxyUNXwvlbmtBxIXjY2XXjI+Cxe3DZVeHjn93NaQoSD1yKNQjjw0STRSB9ARTi0xEjNOsUcSM&#10;hHGiCIqYGbjDiSLMVGtYRU40eMekJki+mD2jj160iJl2vRh2McGomEwc8aQG9ZjoWKziAlIWsGCa&#10;aKnPV6+FIVlB/JcV9d++KpdR/LRe1uZJg6ztVwBOu/4MaZTlPd2jBKJWsn+8m5ZznTol513arvfr&#10;td26QNBdVXruRNL1eh63dhp63q4zAFGbgKRNvJGbNRYgamvf69XWfoR6R/+rOx0Dru50BTwCLu0a&#10;EXhpl1/g+VrfoMv1gcDooCu7R428vHdsEJTHBV3ZN35k54GoIOTmofjAm4eigfjAO0cSA+4cSQ64&#10;dzzFv7tpql930wy/B60zfT87m+nz2elMnycXsr2fnMn2/uJ87ogvLud7Petc6vmPm8s9kJ+6BO7P&#10;r0Tzf2tWc3vRpOj62zFF0oroMHF58XCpy4vubGCyy4tbCS4vrga7CK/4Ogsv2Fv0vlYpDlu6zM8L&#10;c07y56f3b7hHndn0ljgY5IuFQb5YbvzxGJ2Y4zFaUfui1cJ3AOXR6nEVUVppu6O0Zh6Igv34onRW&#10;XYkaU/VpJETLkWabb0do5bVFauW0RmhlN0dqZUKLfUA7qyWckNMWRtEsTm7beG0k+9Q42Jx1nHY2&#10;An1RC/3c03APgK/P/yhMN+dUhG7OmQijvDORRgvORJouuADpiQuQK74CueKL0RAdx5jnAlnImRiT&#10;7HPRJtjO64g2yT4FEm6JNkRgJTgjWHQI0Z/VHKk/+1gEN6cphJu/n6+XX8/TW7jLTi+/mqebU2FP&#10;WFhsr7Nwk6PO/PVOnKXrXbSXrnNT+2ABLFs5NUtxU+oSxY2TlipuTFsG/QJolytuTBUgypsnCQx3&#10;5whsj70vsG16X8BrWiFwaAHaVgicTq0SOH1U+J7LmcL3LI8vXK5TO3U5bN20XLsqtUAT8r+a1SnL&#10;SFs1oUC9KrFAvTJhuXpl7HuqFbEClcqY91UqYj5QKYtegcDiPaveLfAvHL7cb/W7BX5r3l3ut3bY&#10;+4FLFDaFxykURUQpbIqMUdgCU543w+y6TZEJ8hsiEhFZ6A/fAELdFJaAYsX+8HUgWagrJi1EvQTs&#10;g3xl14QlEFDAa2AyCEbDOCEEwRl7IGKcTk1m7KGICyFPvAZn7LEmheBqcWQxIjoipkVMrXdBL+MJ&#10;uWE59oQQXO+CvebFKswPs7aRwmgY0xJMaoLskM3asSQTRIxlb3PojViZmmR2ukJy/QtJIYtvG/WW&#10;p3P8372d6FPkSa2M/OeNcpZfwHTrL/fKWhMaKUk/gQga+axemfcxCvoAClodomd1iJ45IGiOCyxU&#10;RATds5PL72ng8mFmHwjaEARt5tlZberVWWfldRu4scsCJG3rfa3O3gciZd/O3Xzfy7v4fpd3efld&#10;qPfxv0II8L+4e2TAlfpR0AYHXN03nnD9QJj/9QNRQJz/7UMJfsjdo4m+d08k+fS0pAJTfD5un+H9&#10;pGPWiC/OzfH6FPj87DzPry9meXx9Md/j62uLPf5xY6n7T13L+b/dF7j9eEfg9tvFSNffUMjICUWX&#10;304MB7BVdHlx2tT5xcMC5xd3c4GpzsKuOCfhjVCnF5e9nIQX7UxY/20a5HdQupRhZ2c1sn7wDJDU&#10;ZJBUWnMUN+lEFEg5Uj2yCiiJVI8qixCRvCtce9oBEO3JcOMNt8LCah6P55feG2+17vJ4kw/OjzNc&#10;3BHKgfytRm5LKAfQyG4ei3AAzZzWEM2slmAROc1jQOajCTmto8TIPTUS8tQU9DWdrLbRDFrYz2kf&#10;ozMPgPekOBXMzTsTbJRzOsQo82yIaebpENMcqjWDa6SdeyoY+7hWshFgDLuMGM08GWw849hofST9&#10;2GjdeUdHcfMP8zm5dZY6OdXmnPllFoTcTZbaeRutEc2Fa+1UP5g7VmHj5LkK69NyCBtSc+XXp+TJ&#10;b0jOBxnPR9S2TV5g2rhggc2x9xbYnXh/gf3JDxbat65YAFHyQsf2VQucT69a4HL6g/nGjZnzdaoz&#10;8jk1U+ZrVU/O14L1JLSqk/MhQgYmUFQlzdeoiF+gURW/QLUqbpFqeexi1fLoJaplMUuVy6OXKZdG&#10;LpNdM+a9Ycv93nt3me/77y73fx8k/QHkZucrbAyLhI1OQ2FvvnG4PrIsLBJE2BgRLrshPEIWrovA&#10;KHc9zToQLfbxHLIO7sN0xDqMgoE1Y8Nk144bBwvVh8qtDg0hiw6BhElEjNOn14KIYdlOslsJpibI&#10;kp2wpjKTloBtpKhdSXBvP1gZjhYxWRkOB+lQwrgyHC4+hFtFkanTTJ0x7kjCVE/Q61swixDh1lHS&#10;Voljr7VcBEt4Ilj6hgN6ktGx5C7Y/VeLG+Tv4H/37dR2UeUywz9rlDP75kMZ829hyvW3h+QsiKQ/&#10;lLVCKEmr2FCiVgZRK9t91qhMougeEPTjRh3HB3t0nB7WMZLWd320R9+1a6cxCNrIvWuXufvNejMi&#10;6VsNVp6ddXZeEC2PuF7vNuLqLg9vQkMA4APC9ve5tnck4dLuYN9re0N8rh0YD0SR9saheO87R2NG&#10;IPebEkfcOzHB6+GJVK+HLZM8P2mf7vG0Y4b71+dn878+n8X/+ko+/++dOW5/71zg9uPtRa4/3i5w&#10;/a1b4PLjLYHLbw9XOP92Jcz5RYsixSklpxdNw/s4ZeD0omsJkOUkvDPFUXgn3lF4LdhBeM3bofc8&#10;z/htf1th4oUD7OocBbs6RxqltkboA7pJJ8N1ow+Fq0eUhKtHloUhGmGl4wnh5eM04qrHcWYcDHUq&#10;uh3qVtEzllB2P8St7G4Iv/R+sMv2rmBY/2KMdeHV0eYfXITBsrOjdPNBurktIFkguzlIC9IF2plN&#10;gdrZJwIgKgagzWn252S1+0Epnp/2POjntPr2A65x5sF5GnIfeQ0FHjPg++A5Lo0RtEZw3WgOtDOQ&#10;Jj/cWcR45kkCN+MoQX/KCR/96Yd9tLNO8GFjVDODzApDRGP2DiPuoq3GOovXmCuuzhivuC5lGoh3&#10;BqKwPmWmwobkWQobJ84mbEiZo1Uyba7FgSVzbY8un2d7XDCPd/KDeQ4t72c6t30wz/nUqnmup1dm&#10;OrQJ5hk2zJunuzNjnm4NUDt1Lqd6MpAKJM8FMc/VrJk4DyLlTPVKGLyrhME6pAoG7CpgwK4MBurK&#10;YJAOKY2ZDxHzAtnCUQuHLfFdPGyZ7+J3lvouGbbMb+mw5f7zYMfpEDncWQRZB8tpIutBooTwELmN&#10;sJIbgiu6YbseFg9aD7LFY3wtsnZcMCxCD6u9AetC4T0AWJYTjoNwJ5JhhWH+IhHjEp1kBThYohOX&#10;52SlJkRbQzEbrApwJ2xY3B63hWJEzKxhwWyoyizTyd63j1kFDncgYa8EJxq0Y+3hJzmARwbyIGfM&#10;RMekwkLKWhev9b/Tt/2b+X/0fr0dMsO+/lDG5BmImeFpg5z5Nx9SoKhR0t8Cn4CgEZQ0I+iv92pC&#10;PlrDHunZDYLeqeMENcogaQPnh/sMnO/tMXG9t8cSJG3B72qw4N/Y5QCSdvFAOhv4np0NIzw793h5&#10;de7xozgQDATR7XhokUivW4eiPW8digeiPR80JXr0tE1wf9yazH/cOpn/2akpbp+dnU748kym67dX&#10;s12QH27mOlMscv61S+BEAbLtWeH4ojPK8cVJJZrhji/agNbhDoQOQ4cX9wVAlsOL2+lAjIPw1lh7&#10;4VVfe+E1e6O3+a3CWmUSOeIOz9PbwiB9Md4grWm8XtLJcdrRu8dpRJSFiogqGasZXhZCiKgMNpvf&#10;PMaj9sFojyoKz4oHo9xKukeBmEfCehhBztvvBrkUdQW6Ft8JcN1yJ8Bt8x1/x83X/Xlrr/uZf3DJ&#10;13j5OV/u/FZfnfnN3hBJe2vmNo3QzASyT3hp5rZ4MmhlNXlIJafNXYthLvQBGFzka8G2TdinWhpy&#10;H9XHe7hs5ja7cQGsPuFOP+bGnUKhn37ElTDriCtn/l4LnaxKXdy1WnXxYkuFdZMiISJOld+Qlia/&#10;PnWS/CZk4iT5DSmQl02eogjoVs+eanNw8VS7IwXpDscL0u1PvJfh1PR+hkvrygyXUysz3E6tmmZ7&#10;bNE0w7qZGdzaaRncnRnTuLVTM0DKGbrVkzN0a9LStatTM2CfPYqqCdM1KpCE6RplCTM0yuNnalTG&#10;z1Qti50NkfJcQmn0PKWyqExEdnVwFog5+51FfrnvLAEW++W9szxgBm7vBPljX/n1AG7lRDMMFqIf&#10;hlLdEBkgamHbp2Fk6ydoiXDpdh1MgWbkC+sjk0iY7DAC0fBaWsIYEa8BEZMtoOhoGLd/Yu/Ph+sl&#10;06u9wU4lZBsoEhGTjVPpaJi9s7VYPTFrnz4mN0x2HWEtyclsCcVMAiGRMC1itoylDeaJ7zzCXlTt&#10;bf4K/ve9V+9+mXe/3Ctj9MN+GWMEBf3Dh/Imz/bKmD47LGeKomYE/RQEjaCgv21UhWhaBSJpFetP&#10;G7UgkgZRf6hl+xAk/ahRD9IdRvaP9xk63Ad6Gg0hojaDiNrMqXs3zwW5t8fJ9U69m9v9fSPcuvb7&#10;8RluHAh0pxgDjCN0AT0novnIx80xbsij9gmuT4AvO5JdnnRMdvn2/FRn5JvLs52+75zr+H1nruOv&#10;t7McsP2+cyH0lzj8elsALHF48fEK+xcXwxxeNA+3l4bwnCVP+EjAE3Zn8v64OZUnvBnPE14ZxRNe&#10;9rJ7fsFV/21+F61yTxnACmrjYJeOcbB7c6hhakuoYVrzWG7SMVq+pcGaEUBk+RjNyJIxauFlowmx&#10;VSOdt98K4tf2BLlX3w90L78f6LIDBFwG8i25588v7/ZzKu72c9521xdx3dLl7brlBsFx0/URThtu&#10;ezlt6PSyX33Tw371NQ+bVVfdzQUX3I0Xn4fBtI/43JxmN+28JlftzHagyZWT3erCyT7hAukQZ/Xc&#10;486QpnCiaOqH+tw2Rx0Er+W2OarDnnoUbY66Wa0OGjnN9mLMabbXJRzta6cdtdebeYRHmNrI08s4&#10;ZAcpDTPtjXnWKlsmRSpsSo2DSDheYXNKvPyGCZCXpdmYlKS0aeIEk7qsCbYHl0ywPVIwgXesIJl3&#10;siDZsUWQ7NKyItmtfWUKYnlwAewSMpOidmYKt25aCsg5Ra96aiqiUzMlWacmLVmrKjVFqzollVAF&#10;C8tXJaVpVidOgmh5slpFwhS18rh0QgVUV5RBZUVp9HTlkugZyLC1wTPfWeoz652FfrNBynMIBQGT&#10;cB1j3D9v2LpI2PgUWA2boOJGqPQGqdQee8wGqRItI17ICYs2TsWdRHDTVJQw2fGa2iyV7MW3EUS8&#10;js4R0+sik4XrSVQ80oQSMWz5tJnexRqjYhIRQ2oCB+gk88JMSkJsdxF6hTdmCU5MSexntn4CEUtu&#10;AYURsWTdcf/p02KrW77N37v/6vfaD1J+ukdG/7uDMobIl3vljVDSX+2XN/6KSFqeljQImpb0j0cp&#10;UWOqg0p3qFoiKOlP9mpbf1qPkkb0bR7uNbF7VG/Me9RozPv4gIX9/X22Do/3OYGoHR279rg6IQ8O&#10;eBHuHvR1vntwpPOt/YEu3fuDXboPI+MJD4+HOT9siXH+FPjiVJwT8s2ZZEfk8zNTHJ9dnOXw7GK6&#10;w/fXZjn8eivHXpyF9n90C3gEkO0fjwp5f1yJ5P3RJCtC2CZrh8fYCs9Y2QkfFgDZdsK7GXbCG0nA&#10;GDuUsrDTjfv2vqEwwJd1xsMS866zW0PMMiC/mtY+xjiteYxObAMl4IiSUWqRZSMR9ejyQPXYsgBI&#10;ZQQYzTvs71nz0N+r+oEfH6l84Ote3uPjXn7Xx7Wsy9ut5P4IQvE9L+dt3Z4uW+96uG7ucnfdfMPd&#10;saiL77jxBt9xXaeb46pON6c111x5q6662K+56Wy/5oqzQ+ENJ8cVnY42BZcczZdcdIA6Y3vD/FYH&#10;XZZMIaLmEbLb7CCyttPKa7HVmgdkN9uIWuzPQo7YaM89CXngdmvSsslqs9ImHLfSnnncCqRvyZkD&#10;zG+y4GQihyx0ck6Y62bvNeUUZ7tol2aMV9meFq64MSlcYfPECIXNiREKGydEKmyhUNuWGm3SkB1t&#10;fXhBtN2xJdEOx5fGODQtj3FqLoh1bRPEup5GVsSafZgbZ9wwN864blacAWE6TTq06XF6tcjkOJhl&#10;F8+pSkvg1CYncKpT4rWrJyQiGpVJSRrliRMgap6oXhafjKiUxaWqlMSmqZQDJdGTEcXiqCmwLvGU&#10;dxb5TwExTyUs8k1/Z5l/EsiTP3wTyBMFiu3WCCfYpgmESoN76TE7U2OfgWyACktpYot5YbG99ugt&#10;nVDCsFs12bGaRMMRZGsnau+9cNh7D3atBhGTXavJxqj0DiJMVMzsXI15YWaLJ3Z+mEyDZqUlmNww&#10;ipi9k0gHpiJoGBGz17BgixlTFP2j47f36/ZXeadegcw73xyV0f37QRnuP0DO/zgio/95o4LB540y&#10;Bt9B+91BBZC1guH3IOvvD8sTWf9wDKBl/SMt6mdE1GrmT/eqgqhViai/+FAb8tIGIGp96y8P6UNE&#10;bWrz6REbiKgdbJGHh1whqnYBYXvy7h3wsL93wNf+46MjCfcPBjvcPx7s8Bi4fzwM2jCHp81x9k+b&#10;I4A4+6/PxfO+u5xmR5Eh4pcbs+3+6Jpn+0dXnu0vN7Khnwf9JbZ/3F1o98cDgS1Foe0f18Nt/2iR&#10;FSE8LWvDHAsvmNoIPy2wEfZk2wjvpAPxNsJrYwEfm94Ont7b+t7aLLigYp1zehTs2jHafE7baONp&#10;raMMUtqDDFKag4iAw3cEqkdV+KuHVfhrRJf7QS7ZTyOi1BdxWH/D26PqvrdbBYi3+qEXv/Khp3v5&#10;Aw+XcpBvWY874lbSw3fbft/NqeieK+SeXZ233HJx2XbX2X7TTWeHrSDeNXccHdd0OjptuOZgt/aW&#10;Pa/wJo9XeIVnv+KGHaHgsp2D4KKtNQB1yTY2BRds4Gu2sV18ztq84AzsHt1mZZjbYcnJPA0DcCBS&#10;ItEmkGi7uWSrMxvEOq/VjEEtu9lUF8BWPf+ECWEO1WpktRtrZB2jmN1iZLi01MCwJstDpzIjWLN0&#10;SrBqUUqI3OYkFnEhclsSx6qWpI01rJsTanEwN9T6UP44u2NLxzmeXDrOpalgvEtbwXj3Ux+Mw9b8&#10;w6zx5vvmjDdpmDPeuH52mPEeoH56mAGgv2taOEyFJugi1WnhOlUpkYgWshOoSI4iVE2M1qpKjIa8&#10;coxaGeyXVw775pXHJyiVxiUSdsQmKW2HUrjiCJjaHJL8zkJfMd5d5BuDO3zIrosEgYJEMaLFHaaZ&#10;FvsMOBAn6sN9eA/up4evg5wwYQUIGCPh9ShhYAMtYcwRi3aohoiYvUM1rnXM3ghVWlSMy2qyy9Yw&#10;Gq6dLA+ylSeDdCQdgTtVS2yKygj5ZVExShirKRgZM5UV/yNTqN/IFb3wEH5pkNH+Zo+MLgLVGHrf&#10;7qf47YSMHpH1EQWQNcV3xxUMngMiWYOoiaxB1F9/qG6CPDusBmkPNbNnR9XMnn6oA7lpHfOnhzgg&#10;akOIqC0sPz/Ks/ziuB0I28UKImYQtTuND7QjAR+bB8cCbZ8AX54ea/Pl6UibJ8fCoR9P+n8/F239&#10;93NJNGnWP8P8hT7mWv98e671H7fzCD9je38xjQBamqvjrP9ol7WGyNiKabFPjs+ZWQsfr7AS3s+z&#10;Ft6eBiRZC6+OthZeDrAS3nbSeaMHLeVF5hAhwkpqQZaZHwVawW7NZtNO+RulwaBYwiGRfDWidvho&#10;RJd5a0aUjNCMLPPSjC71NJzU4Ole88DDo6rH3WvnY75bJci37L6be9U9V/eSe64eFd0uLqV3nV13&#10;PHBy2w7i3XQHxHvbwXnzLXuXops8lw03efZbbti5rr1h51B43RZxXHfNxmn1bWun1VetXVbctHJZ&#10;cdmKJ7hhab+y08J+GXLBwhKwXnbFzGrxeXPrZWfNCPlnzWyyO0wREwBFqwdyRWBwD8QK5LUYURym&#10;aTGCKNuQ4qChZu5xA2nAoCPXsmKtoemBbC/DhtmBetXTA7XL0wKVd0wMlN8UHyi3JS5IvgjbpCC1&#10;yslBBjunjzTZPXukxYeZI+2PLBjJO7polNPJZaPcWoHTMBXt5KJR5geyRps3zhtlvnfOaAbjhtlj&#10;jBumE2AFtmCEWzclGLZhoqiaFALbL4VwdtJUpoZqlyeP0y5PGqddDTtUl8IO1YB6SVy4ellshEoJ&#10;bGIKKBdHR8GEkWjlrZExytsjoWQNFgBaGBD77nz/uHfz/eLfXegN+IfJwrKXMPAHUSwOtNGgWBnB&#10;svsk6qXBe4l4qT30RIN0GAnT+WEFqJrAaBhRZEfE7PQEyRNHqcuwo2LJjU/ZWzcxUTEz244ImTVY&#10;h312VCyWppCB2a0AyleS/58G814hkb/91CKj+eygjA4bIumjSrq/QhSNgv4V+t/uVxSJ+u8HFbm/&#10;NStyn6OoMaIWE7UGiFoDomoNiKo1QNZ6Jj+c0ANZ60IKxMT0s6PWZs9arc2enrAyf9pkb/G0yc3i&#10;46OuIOsRlp+3ANA+Ph5g9cXxMVZftCFhVt92hFh+C2vdUP0Iy28vxVN0pEKbYfkT8HvndIufbsyx&#10;/P1uJrS5fW33Ykvho2UWwkcrLX7vFkAf2kshlr+3yBGEp+UsENFxhwW5R9idaym8kQHEAyGWwksj&#10;LIXnXDhvQ8o4wAdrEntaZ3X4wZZIvhazT/sYT2/x0U+DAbe4Oi/NyGIvzbBST9Xwcg/V8B0eqpFl&#10;7mphJXxIabjZrbjo6r7rkatH7UMXz+qHzi7Vd53dynoc3cruOLqX3Hdwrrhn71x8DwTczXPdcdeO&#10;v63Llr8RAfluuWPjtJGW77qbVrzVNywRlK/jmi5zxzXXzJ1WXjFDbASXTRlg6U4ThCc4b4yYLzpv&#10;bLHsrJFFHoVlZochg9XMUwZ9HDcwmtumj6Bk+zEdzgGcOSf02OhlNnLsPlxpYnt04QiLA5k+xntn&#10;+3Dqpvho1KT6qOxI8pEvivOR3xzrK78t1lejNNmXUzvZl7t7pq/xvnm+5oey/KyP5fnxmhb5ObUv&#10;8uO3L/PjHVvkB2sW+yNmhFkE2D8vwJBhd3qA4a7pgRRTCbC5aRBFSpBu1aSRulXJI3VrJozSQqqS&#10;RmuWJ45hWs3K+GDVsrgQQnFMKAz8hUIKYxzuMA1pjPGI7BpYu3iBXzgh3zeCsDAgGGqDrTC3i1UP&#10;JL0AkS0F3d+A0S4lW3J+I9wH9+JriHixhQE6JiWhiKVrRMKQH95AR8MbsXQNS9hw92lW/TBTuobV&#10;E+wBOyY9gQN3jIjZQsY8MbummJExlrGxRdyLywywRYwzYOkJbFQLZWBiM/Texq/YX/s9fjwso/4V&#10;RMsMGDn/cgxolOEgv4KwxSCyVtKFml6QtDiiiJqIWhOiaorvmgwMYalMkLUFRNXmxsgP7Tzjr0/Y&#10;mXx9wpXwrNnL9FlzIEjbE6TtTxNs9uxssNk37WHm35yPNcf2J2gZfr+SavbTtanmyO+3p5n9fnse&#10;RVcOHOdDH3iwzEzI8NlKMyFyO9hM2Cpn9nu7nHmvJOcdzXsfCoAc896uqUCsee+10YCfubDdVutt&#10;fLfN81t1LHM7Rljln/Mym3fKEzYT9TCb3uRhNOGIu1o0JV9CZImrWlSFi3pYqbN6RKWTTvJuR7ea&#10;HkePPR/be+z82N6z+hHPsxrkW/nQjl/7wJZf3mXrXtJj41gC8t1+39ql9J6Va3G3pVvRXQvEsQTE&#10;u7nLHCJnIl7nNbdMEdeVN0wQu5Uo3usg3uvG9suuGdmvvGbkKLhiiFgtvWTAYCO4oA+pDH3bpWe5&#10;hBykmcub36FnAkAdsq7JHOgD2CdkMByF/lFd3VmtOiLgeehlNnEQQ0GjpmuLwNK1bak7rGPsaX0s&#10;y8OwYaan7s5JnpqVkzxVSyd6KmyLpon3VK2cSK4ZNmR4mjXO9LSC1/CO53o6tyz1dGpd7GV3JB/I&#10;9rKCiJtiDgEWkR9hwtAww9sEwWNo9eEDQH9XOtUiNVQLuWVfTnWan3ZFkj+hBihLDIBJJQGwxkWA&#10;enl8oFppXBChLHakUknMKBHFUaOVtkWOkcMpzvP9xryb5xv87nyfEGTYAr9AHHRDmRJg0E3Uh2MS&#10;6TLXQLakz2rF5IsSLoKBOpIfjtYiu0yjhCVTE0yuWJBAzaoTK2GLVyDpCSZFIUpTsFIUTPmatBwx&#10;ETENWYYAI2OWjDEqZoTcN136bfxq/W+8x6N6GdWfGmQ0II+s+ROLnw/JaLERyZoWtrislXSErUo6&#10;KGu2sP9+UBsi6j7+ccRI/3kbYgOpECsQt5XBF02Oht8hHZ5AoOH3Lf5G35/1N/qq3df4Kxj3+uE8&#10;Em78z+vhxj9cHG/yz/MJ0GdIgz5wI93kn/eQOSb/vEEhvJdP+L1nkanw05XQCkwR7AtvjDcRnpY3&#10;+b1ZzrRXkg5n0164r7cnG5hs2nsrybT38ljAy7T3vKPGn/6uww+n9RLI0+Z0uFtkfcS3mHvKzXJW&#10;u6vJNKhwSNjtgvJVj9jhpD6uzFEjrMRBI6LYXjOylIdYLWwD+T6xda/vsXGv6rHxqLhvjYjkuxPk&#10;W8aS77bbZs5bekwhn2zqugHEC/C2dhtDWZyx/ca7RvYbQbpr7xDpOq+6ZWC16pKBjeCGPmK7tJNr&#10;uwoA6cIWUXoEEC5ituSyrgOALSNd8/yLOvhhQwDhWmae41BtE8dyKoX1jA5tps+deEwb0U9r19JP&#10;O6RlmNGiydtUqenatsLOvb3A1bF5gZtdU56rxcEcN5M9s1whleCmvSvNVW17otvwojjX4Ztj3BS3&#10;x7iplSW6adekuHHrp7gZ75vuhvfbHlvghq+3PZzPtz0Gx4ez+Lb7KSwIs/tomM2HFAbfaM8Md6M9&#10;6e6G9dM9DHdmeBrWT/FAUPh6NVSruxM/ACZ6apZN8NKsSByhURbv3Y/SWF9lpDjaj7Atyl/ElsgA&#10;5aLoQHkobYOV0AJlsn2DZPK9gmRyfUbKzPfxJpM0MKLF9AJKFQSrjH1pkPvopS+xSmI7gAIm6Qgp&#10;EznIfniQH8ZaYhy0Y0RcjgN2IGFpuWJSykZP6pAWGTOTO7Bli1gyRcHOEbPTFkNClq4TSE8oY7Q8&#10;ED+dkNFAGGkLId2BKY+fD6kQaQvbZbR+OaYM0TXQpMxh+PWgkg72fxXJWgeiaw5E1yZ6v3UgPAoo&#10;T/3tbB//aPPRf34BGaP/3alRBs8vhfXnVrzB8ysxhs/vpADTWGQaCu8Ajyj+eTfP6J93lxkJP0ZW&#10;Ev7ZLTDuvT7GuLddvh8oauFpO5D5Mlrq6SDwWEriF71Nejuc1f+slLmwqL3VovPOVtkdLla5p51h&#10;12cnMygXs5gGpWIRFZSAo3fYaY7fYacVXm6rFVliox1dYa0dW2rlUnrTakTdx5ZuOx8R+bpXPzSH&#10;+mQzxKsU5Au4Ft8zQaAszpi/FeS7466RYxGIF+TrvOmWAeK6/Ya+67ob+m4oXYC3HoSLgHgdCkG4&#10;CIqXbp0EF3UQcxrLJec4BBAvYp3XoS0CxGsLy5CyQfGidNkYzz6hYZxMYTK5Q92lsYjjdWaFnduZ&#10;Ake3tgJHx7aFjjYncx1tDs91NGyc7qize4qjTk2y4/CSGIfh26McESVAvSyZnMfreJ/1gSwnx5ML&#10;HR3htQ5Hs5ysGeA8XrM+MNvJTJI9cG5PhpPpvqnOpnVTnQ0A/d2TXWBheXHgQwE/AMSoTOZrVybw&#10;IW3hLqI80UMVKY32VIWoXqU40otQEjECpluPkN8e7T1sLSwanw0iRhnnefsQcnxguyWoD2Yi2xJM&#10;M9CSZc5JazEnvIXOCzMbkjKRcDFEwuy0BHvQTnJ2nShPzKqiQBljagJbabliMRnTA3fS0hN9kbHk&#10;r9Bfdp2KP+uCAV/fe0xG8TuIliWBumW175pkVLFlw8gbo2ukF4SNkCgbZI3S/rkdha2iJQREwkZp&#10;d3BB3HqcX85ZEn5tNdf5tdVJ59eLwCkvXcJlL93fOjz0fr08Sve3q4F6v10dL0ECHCfo9XZD25nC&#10;Fd5HpnOf30jXF97PgT7Qs0CfzfOHSw2ED1f1cSXQUHhKwUDYoWDYjyuOhpTE84yEd6cASUbCayGA&#10;u5HwCszd/5N/8L/+tvkwiy/ntL1l5imeFZSVwRRrW/34Rkq+gEpYqZVqRLGlanSZBeSSzRFjqNP1&#10;qn1iirju/tTEtQrEu+sTY/eaj43ca+4aeVY8MnTe+dDAuZTCdXuPPgwAct02I51cj/Xderzibj2H&#10;rV26hELksi6kMnREgHRdCm9yEGvBdW1xQLaLr2r1AeKFY17uJc0+WjSNZ5/XYAMDgOpigIBRwgw2&#10;C46o+J/dzPW+WGjrdXmFndeZAjtXpG2hnf2JhXZWh7LtTPbOttOsTLODKcri7Ii2U65MstPclWan&#10;tysD7p1tZ4+vA3hH8nm8I5k8+xPZ0M/kWTayIMczeRZ7ptkzGEEfMaxLd2D3YXEiBzynW5XqoFuX&#10;6kA+ABgqJzhhH2b6OamXJjojULvsolYMlMS5qkFEj2BELwZG+QCUv/GJiNnk+jpTETA9OUM0XZmZ&#10;rMFqMeJlIl/RHne4cwcDXbqG0TB7nQnJ1ARTVyyqLQYBD1RbLJkzZldQMFEwExmzc8aS+WO2pAcW&#10;9p/8bfuLvhzXv8BoGcrhVKSBYmYjhGM2KOzedoofD6uRiLu3Q43w0wk1iLIperFtMQRxG4K09bV+&#10;hvwsIrxqq/VLBx+ETQODab+c8xMhvBnK+fViMIg7hiC8TdM1QVdIyBDxW/ccPWFXFhxT4HHvk/mA&#10;gCD8bBWX0DmWK4SBSmGbgn4/YIKI8KlAX/gw10B4axIQbyC8NAoYYdDbAT/sf+ZPQu+7PMElSywt&#10;s8k+bWMLtbukCgNqc0UCjqgwU4vYZqYWVWqqPr7YBNFIKCdRLwrYs/6R4QiQL+JaRYsX5OsBwmVw&#10;qKTFC/J1KumTLlRfcBhg4E8bsV19VQvliy0BRSsA0bJwXHxegw1MMtEwEUjIliVf80XtagRY1wOB&#10;FIYq02LfMoXCZl2VSuCdtYYBl9dZBVxeYQWRMlBg5YK0LbCyO45kWWnXTLSS3Qp1t/2ItVIpjSXX&#10;zT+cSV7DwLzW9lCete2huSLsPsyyMts719oMzpntndYPfTinX59uIwm3drItxUTSwnKetnr4gcCw&#10;A/ql8TwGjeI4e5gBaK8Bkb1SSSIALR3ds1usNZbJ8gL8KFDK+X48mVyIkElUS6+kJtln0g9M5CuZ&#10;E8YBOmblNbHcMLuUTSIiHkjE7Pyx5PrgTEmbNCFLyxsPCfjVBgHByj2rk1GSBEUtDSHImw0Ku5+o&#10;2zXUfgBJC5s04Zqmai8cIz92mICsKX46YQyydtTAPO1PLTxN0l4aoYn8fNUDhD1a6+erFL90hGv/&#10;cp2i9/pEEcKbUzmER1M5v96eBcIGHs/S+RWl/Dgf+sAnS3QpCvvoGqUrPKWk29uhqNePqzxK4CTq&#10;ng4Cj6Ek3unPhZI4pVc/0YHvMF90XQ2ljCVmVjnnza2gptca6ndNJh82VY+togQcXm4MpXBGmjEV&#10;hpoxRYZQhWFglL5H37/+M65bPch3/xM9j9onel6Vn+hSdOl6lzzWIfIFXKofEfHyyx9oE0C8Htvv&#10;a3lsp6TL29QNuVsExAtA1YUGBYgXcBbcUu+jQ52/9roagl+7OLR4Qb6WmVdUKUC2r8Am/YgKb06H&#10;cihsPhtybaNR8JUNZv5XVpr5n11p5klYZubZuszMCbA+Os8M6oDN5LZByZhU4sl148Zp5H6n1nwz&#10;p6MA00LfWsQ88n7WjX0YQx/yyeYUU2n6+kY7J1lIwqlMteTAeVFblmTBHGuXToQPCQQ+LLYnWYsg&#10;x9HWsKi9jcoWJJIAJXO2stuw5jjcViYv0FYm28tOJjvADlIZtjJZAbj5qDolVjrSFZu0QeeCmXww&#10;ihf7YjXEtIDZA3WimmKc8oz5YjoqZiZ5SE72QAkzuWOpqQpmII9V5vayX5IhKb9aId37ZWQhX6ww&#10;EF9BegN51iqjhKkOIbSSwBoaygxE2BcYtKCvpfIdLWdG0sIrlqp9eKr2XuerMfwIedveW87qP3YE&#10;Qkvx03k/jd6uMBE/XYrXFHYjGSDwNC3hfYa50F+s1fsgT5tB+GgJSBsppHgs0BFC5I0DkyJA0KSP&#10;LaRPiMRJtI1ROETjkEoh5y9B9PEn/mD+FsvMSIlZ/mkTU8ACangNYuqJfLUiq/QR7ZgyLmd8sR6i&#10;E1FJ0gxeez7R9a57rIMQ8QKMeD12oXTva42o7NZEHBtAsiV9wECfOht+OSVaRrbYWgpAqoNFJOMr&#10;qjgZZkDS4RqNE2wQO6a9XC3s4SYDlDLif22lEUjZyJ2wzMi9ZZmR/eE8I/kdUUbyG18CXLdvySP3&#10;k9dAXwS8Ht+DwQL6FntnG1kcZoHHgPmuGcYWe6dQ16HlwjFFGkGvKt1ErypZDN3SyaZ4Trc0yRRR&#10;Y9gGHxTSgA8PtZJYc3Jtc6y5HALHpF0fbYGTPmRy/MxlMn0sYNDNkrTZuOEopitgsgYRKxPlsmTL&#10;pB6kiZdM6MBpzvSaEzihg50jZvrSZt2JqifoyR3kmC5tY6onRJUVYgvOD1VW/AlHkJd2wKJEjyBa&#10;xjSGJChq4WuAspakT9y6Sr0dHJC2OMILNiBsGxA2CBr7kK+V5If2MWrCK6GqP1wfo/bD9QRgDMg7&#10;geJWFAh7svpPXcka2PZ2zQZpz4ZoOwNknctCoCn8HLi/GoRN0Xs9UBs+RKSCtchE4hBxU5F4PBDK&#10;gYE+HYjw5d/0eePuIqTMDOp7LRd2GOK6FzZQvwsL8XAZCaOAEaWYEh1EObSaoxxfzeE3QMQLEPkC&#10;KF4/EC+C8nWuBenS8Ms/USOAaD2LHqlSXBkQtoht1oE8GVCy2GfJlifoUJY8xqhXGihfNrqprUoj&#10;YLfvsK4SjfHdxXpjOzdzGfw7V3H9z1K4nV3KNT44HcrCYl6KdlkK1615aT9sm3O4hIMvYzr8HTlc&#10;oz1z9fHvItSLY1SVro/noCJDH/tsNEsnGRB2stt4A82KFEPNihiaFEONHUlG5LgoxlABWnk4poAP&#10;GmQr1B2zgTpkmUW+xjJZNPneJjKZnoYkhcGWrpiAmRl1zNKXrLI1rCNG8bKnO6OAJWfbsQfwUL7S&#10;1qV4+YQPtojf9Fdk6HXME8BFiQBZaWBq42WA2OSlIbwEMpdC7zEuyBu4TiFs1YWo20kJ0wLfdvCU&#10;EZjKDAQq93b3IbwQqSLsiVT5DgSNkhZeSaF4JEkmRN0z1Ho/WUTxJFsdUhHiPF0DKROIvGFwEgcl&#10;+wGpE4y2hfcx6oYI/Go0kbgQzz+ylHvTnxxnyLmSQT4sMYOyMocsqpxMN7VOB8VLBBxero2oRG/X&#10;Uo2v1EQwpeDX8BTE+wTE+0Sdv5+WLkS7kF9WFSESMCVin6oekGp/YLBPmSDoDwz4KYnIp/vYEsQl&#10;+7Jj7oxjiqLrIGM8RiHHd1dqxj+q5oQ+KuKE3hTH72Yhx+/cEg4sBsRRLop/KZZNmXBvIceFsKSP&#10;JuizcDqYr+MC95ofnKXDgK81r6OP2S32WejSfZjerYvgsU7lBNKnWgpOcYKeZKsNHyh4XrsMPlgk&#10;UNgeqf9S1kXqw+CdvsxcGuzPxxXbYNEfJtXAjnDZ6Qf2eUkRMyuxSa5BwQzcERHjjDumvlhUS0wt&#10;DNS/lI1dNcHenulNf0WGXicmZVhXGddWfinSxN0NMgekiVu6sE1A4ibywkuGIO0+IHUBkhYHJniA&#10;rMWBiguQdR/CnnSQNYtHmSBqSQSqlKTX9oERNz04CV8n5LhZQG679+liiLoRjL6TNYSXQjQhdaHZ&#10;2w3RyJv8gQ1UXaCEDMvMSGkZ1PRiSRnW7aKAGQmrJTdoEKJq1dWitqhrJOynol4QsZiAaRmjeNkE&#10;7qeFy4iXbsVkyxIvH8rz8Bq2kNJQJO1rgGV9zH3Y584AoDXMvaSAAkawj8CAoHz8JYiQn5ZoxH8O&#10;UkYxAyGETSJGXBJoqlbGvxJeS64m3iuiBfo0PGj7yIV+f2x3zdXiNeZqwuCfFmIIfX04R5FGI3nM&#10;nKdabvlEbWnoVcOHCVwjMB8s2MfzNDDgp8Ncw76IrRG6ShuoYzIZJN9bh5DlpSuTBceZUJFB7fJM&#10;LfIjLfUgmRdmZtmxo1/MC6OAJfPDpIoC8sNMmqJvgof4fniSg3dDOeI3McLLX4OLEuG6ygOCssbr&#10;jLSvw/HrMGD0bQnRtwQQgaKsIULu40kgyHsEyJshHvrxCr3Xw0HgFMLbqSBuNvlwnK/U2z0H5E0B&#10;pXEqvd0CaNeBwBkg8pYcoLwiAwOSWEUC+W0icYi4Meom6RJMm5C89/A3+Q4E1j6RZ8rLmOoGrGbA&#10;Wl0UMFRXqBHGlKtphhapMuCgGSNdFC4DD/pOdc+UnOoggqXhl3+liH0iVzYgyxGbLikMGpQqvI4t&#10;V6bPyBaFy+7jsejc5A55TNmEXy9XTHlUr5rwSbnaGDbX16qNoTFvX6SmUZ6gJlMOq5INAF7nw30v&#10;A99HxH7o758xaExqJ6szr2P6GvA+iBpcU6uNYoHHANQIi59njuFaSbIGRRirDdNQ3QQfQDDZgwHv&#10;6TsXT83Cyx2hScBNRrGdDS3ZpYOeyiwZ9bLTDkyfPeOOyQkz4mXK2dgLAZE9KPv28WT1mR/9oaj4&#10;TSQwmNcQKVMpjP68TNbsayhpPH4dWYPYUG4iIPrECJSNsClUTvioD5Q1HlPSnizf+2QyCJuStPDz&#10;XGhzQdYzQNQsvhIo9gIoacKzDdAC0JLUCD042TcoyQxO+qjAesp0xE2nSUjKhAxIvomU/4Z5Wywx&#10;QxE7QykZVjFgtYKkhGGQTwXhJOxX5iQUKwdCpEvJ95kS/9hXigSQbx8g3MbPQbjSEBcxfjCYAChn&#10;FCc5piXKtNLOSd6DosVz2DIwx+zzPMF+2fCvyhUje6pUxFkHxxQ+F9ap2BxJp2aYvQSbqnRyL8UC&#10;FZ8jfdhA/7WB98G/z6YKXoN9SeCaZX2KqhacfxmaRdQ9TMv08VhjbYIatqQPHySkD+/JPof34DUC&#10;u08fo+Rl8EMKa5QX8cXBfe7IJI8Bcr+SJWtiA3bMGhS0eNkCFhMzS8pDkfBgdPr27iViHiwocWlC&#10;Rzkzgh9I6pJiftUxkXaCGH3SzgRZU6LuQwB9AYgbhI3SJmwCcVOiJpG2lEoSStSYy2YibSZVQue3&#10;MU832D+CjmFMpYNoUA2EjNUIlICLlTmBFLrBdUq6wRuUuOHlJAWA8iXSZYHilIaJ4Im8ZdEjOQa8&#10;h3086H4mvlefeNkSltaHHLUsihiZUV4+PB7WgEUpiwFRczh8Dxi45TOoSQ0vgXtshiIfXsM/xgDH&#10;eO4V4OvEgL8L/76Xgq8RuyecPsaW6c9Q1N2QqkQdhyvChBIlXagRRsgxXCPHcB7fi7qG56jzounN&#10;ddBHcBAP22KmpdeiwPPMbDzcaFQET1kmn7wO0hivucYEk5YQXxqTHflivy93/Krpz0OiHqwFBn8/&#10;LuH52qCI8f6XSZwR9sukTYQdODD9RD2Djq6xlYAlbMgpQ5QtDgpaDBJxy4C0xQckSQUJ5raJuJmo&#10;G9MkVG4bP2wG+3QDayGqhEiZqWTACgbM48IAHyVfGsP4RgXD+E0iMKKVJt+B5AopDdl+EFG+PpD2&#10;GP469+Mqd8x94v3y4YEdHcMyHzXJITCgJxXLpiJqw8xXEAr39SdTDgbr/r0Uwfsz4N/10n4oXBcH&#10;/12Q+qAW9MGWAf+97ONa5jq2DMz9rNcyM/Am04sEYYuQ3LBYfbB46kF8QkefeNk/xOKiHpryPNhf&#10;8P/U/Shd/LteW9SvkjQj8IHSJHgeBQ0/ZK8WtRQpS0oaj7sFEFn3IQRB9AGpEVZlCXtQkuSwmeia&#10;SZHQeW14Hu8M6nsAEQoKmBGxaHAMB8JoAZsE1sozyIQWyWEfI9HQpkcUEP0iksJlBEpaEDK2bxUQ&#10;L3k/bF+DwEDBMBTyjN7y4SKuQ18CPhyLameZGlqJlg/fP7xPOnjtFcD78f8kPEgRMO/Bg+nH2Mev&#10;G8+Lff1kajJdC8z0mR042C32mWPJNSakHUu7lwzu4frFbMjPpPgeduKR7FAOeFC/tH+hm18p6NeJ&#10;oBk5g9xQcASRqEHIKGU2L4uk8Zo0GQ90TiTo/SR/PVCpH5W/hpQIia7plAhG1jDwOFgpo6QYEWPk&#10;KxoUm0yJGCUsRsJ+WRmARKH/DtEORtyDkHIgpGgwagvsEAwT9HYMC+wHClsA9bGAtAoB1jm87z8J&#10;+ZpeCWtbo5d9/cy/T7IltcGsfz9KnP0sJJ8Lcy+Z9IGVFtBizTGmzyTXMMbrfdGuNKMMRb9/Ic++&#10;8Zf6SkGz0yHS0hxsKYsJWoqYXxU9E3EL+hhQ1OWQ9mCAgUaJ6pA+SeMAIzv9QQ84wuAjpmwG89Aw&#10;1cBUPZBBMDpHK03EMjMggqQZTMSLQmRgXsc+N9D1V90rek86SsZjjJjZLXMPfJBAjSuV3xRAqZU0&#10;xPKf0gajBnodlm6xGWgg6//yPDMNmT0lmT0Qh9fZy1wyx0yFBPua5EpsYnXE7ME9+FlMgHQaqS0W&#10;RcuD+fEcuvd/9Qm8VNCS0TOT5hhIyqLomZYz/DL2i56lRtIsKQ8oaAkpD1QpgoOKovRHgiyp+iA5&#10;azg/iAEOAdQmUyLuG3wjETBGwywBS/ZJqoCOaDHSJtE2HDN9UcuS8UAS/k+dJ8IV5TZxLQRJpGz/&#10;02+GmLTXvcn7vM7f9T9wz8vL1v5XdTP07xrME3jt6JkR9avELLoOYkY5v0rQvZiPHkDOzHl2pDxg&#10;+R6W60kbSByclAM7eoexB82Y/KxUIUM+VgYBWePrKCghS0VCyAn7e9+Vzn44v/9dlDPTskX9smsD&#10;vUYsOoYImaQuZEiJ1dCfoScw9AT+W58Ae6DwJQOGVBVHfzlLnGNJmZGzNEmjlNm8VNCY8hiorlqK&#10;lJlKkNePlP8mNQUBUbBIyoyI2S3KlpYyShaFPLBwBxIxc54S8p+BCBdTE6+Cqncd+jP0BIaewF/l&#10;Cbx2FC1emkcPBr5EypKSlhSz6Hi/RBRNS1laHXUvnaMWi5bpyS6vqt+kvyGYupCUMhFcIEJHxdgy&#10;sqP7rxKwDLzvYEEpD/Y1A95PcsdSvoYhKf9VfhWHvs6hJyD+BN6o1K6feF9H0hg1M/cxETSIuZeG&#10;DB4ONLVcYuCQVQHyut9PMhjGqnQQ/ZdfmpDZUSgID8X81iT6BhJ/o797SMqv+6MxdN/QE/jvfgKv&#10;H0GjYNkTXJjj1xE0c4+ElAecWv5npdxLUheMmMVysOzouF+1wOCj4DcS6L9D1ENS/u/+RRv66oae&#10;wJs+AbZ4X5KLHmD24WAETddHS53UwspNi9VNv95sPvaAGjufyy4bE+uL5ExLmUyJ/ZOCZt6DXQXB&#10;fk/mPHOOff+b/N1DUn7TH/mh1w09gf/uJ8AuOZMsP3u9qJodUb9M0i9Z64OkPWgxs6X8mjXKVNUC&#10;Drb1DbKJcscD1tKyJMyWsjRZDnS9Xxna65SYDXAPihkrKohsJWCuseU9VH3x3/2LNfTVDT2Bf+cT&#10;YOTMRNKvjqhRsr0QXbMl/Sop97/3df5NOMDXN1jHkvIrJzaABKVFt29TtIN9r4GkLClp0fHrPKGh&#10;e4aewNAT+J98AoMbMGSkjGJmYC2o1DehhVpkSXJgEc+9ZtUFW8jiKQjWal6Sgh5IlhiJDlakb/P+&#10;ISn/T/7uDP2jhp7Af/wJDJzmkJCytJXxRGtzkDQIWc70tf8BIER2SVuflF8iZDIT7k+kGf6drx20&#10;lIdqlV/7Z2XoxqEn8P/DE5DMR0umOfqiZJTz6y1VOqjnNuAA2QBSZv7b/zpipXI0UqYvv+Qc+zWv&#10;er20e5lzonyxlPxyv1TGoJ7Y0M1DT2DoCQw9AXQbFdG9SsyDflZSpSxFyGyRvY5omS+EuVfymF35&#10;wL5H8n6RZGnBv0za5O9gBvro/oC5ZGmyHvTTG3rB0BP4tz+B/wdpqO0txCi4KgAAAABJRU5ErkJg&#10;glBLAQItABQABgAIAAAAIQCxgme2CgEAABMCAAATAAAAAAAAAAAAAAAAAAAAAABbQ29udGVudF9U&#10;eXBlc10ueG1sUEsBAi0AFAAGAAgAAAAhADj9If/WAAAAlAEAAAsAAAAAAAAAAAAAAAAAOwEAAF9y&#10;ZWxzLy5yZWxzUEsBAi0AFAAGAAgAAAAhABsCJOl6AwAAUAsAAA4AAAAAAAAAAAAAAAAAOgIAAGRy&#10;cy9lMm9Eb2MueG1sUEsBAi0AFAAGAAgAAAAhAC5s8ADFAAAApQEAABkAAAAAAAAAAAAAAAAA4AUA&#10;AGRycy9fcmVscy9lMm9Eb2MueG1sLnJlbHNQSwECLQAUAAYACAAAACEAn70AUOIAAAALAQAADwAA&#10;AAAAAAAAAAAAAADcBgAAZHJzL2Rvd25yZXYueG1sUEsBAi0ACgAAAAAAAAAhAJhO8AafVQAAn1UA&#10;ABQAAAAAAAAAAAAAAAAA6wcAAGRycy9tZWRpYS9pbWFnZTEucG5nUEsBAi0ACgAAAAAAAAAhACjd&#10;9M1n9QAAZ/UAABQAAAAAAAAAAAAAAAAAvF0AAGRycy9tZWRpYS9pbWFnZTIucG5nUEsFBgAAAAAH&#10;AAcAvgEAAFVTA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2" o:spid="_x0000_s1027" type="#_x0000_t75" style="position:absolute;width:1102;height: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ED3jGAAAA3QAAAA8AAABkcnMvZG93bnJldi54bWxEj0FLAzEUhO8F/0N4Qi/FZhullbVpaQuC&#10;RWjpKp4fm+dmcfMSNrFd/70RhB6HmfmGWa4H14kz9bH1rGE2LUAQ19603Gh4f3u+ewQRE7LBzjNp&#10;+KEI69XNaIml8Rc+0blKjcgQjiVqsCmFUspYW3IYpz4QZ+/T9w5Tln0jTY+XDHedVEUxlw5bzgsW&#10;A+0s1V/Vt9OgqnA8hsPAezVXH/evk23YL6zW49th8wQi0ZCu4f/2i9GwULMH+HuTn4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0QPeMYAAADdAAAADwAAAAAAAAAAAAAA&#10;AACfAgAAZHJzL2Rvd25yZXYueG1sUEsFBgAAAAAEAAQA9wAAAJIDAAAAAA==&#10;">
                  <v:imagedata r:id="rId12" o:title=""/>
                </v:shape>
                <v:shape id="图片 53" o:spid="_x0000_s1028" type="#_x0000_t75" style="position:absolute;left:816;top:15;width:1547;height: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9h1vDAAAA3QAAAA8AAABkcnMvZG93bnJldi54bWxEj8uKwkAQRfcD/kNTgruxo/NQoq3oQGBW&#10;wjjqukiXSTBdHVKtxr+3BcHl5T4Od77sXK0u1Erl2cBomIAizr2tuDCw+8/ep6AkIFusPZOBGwks&#10;F723OabWX/mPLttQqDjCkqKBMoQm1VrykhzK0DfE0Tv61mGIsi20bfEax12tx0nyrR1WHAklNvRT&#10;Un7anl2E3KZ2spE6O+1Fimz9cbCrz4Mxg363moEK1IVX+Nn+tQYm49EXPN7EJ6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2HW8MAAADdAAAADwAAAAAAAAAAAAAAAACf&#10;AgAAZHJzL2Rvd25yZXYueG1sUEsFBgAAAAAEAAQA9wAAAI8DAAAAAA==&#10;">
                  <v:imagedata r:id="rId13" o:title="" cropleft="22111f"/>
                </v:shape>
              </v:group>
            </w:pict>
          </mc:Fallback>
        </mc:AlternateContent>
      </w:r>
      <w:r>
        <w:rPr>
          <w:rFonts w:hint="eastAsia"/>
          <w:noProof/>
        </w:rPr>
        <mc:AlternateContent>
          <mc:Choice Requires="wps">
            <w:drawing>
              <wp:anchor distT="0" distB="0" distL="114300" distR="114300" simplePos="0" relativeHeight="251681792" behindDoc="0" locked="0" layoutInCell="1" allowOverlap="1">
                <wp:simplePos x="0" y="0"/>
                <wp:positionH relativeFrom="column">
                  <wp:posOffset>3169920</wp:posOffset>
                </wp:positionH>
                <wp:positionV relativeFrom="paragraph">
                  <wp:posOffset>3470275</wp:posOffset>
                </wp:positionV>
                <wp:extent cx="2710180" cy="47244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180" cy="472440"/>
                        </a:xfrm>
                        <a:prstGeom prst="rect">
                          <a:avLst/>
                        </a:prstGeom>
                        <a:noFill/>
                        <a:ln w="9525">
                          <a:noFill/>
                          <a:miter lim="800000"/>
                          <a:headEnd/>
                          <a:tailEnd/>
                        </a:ln>
                      </wps:spPr>
                      <wps:txbx>
                        <w:txbxContent>
                          <w:p w:rsidR="008F7495" w:rsidRDefault="008F7495" w:rsidP="00EF5954">
                            <w:pPr>
                              <w:ind w:firstLine="640"/>
                              <w:jc w:val="right"/>
                              <w:rPr>
                                <w:rFonts w:ascii="宋体" w:hAnsi="宋体"/>
                                <w:sz w:val="32"/>
                              </w:rPr>
                            </w:pPr>
                            <w:r>
                              <w:rPr>
                                <w:rFonts w:ascii="宋体" w:hAnsi="宋体" w:hint="eastAsia"/>
                                <w:sz w:val="32"/>
                              </w:rPr>
                              <w:t>金蝶HR产品事业部</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本框 307" o:spid="_x0000_s1026" type="#_x0000_t202" style="position:absolute;left:0;text-align:left;margin-left:249.6pt;margin-top:273.25pt;width:213.4pt;height:37.2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qjEHQIAAPcDAAAOAAAAZHJzL2Uyb0RvYy54bWysU82O0zAQviPxDpbvNElpaTdqulp2KUJa&#10;fqSFB3Adp7GwPcZ2m5QHWN6AExfuPFefg7HT7VZwQ/hgeTwzn+f7Zry47LUiO+G8BFPRYpRTIgyH&#10;WppNRT99XD2bU+IDMzVTYERF98LTy+XTJ4vOlmIMLahaOIIgxpedrWgbgi2zzPNWaOZHYIVBZwNO&#10;s4Cm22S1Yx2ia5WN8/xF1oGrrQMuvMfbm8FJlwm/aQQP75vGi0BURbG2kHaX9nXcs+WClRvHbCv5&#10;sQz2D1VoJg0+eoK6YYGRrZN/QWnJHXhowoiDzqBpJBeJA7Ip8j/Y3LXMisQFxfH2JJP/f7D83e6D&#10;I7Ku6PN8RolhGpt0+P7t8OPX4ec9iZcoUWd9iZF3FmND/xJ6bHWi6+0t8M+eGLhumdmIK+egawWr&#10;scQiZmZnqQOOjyDr7i3U+BLbBkhAfeN01A8VIYiOrdqf2iP6QDhejmdFXszRxdE3mY0nk9S/jJUP&#10;2db58FqAJvFQUYftT+hsd+tDrIaVDyHxMQMrqVQaAWVIV9GL6XiaEs48WgacUCV1Red5XMPMRJKv&#10;TJ2SA5NqOOMDyhxZR6ID5dCvewyMUqyh3iN/B8Mk4s/BQwvuKyUdTmFF/Zctc4IS9caghhdFJElC&#10;MibT2RgNd+5Zn3uY4QhV0UDJcLwOadQjV2+vUOuVTDI8VnKsFacrqXP8CXF8z+0U9fhfl78BAAD/&#10;/wMAUEsDBBQABgAIAAAAIQBWwm0e3wAAAAsBAAAPAAAAZHJzL2Rvd25yZXYueG1sTI/BTsMwEETv&#10;SPyDtUjcqI3VBhLiVBVqy5FSIs5uvCQR8Tqy3TT8PeYEx9U+zbwp17Md2IQ+9I4U3C8EMKTGmZ5a&#10;BfX77u4RWIiajB4coYJvDLCurq9KXRh3oTecjrFlKYRCoRV0MY4F56Hp0OqwcCNS+n06b3VMp2+5&#10;8fqSwu3ApRAZt7qn1NDpEZ87bL6OZ6tgjOP+4cW/Hjbb3STqj30t+3ar1O3NvHkCFnGOfzD86id1&#10;qJLTyZ3JBDYoWOa5TKiC1TJbAUtELrO07qQgkyIHXpX8/4bqBwAA//8DAFBLAQItABQABgAIAAAA&#10;IQC2gziS/gAAAOEBAAATAAAAAAAAAAAAAAAAAAAAAABbQ29udGVudF9UeXBlc10ueG1sUEsBAi0A&#10;FAAGAAgAAAAhADj9If/WAAAAlAEAAAsAAAAAAAAAAAAAAAAALwEAAF9yZWxzLy5yZWxzUEsBAi0A&#10;FAAGAAgAAAAhAHROqMQdAgAA9wMAAA4AAAAAAAAAAAAAAAAALgIAAGRycy9lMm9Eb2MueG1sUEsB&#10;Ai0AFAAGAAgAAAAhAFbCbR7fAAAACwEAAA8AAAAAAAAAAAAAAAAAdwQAAGRycy9kb3ducmV2Lnht&#10;bFBLBQYAAAAABAAEAPMAAACDBQAAAAA=&#10;" filled="f" stroked="f">
                <v:textbox style="mso-fit-shape-to-text:t">
                  <w:txbxContent>
                    <w:p w:rsidR="00EF5954" w:rsidRDefault="00EF5954" w:rsidP="00EF5954">
                      <w:pPr>
                        <w:ind w:firstLine="640"/>
                        <w:jc w:val="right"/>
                        <w:rPr>
                          <w:rFonts w:ascii="宋体" w:hAnsi="宋体"/>
                          <w:sz w:val="32"/>
                        </w:rPr>
                      </w:pPr>
                      <w:r>
                        <w:rPr>
                          <w:rFonts w:ascii="宋体" w:hAnsi="宋体" w:hint="eastAsia"/>
                          <w:sz w:val="32"/>
                        </w:rPr>
                        <w:t>金蝶HR产品事业部</w:t>
                      </w:r>
                    </w:p>
                  </w:txbxContent>
                </v:textbox>
              </v:shape>
            </w:pict>
          </mc:Fallback>
        </mc:AlternateContent>
      </w: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line="360" w:lineRule="auto"/>
        <w:ind w:left="420" w:firstLineChars="0" w:firstLine="0"/>
        <w:rPr>
          <w:rFonts w:ascii="宋体" w:hAnsi="宋体" w:cs="Times New Roman"/>
        </w:rPr>
      </w:pPr>
    </w:p>
    <w:p w:rsidR="00EF5954" w:rsidRDefault="00EF5954" w:rsidP="00EF5954">
      <w:pPr>
        <w:spacing w:beforeLines="50" w:before="156" w:line="360" w:lineRule="auto"/>
        <w:ind w:firstLineChars="0" w:firstLine="0"/>
        <w:jc w:val="center"/>
        <w:rPr>
          <w:rFonts w:ascii="宋体" w:hAnsi="宋体"/>
          <w:b/>
          <w:sz w:val="32"/>
          <w:szCs w:val="32"/>
          <w:lang w:val="zh-CN"/>
        </w:rPr>
      </w:pPr>
      <w:bookmarkStart w:id="0" w:name="_GoBack"/>
      <w:bookmarkEnd w:id="0"/>
      <w:r>
        <w:rPr>
          <w:rFonts w:ascii="宋体" w:hAnsi="宋体" w:hint="eastAsia"/>
          <w:b/>
          <w:sz w:val="32"/>
          <w:szCs w:val="32"/>
          <w:lang w:val="zh-CN"/>
        </w:rPr>
        <w:lastRenderedPageBreak/>
        <w:t>前</w:t>
      </w:r>
      <w:r>
        <w:rPr>
          <w:rFonts w:ascii="宋体" w:hAnsi="宋体" w:hint="eastAsia"/>
          <w:b/>
          <w:sz w:val="32"/>
          <w:szCs w:val="32"/>
        </w:rPr>
        <w:t xml:space="preserve"> </w:t>
      </w:r>
      <w:r>
        <w:rPr>
          <w:rFonts w:ascii="宋体" w:hAnsi="宋体" w:hint="eastAsia"/>
          <w:b/>
          <w:sz w:val="32"/>
          <w:szCs w:val="32"/>
          <w:lang w:val="zh-CN"/>
        </w:rPr>
        <w:t>言</w:t>
      </w:r>
    </w:p>
    <w:p w:rsidR="00EF5954" w:rsidRDefault="00EF5954" w:rsidP="00EF5954">
      <w:pPr>
        <w:spacing w:line="360" w:lineRule="auto"/>
        <w:ind w:firstLineChars="0" w:firstLine="0"/>
        <w:jc w:val="center"/>
        <w:rPr>
          <w:rFonts w:ascii="宋体" w:hAnsi="宋体"/>
          <w:b/>
        </w:rPr>
      </w:pPr>
    </w:p>
    <w:p w:rsidR="00EF5954" w:rsidRDefault="00EF5954" w:rsidP="00EF5954">
      <w:pPr>
        <w:widowControl/>
        <w:spacing w:line="360" w:lineRule="auto"/>
        <w:ind w:firstLineChars="300" w:firstLine="630"/>
        <w:jc w:val="left"/>
        <w:rPr>
          <w:rFonts w:ascii="宋体" w:hAnsi="宋体" w:cs="Arial"/>
        </w:rPr>
      </w:pPr>
      <w:r>
        <w:rPr>
          <w:rFonts w:ascii="宋体" w:hAnsi="宋体" w:cs="Arial" w:hint="eastAsia"/>
        </w:rPr>
        <w:t>本文档主要介绍了金蝶s-HR V8.2 及以上版本针对移动轻应用产品的主要内容，部署方式，以及s-HR V8.2 前的低版本升级后需完成的相关部署。在使用中如果有任何问题可以通过KSM系统反馈提单或产品论坛等方式及时反馈，我们统一回复处理。</w:t>
      </w:r>
    </w:p>
    <w:p w:rsidR="00EF5954" w:rsidRDefault="00EF5954" w:rsidP="00EF5954">
      <w:pPr>
        <w:widowControl/>
        <w:spacing w:line="360" w:lineRule="auto"/>
        <w:ind w:firstLineChars="202" w:firstLine="424"/>
        <w:jc w:val="left"/>
        <w:rPr>
          <w:rFonts w:ascii="宋体" w:hAnsi="宋体" w:cs="Arial"/>
        </w:rPr>
      </w:pPr>
      <w:r>
        <w:rPr>
          <w:rFonts w:ascii="宋体" w:hAnsi="宋体" w:cs="Arial" w:hint="eastAsia"/>
        </w:rPr>
        <w:t>新增或优化的移动轻应用功能，统一在第一个章节中“</w:t>
      </w:r>
      <w:hyperlink r:id="rId14" w:anchor="_金蝶s-HR_V8.5移动轻应用介绍" w:history="1">
        <w:r>
          <w:rPr>
            <w:rStyle w:val="aa"/>
            <w:rFonts w:ascii="宋体" w:hAnsi="宋体" w:cs="Arial" w:hint="eastAsia"/>
          </w:rPr>
          <w:t>金蝶s-HR 移动轻应用产品介绍</w:t>
        </w:r>
      </w:hyperlink>
      <w:r>
        <w:rPr>
          <w:rFonts w:ascii="宋体" w:hAnsi="宋体" w:cs="Arial" w:hint="eastAsia"/>
        </w:rPr>
        <w:t>”。</w:t>
      </w:r>
    </w:p>
    <w:p w:rsidR="00EF5954" w:rsidRDefault="00EF5954" w:rsidP="00EF5954">
      <w:pPr>
        <w:widowControl/>
        <w:spacing w:line="360" w:lineRule="auto"/>
        <w:ind w:firstLineChars="202" w:firstLine="424"/>
        <w:jc w:val="left"/>
        <w:rPr>
          <w:rFonts w:ascii="宋体" w:hAnsi="宋体" w:cs="Arial"/>
        </w:rPr>
      </w:pPr>
      <w:r>
        <w:rPr>
          <w:rFonts w:ascii="宋体" w:hAnsi="宋体" w:cs="Arial" w:hint="eastAsia"/>
          <w:color w:val="FF0000"/>
        </w:rPr>
        <w:t>【更新说明】：</w:t>
      </w:r>
      <w:r>
        <w:rPr>
          <w:rFonts w:ascii="宋体" w:hAnsi="宋体" w:cs="Arial" w:hint="eastAsia"/>
        </w:rPr>
        <w:t>2017年12月，从金蝶s-HR V8.2所有版本（包含SP1和SP2）轻应用及以上版本全面支持“九宫格”移动BOS方式部署，基于此更新《</w:t>
      </w:r>
      <w:r>
        <w:rPr>
          <w:rFonts w:ascii="宋体" w:hAnsi="宋体" w:hint="eastAsia"/>
        </w:rPr>
        <w:t>金蝶s-HR V8.2 及以上版本轻应用部署操作手册（移动应用）</w:t>
      </w:r>
      <w:r>
        <w:rPr>
          <w:rFonts w:ascii="宋体" w:hAnsi="宋体" w:cs="Arial" w:hint="eastAsia"/>
        </w:rPr>
        <w:t>》。请金蝶s-HR V8.2 （SP1、SP2）及以上版本的新、老客户仔细阅读此文档。</w:t>
      </w:r>
    </w:p>
    <w:p w:rsidR="00EF5954" w:rsidRDefault="00EF5954" w:rsidP="00EF5954">
      <w:pPr>
        <w:widowControl/>
        <w:spacing w:line="400" w:lineRule="exact"/>
        <w:ind w:firstLine="422"/>
        <w:rPr>
          <w:rFonts w:ascii="宋体" w:hAnsi="宋体"/>
          <w:b/>
        </w:rPr>
      </w:pPr>
      <w:r>
        <w:rPr>
          <w:rFonts w:ascii="宋体" w:hAnsi="宋体" w:hint="eastAsia"/>
          <w:b/>
        </w:rPr>
        <w:t>修订记录：</w:t>
      </w:r>
    </w:p>
    <w:tbl>
      <w:tblPr>
        <w:tblpPr w:leftFromText="180" w:rightFromText="180" w:vertAnchor="text" w:horzAnchor="margin" w:tblpXSpec="right" w:tblpY="18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805"/>
        <w:gridCol w:w="6113"/>
      </w:tblGrid>
      <w:tr w:rsidR="00EF5954" w:rsidTr="00EF5954">
        <w:tc>
          <w:tcPr>
            <w:tcW w:w="864" w:type="pct"/>
            <w:tcBorders>
              <w:top w:val="single" w:sz="4" w:space="0" w:color="auto"/>
              <w:left w:val="single" w:sz="4" w:space="0" w:color="auto"/>
              <w:bottom w:val="single" w:sz="4" w:space="0" w:color="auto"/>
              <w:right w:val="single" w:sz="4" w:space="0" w:color="auto"/>
            </w:tcBorders>
            <w:shd w:val="clear" w:color="auto" w:fill="99CCFF"/>
            <w:hideMark/>
          </w:tcPr>
          <w:p w:rsidR="00EF5954" w:rsidRDefault="00EF5954">
            <w:pPr>
              <w:spacing w:line="360" w:lineRule="auto"/>
              <w:ind w:firstLine="422"/>
              <w:jc w:val="center"/>
              <w:rPr>
                <w:b/>
                <w:color w:val="000000"/>
              </w:rPr>
            </w:pPr>
            <w:r>
              <w:rPr>
                <w:b/>
                <w:color w:val="000000"/>
              </w:rPr>
              <w:t>Ver. No</w:t>
            </w:r>
          </w:p>
        </w:tc>
        <w:tc>
          <w:tcPr>
            <w:tcW w:w="943" w:type="pct"/>
            <w:tcBorders>
              <w:top w:val="single" w:sz="4" w:space="0" w:color="auto"/>
              <w:left w:val="single" w:sz="4" w:space="0" w:color="auto"/>
              <w:bottom w:val="single" w:sz="4" w:space="0" w:color="auto"/>
              <w:right w:val="single" w:sz="4" w:space="0" w:color="auto"/>
            </w:tcBorders>
            <w:shd w:val="clear" w:color="auto" w:fill="99CCFF"/>
            <w:hideMark/>
          </w:tcPr>
          <w:p w:rsidR="00EF5954" w:rsidRDefault="00EF5954">
            <w:pPr>
              <w:spacing w:line="360" w:lineRule="auto"/>
              <w:ind w:firstLine="422"/>
              <w:jc w:val="center"/>
              <w:rPr>
                <w:b/>
                <w:color w:val="000000"/>
              </w:rPr>
            </w:pPr>
            <w:r>
              <w:rPr>
                <w:rFonts w:hint="eastAsia"/>
                <w:b/>
                <w:color w:val="000000"/>
              </w:rPr>
              <w:t>日期</w:t>
            </w:r>
          </w:p>
        </w:tc>
        <w:tc>
          <w:tcPr>
            <w:tcW w:w="3192" w:type="pct"/>
            <w:tcBorders>
              <w:top w:val="single" w:sz="4" w:space="0" w:color="auto"/>
              <w:left w:val="single" w:sz="4" w:space="0" w:color="auto"/>
              <w:bottom w:val="single" w:sz="4" w:space="0" w:color="auto"/>
              <w:right w:val="single" w:sz="4" w:space="0" w:color="auto"/>
            </w:tcBorders>
            <w:shd w:val="clear" w:color="auto" w:fill="99CCFF"/>
            <w:hideMark/>
          </w:tcPr>
          <w:p w:rsidR="00EF5954" w:rsidRDefault="00EF5954">
            <w:pPr>
              <w:spacing w:line="360" w:lineRule="auto"/>
              <w:ind w:firstLine="422"/>
              <w:jc w:val="center"/>
              <w:rPr>
                <w:b/>
                <w:color w:val="000000"/>
              </w:rPr>
            </w:pPr>
            <w:r>
              <w:rPr>
                <w:rFonts w:hint="eastAsia"/>
                <w:b/>
                <w:color w:val="000000"/>
              </w:rPr>
              <w:t>修订内容</w:t>
            </w:r>
          </w:p>
        </w:tc>
      </w:tr>
      <w:tr w:rsidR="00EF5954" w:rsidTr="00EF5954">
        <w:tc>
          <w:tcPr>
            <w:tcW w:w="864" w:type="pct"/>
            <w:tcBorders>
              <w:top w:val="single" w:sz="4" w:space="0" w:color="auto"/>
              <w:left w:val="single" w:sz="4" w:space="0" w:color="auto"/>
              <w:bottom w:val="single" w:sz="4" w:space="0" w:color="auto"/>
              <w:right w:val="single" w:sz="4" w:space="0" w:color="auto"/>
            </w:tcBorders>
            <w:vAlign w:val="center"/>
            <w:hideMark/>
          </w:tcPr>
          <w:p w:rsidR="00EF5954" w:rsidRDefault="00EF5954">
            <w:pPr>
              <w:autoSpaceDE w:val="0"/>
              <w:autoSpaceDN w:val="0"/>
              <w:adjustRightInd w:val="0"/>
              <w:spacing w:line="360" w:lineRule="auto"/>
              <w:ind w:rightChars="-7" w:right="-15" w:firstLine="420"/>
            </w:pPr>
            <w:r>
              <w:t>V1.1</w:t>
            </w:r>
          </w:p>
        </w:tc>
        <w:tc>
          <w:tcPr>
            <w:tcW w:w="943" w:type="pct"/>
            <w:tcBorders>
              <w:top w:val="single" w:sz="4" w:space="0" w:color="auto"/>
              <w:left w:val="single" w:sz="4" w:space="0" w:color="auto"/>
              <w:bottom w:val="single" w:sz="4" w:space="0" w:color="auto"/>
              <w:right w:val="single" w:sz="4" w:space="0" w:color="auto"/>
            </w:tcBorders>
            <w:vAlign w:val="center"/>
            <w:hideMark/>
          </w:tcPr>
          <w:p w:rsidR="00EF5954" w:rsidRDefault="00EF5954">
            <w:pPr>
              <w:autoSpaceDE w:val="0"/>
              <w:autoSpaceDN w:val="0"/>
              <w:adjustRightInd w:val="0"/>
              <w:spacing w:line="360" w:lineRule="auto"/>
              <w:ind w:rightChars="-7" w:right="-15" w:firstLine="420"/>
              <w:jc w:val="left"/>
            </w:pPr>
            <w:r>
              <w:t>2018/10</w:t>
            </w:r>
          </w:p>
        </w:tc>
        <w:tc>
          <w:tcPr>
            <w:tcW w:w="3192" w:type="pct"/>
            <w:tcBorders>
              <w:top w:val="single" w:sz="4" w:space="0" w:color="auto"/>
              <w:left w:val="single" w:sz="4" w:space="0" w:color="auto"/>
              <w:bottom w:val="single" w:sz="4" w:space="0" w:color="auto"/>
              <w:right w:val="single" w:sz="4" w:space="0" w:color="auto"/>
            </w:tcBorders>
            <w:vAlign w:val="center"/>
            <w:hideMark/>
          </w:tcPr>
          <w:p w:rsidR="00EF5954" w:rsidRDefault="00EF5954">
            <w:pPr>
              <w:autoSpaceDE w:val="0"/>
              <w:autoSpaceDN w:val="0"/>
              <w:adjustRightInd w:val="0"/>
              <w:spacing w:line="360" w:lineRule="auto"/>
              <w:ind w:rightChars="-7" w:right="-15" w:firstLine="420"/>
              <w:jc w:val="left"/>
            </w:pPr>
            <w:r>
              <w:t xml:space="preserve">s-HR V8.5 </w:t>
            </w:r>
            <w:r>
              <w:rPr>
                <w:rFonts w:hint="eastAsia"/>
              </w:rPr>
              <w:t>发版标准文档</w:t>
            </w:r>
          </w:p>
        </w:tc>
      </w:tr>
      <w:tr w:rsidR="00EF5954" w:rsidTr="00EF5954">
        <w:tc>
          <w:tcPr>
            <w:tcW w:w="864"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pPr>
            <w:r>
              <w:t>V1.2</w:t>
            </w:r>
          </w:p>
        </w:tc>
        <w:tc>
          <w:tcPr>
            <w:tcW w:w="943"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jc w:val="left"/>
            </w:pPr>
            <w:r>
              <w:t>2019/01</w:t>
            </w:r>
          </w:p>
        </w:tc>
        <w:tc>
          <w:tcPr>
            <w:tcW w:w="3192"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jc w:val="left"/>
            </w:pPr>
            <w:r>
              <w:rPr>
                <w:rFonts w:hint="eastAsia"/>
              </w:rPr>
              <w:t>部分名词术语更新，包含以下内容：</w:t>
            </w:r>
          </w:p>
          <w:p w:rsidR="00EF5954" w:rsidRDefault="00EF5954">
            <w:pPr>
              <w:autoSpaceDE w:val="0"/>
              <w:autoSpaceDN w:val="0"/>
              <w:adjustRightInd w:val="0"/>
              <w:spacing w:line="360" w:lineRule="auto"/>
              <w:ind w:rightChars="-7" w:right="-15" w:firstLine="420"/>
              <w:jc w:val="left"/>
            </w:pPr>
            <w:r>
              <w:t>1</w:t>
            </w:r>
            <w:r>
              <w:rPr>
                <w:rFonts w:hint="eastAsia"/>
              </w:rPr>
              <w:t>、原“业务组织类型”更名为“业务类型”</w:t>
            </w:r>
          </w:p>
          <w:p w:rsidR="00EF5954" w:rsidRDefault="00EF5954">
            <w:pPr>
              <w:autoSpaceDE w:val="0"/>
              <w:autoSpaceDN w:val="0"/>
              <w:adjustRightInd w:val="0"/>
              <w:spacing w:line="360" w:lineRule="auto"/>
              <w:ind w:rightChars="-7" w:right="-15" w:firstLine="420"/>
              <w:jc w:val="left"/>
            </w:pPr>
            <w:r>
              <w:t>2</w:t>
            </w:r>
            <w:r>
              <w:rPr>
                <w:rFonts w:hint="eastAsia"/>
              </w:rPr>
              <w:t>、原“业务管理类型”更名为“业务类型”</w:t>
            </w:r>
          </w:p>
          <w:p w:rsidR="00EF5954" w:rsidRDefault="00EF5954">
            <w:pPr>
              <w:autoSpaceDE w:val="0"/>
              <w:autoSpaceDN w:val="0"/>
              <w:adjustRightInd w:val="0"/>
              <w:spacing w:line="360" w:lineRule="auto"/>
              <w:ind w:rightChars="-7" w:right="-15" w:firstLine="420"/>
              <w:jc w:val="left"/>
            </w:pPr>
            <w:r>
              <w:t>3</w:t>
            </w:r>
            <w:r>
              <w:rPr>
                <w:rFonts w:hint="eastAsia"/>
              </w:rPr>
              <w:t>、原“</w:t>
            </w:r>
            <w:r>
              <w:t>HR</w:t>
            </w:r>
            <w:r>
              <w:rPr>
                <w:rFonts w:hint="eastAsia"/>
              </w:rPr>
              <w:t>业务组织”更名为“业务组织”</w:t>
            </w:r>
          </w:p>
          <w:p w:rsidR="00EF5954" w:rsidRDefault="00EF5954">
            <w:pPr>
              <w:autoSpaceDE w:val="0"/>
              <w:autoSpaceDN w:val="0"/>
              <w:adjustRightInd w:val="0"/>
              <w:spacing w:line="360" w:lineRule="auto"/>
              <w:ind w:rightChars="-7" w:right="-15" w:firstLine="420"/>
              <w:jc w:val="left"/>
            </w:pPr>
            <w:r>
              <w:t>4</w:t>
            </w:r>
            <w:r>
              <w:rPr>
                <w:rFonts w:hint="eastAsia"/>
              </w:rPr>
              <w:t>、原“业务管理组织”更名为“业务组织”</w:t>
            </w:r>
          </w:p>
          <w:p w:rsidR="00EF5954" w:rsidRDefault="00EF5954">
            <w:pPr>
              <w:autoSpaceDE w:val="0"/>
              <w:autoSpaceDN w:val="0"/>
              <w:adjustRightInd w:val="0"/>
              <w:spacing w:line="360" w:lineRule="auto"/>
              <w:ind w:rightChars="-7" w:right="-15" w:firstLine="420"/>
              <w:jc w:val="left"/>
            </w:pPr>
            <w:r>
              <w:t>5</w:t>
            </w:r>
            <w:r>
              <w:rPr>
                <w:rFonts w:hint="eastAsia"/>
              </w:rPr>
              <w:t>、原“行政组织所属业务组织设置”更名为“行政组织业务关系设置”</w:t>
            </w:r>
          </w:p>
        </w:tc>
      </w:tr>
      <w:tr w:rsidR="00EF5954" w:rsidTr="00EF5954">
        <w:tc>
          <w:tcPr>
            <w:tcW w:w="864"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pPr>
            <w:r>
              <w:t>V1.3</w:t>
            </w:r>
          </w:p>
        </w:tc>
        <w:tc>
          <w:tcPr>
            <w:tcW w:w="943"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jc w:val="left"/>
            </w:pPr>
            <w:r>
              <w:t>2019/05</w:t>
            </w:r>
          </w:p>
        </w:tc>
        <w:tc>
          <w:tcPr>
            <w:tcW w:w="3192" w:type="pct"/>
            <w:tcBorders>
              <w:top w:val="single" w:sz="4" w:space="0" w:color="auto"/>
              <w:left w:val="single" w:sz="4" w:space="0" w:color="auto"/>
              <w:bottom w:val="single" w:sz="4" w:space="0" w:color="auto"/>
              <w:right w:val="single" w:sz="4" w:space="0" w:color="auto"/>
            </w:tcBorders>
            <w:hideMark/>
          </w:tcPr>
          <w:p w:rsidR="00EF5954" w:rsidRDefault="00EF5954" w:rsidP="009F3848">
            <w:pPr>
              <w:numPr>
                <w:ilvl w:val="0"/>
                <w:numId w:val="6"/>
              </w:numPr>
              <w:autoSpaceDE w:val="0"/>
              <w:autoSpaceDN w:val="0"/>
              <w:adjustRightInd w:val="0"/>
              <w:spacing w:line="360" w:lineRule="auto"/>
              <w:ind w:rightChars="-7" w:right="-15" w:firstLineChars="0"/>
              <w:jc w:val="left"/>
            </w:pPr>
            <w:r>
              <w:rPr>
                <w:rFonts w:hint="eastAsia"/>
              </w:rPr>
              <w:t>合并移动</w:t>
            </w:r>
            <w:r>
              <w:t>BOS</w:t>
            </w:r>
            <w:r>
              <w:rPr>
                <w:rFonts w:hint="eastAsia"/>
              </w:rPr>
              <w:t>部署操作手册文档</w:t>
            </w:r>
          </w:p>
          <w:p w:rsidR="00EF5954" w:rsidRDefault="00EF5954" w:rsidP="009F3848">
            <w:pPr>
              <w:numPr>
                <w:ilvl w:val="0"/>
                <w:numId w:val="6"/>
              </w:numPr>
              <w:autoSpaceDE w:val="0"/>
              <w:autoSpaceDN w:val="0"/>
              <w:adjustRightInd w:val="0"/>
              <w:spacing w:line="360" w:lineRule="auto"/>
              <w:ind w:rightChars="-7" w:right="-15" w:firstLineChars="0"/>
              <w:jc w:val="left"/>
            </w:pPr>
            <w:r>
              <w:t>s-HR V8.5 SP1</w:t>
            </w:r>
            <w:r>
              <w:rPr>
                <w:rFonts w:hint="eastAsia"/>
              </w:rPr>
              <w:t>新版本优化及新增轻应用增加说明</w:t>
            </w:r>
          </w:p>
        </w:tc>
      </w:tr>
      <w:tr w:rsidR="00EF5954" w:rsidTr="00EF5954">
        <w:tc>
          <w:tcPr>
            <w:tcW w:w="864"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pPr>
            <w:r>
              <w:t>V1.4</w:t>
            </w:r>
          </w:p>
        </w:tc>
        <w:tc>
          <w:tcPr>
            <w:tcW w:w="943" w:type="pct"/>
            <w:tcBorders>
              <w:top w:val="single" w:sz="4" w:space="0" w:color="auto"/>
              <w:left w:val="single" w:sz="4" w:space="0" w:color="auto"/>
              <w:bottom w:val="single" w:sz="4" w:space="0" w:color="auto"/>
              <w:right w:val="single" w:sz="4" w:space="0" w:color="auto"/>
            </w:tcBorders>
            <w:hideMark/>
          </w:tcPr>
          <w:p w:rsidR="00EF5954" w:rsidRDefault="00EF5954">
            <w:pPr>
              <w:autoSpaceDE w:val="0"/>
              <w:autoSpaceDN w:val="0"/>
              <w:adjustRightInd w:val="0"/>
              <w:spacing w:line="360" w:lineRule="auto"/>
              <w:ind w:rightChars="-7" w:right="-15" w:firstLine="420"/>
              <w:jc w:val="left"/>
            </w:pPr>
            <w:r>
              <w:t>2019/05</w:t>
            </w:r>
          </w:p>
        </w:tc>
        <w:tc>
          <w:tcPr>
            <w:tcW w:w="3192" w:type="pct"/>
            <w:tcBorders>
              <w:top w:val="single" w:sz="4" w:space="0" w:color="auto"/>
              <w:left w:val="single" w:sz="4" w:space="0" w:color="auto"/>
              <w:bottom w:val="single" w:sz="4" w:space="0" w:color="auto"/>
              <w:right w:val="single" w:sz="4" w:space="0" w:color="auto"/>
            </w:tcBorders>
            <w:hideMark/>
          </w:tcPr>
          <w:p w:rsidR="00EF5954" w:rsidRDefault="00EF5954" w:rsidP="009F3848">
            <w:pPr>
              <w:numPr>
                <w:ilvl w:val="0"/>
                <w:numId w:val="7"/>
              </w:numPr>
              <w:autoSpaceDE w:val="0"/>
              <w:autoSpaceDN w:val="0"/>
              <w:adjustRightInd w:val="0"/>
              <w:spacing w:line="360" w:lineRule="auto"/>
              <w:ind w:rightChars="-7" w:right="-15" w:firstLineChars="0"/>
              <w:jc w:val="left"/>
            </w:pPr>
            <w:r>
              <w:t xml:space="preserve">s-HR Cloud </w:t>
            </w:r>
            <w:r>
              <w:rPr>
                <w:rFonts w:hint="eastAsia"/>
              </w:rPr>
              <w:t>发版标准文档</w:t>
            </w:r>
          </w:p>
        </w:tc>
      </w:tr>
      <w:tr w:rsidR="00353F97" w:rsidTr="00EF5954">
        <w:tc>
          <w:tcPr>
            <w:tcW w:w="864" w:type="pct"/>
            <w:tcBorders>
              <w:top w:val="single" w:sz="4" w:space="0" w:color="auto"/>
              <w:left w:val="single" w:sz="4" w:space="0" w:color="auto"/>
              <w:bottom w:val="single" w:sz="4" w:space="0" w:color="auto"/>
              <w:right w:val="single" w:sz="4" w:space="0" w:color="auto"/>
            </w:tcBorders>
          </w:tcPr>
          <w:p w:rsidR="00353F97" w:rsidRDefault="00353F97">
            <w:pPr>
              <w:autoSpaceDE w:val="0"/>
              <w:autoSpaceDN w:val="0"/>
              <w:adjustRightInd w:val="0"/>
              <w:spacing w:line="360" w:lineRule="auto"/>
              <w:ind w:rightChars="-7" w:right="-15" w:firstLine="420"/>
            </w:pPr>
            <w:r>
              <w:rPr>
                <w:rFonts w:hint="eastAsia"/>
              </w:rPr>
              <w:t>V1.5</w:t>
            </w:r>
          </w:p>
        </w:tc>
        <w:tc>
          <w:tcPr>
            <w:tcW w:w="943" w:type="pct"/>
            <w:tcBorders>
              <w:top w:val="single" w:sz="4" w:space="0" w:color="auto"/>
              <w:left w:val="single" w:sz="4" w:space="0" w:color="auto"/>
              <w:bottom w:val="single" w:sz="4" w:space="0" w:color="auto"/>
              <w:right w:val="single" w:sz="4" w:space="0" w:color="auto"/>
            </w:tcBorders>
          </w:tcPr>
          <w:p w:rsidR="00353F97" w:rsidRDefault="00353F97" w:rsidP="00353F97">
            <w:pPr>
              <w:autoSpaceDE w:val="0"/>
              <w:autoSpaceDN w:val="0"/>
              <w:adjustRightInd w:val="0"/>
              <w:spacing w:line="360" w:lineRule="auto"/>
              <w:ind w:rightChars="-7" w:right="-15" w:firstLine="420"/>
              <w:jc w:val="left"/>
            </w:pPr>
            <w:r>
              <w:t>20</w:t>
            </w:r>
            <w:r>
              <w:rPr>
                <w:rFonts w:hint="eastAsia"/>
              </w:rPr>
              <w:t>20/09</w:t>
            </w:r>
          </w:p>
        </w:tc>
        <w:tc>
          <w:tcPr>
            <w:tcW w:w="3192" w:type="pct"/>
            <w:tcBorders>
              <w:top w:val="single" w:sz="4" w:space="0" w:color="auto"/>
              <w:left w:val="single" w:sz="4" w:space="0" w:color="auto"/>
              <w:bottom w:val="single" w:sz="4" w:space="0" w:color="auto"/>
              <w:right w:val="single" w:sz="4" w:space="0" w:color="auto"/>
            </w:tcBorders>
          </w:tcPr>
          <w:p w:rsidR="00353F97" w:rsidRDefault="00353F97" w:rsidP="00353F97">
            <w:pPr>
              <w:numPr>
                <w:ilvl w:val="0"/>
                <w:numId w:val="42"/>
              </w:numPr>
              <w:autoSpaceDE w:val="0"/>
              <w:autoSpaceDN w:val="0"/>
              <w:adjustRightInd w:val="0"/>
              <w:spacing w:line="360" w:lineRule="auto"/>
              <w:ind w:rightChars="-7" w:right="-15" w:firstLineChars="0"/>
              <w:jc w:val="left"/>
            </w:pPr>
            <w:r>
              <w:rPr>
                <w:rFonts w:hint="eastAsia"/>
              </w:rPr>
              <w:t>s-HR Cloud V8.6 SP1</w:t>
            </w:r>
            <w:r>
              <w:rPr>
                <w:rFonts w:hint="eastAsia"/>
              </w:rPr>
              <w:t>发版标准文档</w:t>
            </w:r>
          </w:p>
        </w:tc>
      </w:tr>
    </w:tbl>
    <w:p w:rsidR="00EF5954" w:rsidRDefault="00EF5954" w:rsidP="00EF5954">
      <w:pPr>
        <w:pStyle w:val="20"/>
        <w:spacing w:line="360" w:lineRule="auto"/>
        <w:ind w:left="576" w:hanging="576"/>
        <w:jc w:val="center"/>
        <w:rPr>
          <w:noProof/>
        </w:rPr>
      </w:pPr>
      <w:r>
        <w:rPr>
          <w:rFonts w:ascii="宋体" w:hAnsi="宋体" w:cs="宋体" w:hint="eastAsia"/>
          <w:b w:val="0"/>
          <w:bCs w:val="0"/>
        </w:rPr>
        <w:br w:type="page"/>
      </w:r>
      <w:bookmarkStart w:id="1" w:name="_Toc51856046"/>
      <w:bookmarkStart w:id="2" w:name="_Toc524542164"/>
      <w:bookmarkStart w:id="3" w:name="_Toc504982845"/>
      <w:bookmarkStart w:id="4" w:name="_Toc504982667"/>
      <w:bookmarkStart w:id="5" w:name="_Toc503182515"/>
      <w:bookmarkStart w:id="6" w:name="_Toc503172156"/>
      <w:bookmarkStart w:id="7" w:name="_Toc502240202"/>
      <w:bookmarkStart w:id="8" w:name="_Toc21610"/>
      <w:bookmarkStart w:id="9" w:name="_Toc502150238"/>
      <w:bookmarkStart w:id="10" w:name="_Toc488676782"/>
      <w:bookmarkStart w:id="11" w:name="_Toc488676549"/>
      <w:bookmarkStart w:id="12" w:name="_Toc486250843"/>
      <w:bookmarkStart w:id="13" w:name="_Toc464297017"/>
      <w:bookmarkStart w:id="14" w:name="_Toc51864572"/>
      <w:r>
        <w:rPr>
          <w:rFonts w:ascii="宋体" w:eastAsia="宋体" w:hAnsi="宋体" w:cs="宋体" w:hint="eastAsia"/>
          <w:sz w:val="32"/>
          <w:szCs w:val="32"/>
        </w:rPr>
        <w:lastRenderedPageBreak/>
        <w:t>目  录</w:t>
      </w:r>
      <w:bookmarkEnd w:id="1"/>
      <w:bookmarkEnd w:id="2"/>
      <w:bookmarkEnd w:id="3"/>
      <w:bookmarkEnd w:id="4"/>
      <w:bookmarkEnd w:id="5"/>
      <w:bookmarkEnd w:id="6"/>
      <w:bookmarkEnd w:id="7"/>
      <w:bookmarkEnd w:id="8"/>
      <w:bookmarkEnd w:id="9"/>
      <w:bookmarkEnd w:id="10"/>
      <w:bookmarkEnd w:id="11"/>
      <w:bookmarkEnd w:id="12"/>
      <w:bookmarkEnd w:id="13"/>
      <w:bookmarkEnd w:id="14"/>
      <w:r>
        <w:rPr>
          <w:rFonts w:ascii="宋体" w:eastAsia="宋体" w:hAnsi="宋体" w:hint="eastAsia"/>
          <w:sz w:val="32"/>
          <w:szCs w:val="32"/>
        </w:rPr>
        <w:fldChar w:fldCharType="begin"/>
      </w:r>
      <w:r>
        <w:rPr>
          <w:rFonts w:ascii="宋体" w:eastAsia="宋体" w:hAnsi="宋体" w:hint="eastAsia"/>
          <w:sz w:val="32"/>
          <w:szCs w:val="32"/>
        </w:rPr>
        <w:instrText xml:space="preserve"> TOC \o "1-3" \h \z \u </w:instrText>
      </w:r>
      <w:r>
        <w:rPr>
          <w:rFonts w:ascii="宋体" w:eastAsia="宋体" w:hAnsi="宋体" w:hint="eastAsia"/>
          <w:sz w:val="32"/>
          <w:szCs w:val="32"/>
        </w:rPr>
        <w:fldChar w:fldCharType="separate"/>
      </w:r>
    </w:p>
    <w:p w:rsidR="00EF5954" w:rsidRDefault="00996A11" w:rsidP="00EF5954">
      <w:pPr>
        <w:pStyle w:val="21"/>
        <w:spacing w:line="360" w:lineRule="auto"/>
        <w:rPr>
          <w:rFonts w:eastAsiaTheme="minorEastAsia" w:cstheme="minorBidi"/>
          <w:smallCaps w:val="0"/>
          <w:noProof/>
          <w:sz w:val="21"/>
          <w:szCs w:val="22"/>
        </w:rPr>
      </w:pPr>
      <w:hyperlink w:anchor="_Toc51864572" w:history="1">
        <w:r w:rsidR="00EF5954" w:rsidRPr="00262BAF">
          <w:rPr>
            <w:rStyle w:val="aa"/>
            <w:rFonts w:ascii="宋体" w:hAnsi="宋体" w:cs="宋体" w:hint="eastAsia"/>
            <w:noProof/>
          </w:rPr>
          <w:t>目</w:t>
        </w:r>
        <w:r w:rsidR="00EF5954" w:rsidRPr="00262BAF">
          <w:rPr>
            <w:rStyle w:val="aa"/>
            <w:rFonts w:ascii="宋体" w:hAnsi="宋体" w:cs="宋体"/>
            <w:noProof/>
          </w:rPr>
          <w:t xml:space="preserve">  </w:t>
        </w:r>
        <w:r w:rsidR="00EF5954" w:rsidRPr="00262BAF">
          <w:rPr>
            <w:rStyle w:val="aa"/>
            <w:rFonts w:ascii="宋体" w:hAnsi="宋体" w:cs="宋体" w:hint="eastAsia"/>
            <w:noProof/>
          </w:rPr>
          <w:t>录</w:t>
        </w:r>
        <w:r w:rsidR="00EF5954">
          <w:rPr>
            <w:noProof/>
            <w:webHidden/>
          </w:rPr>
          <w:tab/>
        </w:r>
        <w:r w:rsidR="00EF5954">
          <w:rPr>
            <w:noProof/>
            <w:webHidden/>
          </w:rPr>
          <w:fldChar w:fldCharType="begin"/>
        </w:r>
        <w:r w:rsidR="00EF5954">
          <w:rPr>
            <w:noProof/>
            <w:webHidden/>
          </w:rPr>
          <w:instrText xml:space="preserve"> PAGEREF _Toc51864572 \h </w:instrText>
        </w:r>
        <w:r w:rsidR="00EF5954">
          <w:rPr>
            <w:noProof/>
            <w:webHidden/>
          </w:rPr>
        </w:r>
        <w:r w:rsidR="00EF5954">
          <w:rPr>
            <w:noProof/>
            <w:webHidden/>
          </w:rPr>
          <w:fldChar w:fldCharType="separate"/>
        </w:r>
        <w:r w:rsidR="00EF5954">
          <w:rPr>
            <w:noProof/>
            <w:webHidden/>
          </w:rPr>
          <w:t>3</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73" w:history="1">
        <w:r w:rsidR="00EF5954" w:rsidRPr="00262BAF">
          <w:rPr>
            <w:rStyle w:val="aa"/>
            <w:rFonts w:ascii="宋体" w:hAnsi="宋体"/>
            <w:noProof/>
          </w:rPr>
          <w:t>1</w:t>
        </w:r>
        <w:r w:rsidR="00EF5954">
          <w:rPr>
            <w:rFonts w:eastAsiaTheme="minorEastAsia" w:cstheme="minorBidi"/>
            <w:b w:val="0"/>
            <w:bCs w:val="0"/>
            <w:caps w:val="0"/>
            <w:noProof/>
            <w:sz w:val="21"/>
            <w:szCs w:val="22"/>
          </w:rPr>
          <w:tab/>
        </w:r>
        <w:r w:rsidR="00EF5954" w:rsidRPr="00262BAF">
          <w:rPr>
            <w:rStyle w:val="aa"/>
            <w:rFonts w:ascii="宋体" w:hAnsi="宋体" w:hint="eastAsia"/>
            <w:noProof/>
          </w:rPr>
          <w:t>金蝶</w:t>
        </w:r>
        <w:r w:rsidR="00EF5954" w:rsidRPr="00262BAF">
          <w:rPr>
            <w:rStyle w:val="aa"/>
            <w:rFonts w:ascii="宋体" w:hAnsi="宋体"/>
            <w:noProof/>
          </w:rPr>
          <w:t xml:space="preserve">s-HR </w:t>
        </w:r>
        <w:r w:rsidR="00EF5954" w:rsidRPr="00262BAF">
          <w:rPr>
            <w:rStyle w:val="aa"/>
            <w:rFonts w:ascii="宋体" w:hAnsi="宋体" w:hint="eastAsia"/>
            <w:noProof/>
          </w:rPr>
          <w:t>移动轻应用产品介绍</w:t>
        </w:r>
        <w:r w:rsidR="00EF5954">
          <w:rPr>
            <w:noProof/>
            <w:webHidden/>
          </w:rPr>
          <w:tab/>
        </w:r>
        <w:r w:rsidR="00EF5954">
          <w:rPr>
            <w:noProof/>
            <w:webHidden/>
          </w:rPr>
          <w:fldChar w:fldCharType="begin"/>
        </w:r>
        <w:r w:rsidR="00EF5954">
          <w:rPr>
            <w:noProof/>
            <w:webHidden/>
          </w:rPr>
          <w:instrText xml:space="preserve"> PAGEREF _Toc51864573 \h </w:instrText>
        </w:r>
        <w:r w:rsidR="00EF5954">
          <w:rPr>
            <w:noProof/>
            <w:webHidden/>
          </w:rPr>
        </w:r>
        <w:r w:rsidR="00EF5954">
          <w:rPr>
            <w:noProof/>
            <w:webHidden/>
          </w:rPr>
          <w:fldChar w:fldCharType="separate"/>
        </w:r>
        <w:r w:rsidR="00EF5954">
          <w:rPr>
            <w:noProof/>
            <w:webHidden/>
          </w:rPr>
          <w:t>3</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74" w:history="1">
        <w:r w:rsidR="00EF5954" w:rsidRPr="00262BAF">
          <w:rPr>
            <w:rStyle w:val="aa"/>
            <w:rFonts w:ascii="宋体" w:hAnsi="宋体"/>
            <w:noProof/>
          </w:rPr>
          <w:t>2</w:t>
        </w:r>
        <w:r w:rsidR="00EF5954">
          <w:rPr>
            <w:rFonts w:eastAsiaTheme="minorEastAsia" w:cstheme="minorBidi"/>
            <w:b w:val="0"/>
            <w:bCs w:val="0"/>
            <w:caps w:val="0"/>
            <w:noProof/>
            <w:sz w:val="21"/>
            <w:szCs w:val="22"/>
          </w:rPr>
          <w:tab/>
        </w:r>
        <w:r w:rsidR="00EF5954" w:rsidRPr="00262BAF">
          <w:rPr>
            <w:rStyle w:val="aa"/>
            <w:rFonts w:ascii="宋体" w:hAnsi="宋体" w:hint="eastAsia"/>
            <w:noProof/>
          </w:rPr>
          <w:t>新客户使用金蝶</w:t>
        </w:r>
        <w:r w:rsidR="00EF5954" w:rsidRPr="00262BAF">
          <w:rPr>
            <w:rStyle w:val="aa"/>
            <w:rFonts w:ascii="宋体" w:hAnsi="宋体"/>
            <w:noProof/>
          </w:rPr>
          <w:t>s-HR</w:t>
        </w:r>
        <w:r w:rsidR="00EF5954" w:rsidRPr="00262BAF">
          <w:rPr>
            <w:rStyle w:val="aa"/>
            <w:rFonts w:ascii="宋体" w:hAnsi="宋体" w:hint="eastAsia"/>
            <w:noProof/>
          </w:rPr>
          <w:t>轻应用（必选）</w:t>
        </w:r>
        <w:r w:rsidR="00EF5954">
          <w:rPr>
            <w:noProof/>
            <w:webHidden/>
          </w:rPr>
          <w:tab/>
        </w:r>
        <w:r w:rsidR="00EF5954">
          <w:rPr>
            <w:noProof/>
            <w:webHidden/>
          </w:rPr>
          <w:fldChar w:fldCharType="begin"/>
        </w:r>
        <w:r w:rsidR="00EF5954">
          <w:rPr>
            <w:noProof/>
            <w:webHidden/>
          </w:rPr>
          <w:instrText xml:space="preserve"> PAGEREF _Toc51864574 \h </w:instrText>
        </w:r>
        <w:r w:rsidR="00EF5954">
          <w:rPr>
            <w:noProof/>
            <w:webHidden/>
          </w:rPr>
        </w:r>
        <w:r w:rsidR="00EF5954">
          <w:rPr>
            <w:noProof/>
            <w:webHidden/>
          </w:rPr>
          <w:fldChar w:fldCharType="separate"/>
        </w:r>
        <w:r w:rsidR="00EF5954">
          <w:rPr>
            <w:noProof/>
            <w:webHidden/>
          </w:rPr>
          <w:t>7</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75" w:history="1">
        <w:r w:rsidR="00EF5954" w:rsidRPr="00262BAF">
          <w:rPr>
            <w:rStyle w:val="aa"/>
            <w:rFonts w:ascii="宋体" w:hAnsi="宋体"/>
            <w:noProof/>
          </w:rPr>
          <w:t>3</w:t>
        </w:r>
        <w:r w:rsidR="00EF5954">
          <w:rPr>
            <w:rFonts w:eastAsiaTheme="minorEastAsia" w:cstheme="minorBidi"/>
            <w:b w:val="0"/>
            <w:bCs w:val="0"/>
            <w:caps w:val="0"/>
            <w:noProof/>
            <w:sz w:val="21"/>
            <w:szCs w:val="22"/>
          </w:rPr>
          <w:tab/>
        </w:r>
        <w:r w:rsidR="00EF5954" w:rsidRPr="00262BAF">
          <w:rPr>
            <w:rStyle w:val="aa"/>
            <w:rFonts w:ascii="宋体" w:hAnsi="宋体" w:hint="eastAsia"/>
            <w:noProof/>
          </w:rPr>
          <w:t>老客户使用金蝶</w:t>
        </w:r>
        <w:r w:rsidR="00EF5954" w:rsidRPr="00262BAF">
          <w:rPr>
            <w:rStyle w:val="aa"/>
            <w:rFonts w:ascii="宋体" w:hAnsi="宋体"/>
            <w:noProof/>
          </w:rPr>
          <w:t>s-HR</w:t>
        </w:r>
        <w:r w:rsidR="00EF5954" w:rsidRPr="00262BAF">
          <w:rPr>
            <w:rStyle w:val="aa"/>
            <w:rFonts w:ascii="宋体" w:hAnsi="宋体" w:hint="eastAsia"/>
            <w:noProof/>
          </w:rPr>
          <w:t>轻应用（可选）</w:t>
        </w:r>
        <w:r w:rsidR="00EF5954">
          <w:rPr>
            <w:noProof/>
            <w:webHidden/>
          </w:rPr>
          <w:tab/>
        </w:r>
        <w:r w:rsidR="00EF5954">
          <w:rPr>
            <w:noProof/>
            <w:webHidden/>
          </w:rPr>
          <w:fldChar w:fldCharType="begin"/>
        </w:r>
        <w:r w:rsidR="00EF5954">
          <w:rPr>
            <w:noProof/>
            <w:webHidden/>
          </w:rPr>
          <w:instrText xml:space="preserve"> PAGEREF _Toc51864575 \h </w:instrText>
        </w:r>
        <w:r w:rsidR="00EF5954">
          <w:rPr>
            <w:noProof/>
            <w:webHidden/>
          </w:rPr>
        </w:r>
        <w:r w:rsidR="00EF5954">
          <w:rPr>
            <w:noProof/>
            <w:webHidden/>
          </w:rPr>
          <w:fldChar w:fldCharType="separate"/>
        </w:r>
        <w:r w:rsidR="00EF5954">
          <w:rPr>
            <w:noProof/>
            <w:webHidden/>
          </w:rPr>
          <w:t>8</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76" w:history="1">
        <w:r w:rsidR="00EF5954" w:rsidRPr="00262BAF">
          <w:rPr>
            <w:rStyle w:val="aa"/>
            <w:rFonts w:ascii="宋体" w:hAnsi="宋体"/>
            <w:noProof/>
          </w:rPr>
          <w:t>4</w:t>
        </w:r>
        <w:r w:rsidR="00EF5954">
          <w:rPr>
            <w:rFonts w:eastAsiaTheme="minorEastAsia" w:cstheme="minorBidi"/>
            <w:b w:val="0"/>
            <w:bCs w:val="0"/>
            <w:caps w:val="0"/>
            <w:noProof/>
            <w:sz w:val="21"/>
            <w:szCs w:val="22"/>
          </w:rPr>
          <w:tab/>
        </w:r>
        <w:r w:rsidR="00EF5954" w:rsidRPr="00262BAF">
          <w:rPr>
            <w:rStyle w:val="aa"/>
            <w:rFonts w:ascii="宋体" w:hAnsi="宋体"/>
            <w:noProof/>
          </w:rPr>
          <w:t>s-HR</w:t>
        </w:r>
        <w:r w:rsidR="00EF5954" w:rsidRPr="00262BAF">
          <w:rPr>
            <w:rStyle w:val="aa"/>
            <w:rFonts w:ascii="宋体" w:hAnsi="宋体" w:hint="eastAsia"/>
            <w:noProof/>
          </w:rPr>
          <w:t>轻应用部署前检查（必须）</w:t>
        </w:r>
        <w:r w:rsidR="00EF5954">
          <w:rPr>
            <w:noProof/>
            <w:webHidden/>
          </w:rPr>
          <w:tab/>
        </w:r>
        <w:r w:rsidR="00EF5954">
          <w:rPr>
            <w:noProof/>
            <w:webHidden/>
          </w:rPr>
          <w:fldChar w:fldCharType="begin"/>
        </w:r>
        <w:r w:rsidR="00EF5954">
          <w:rPr>
            <w:noProof/>
            <w:webHidden/>
          </w:rPr>
          <w:instrText xml:space="preserve"> PAGEREF _Toc51864576 \h </w:instrText>
        </w:r>
        <w:r w:rsidR="00EF5954">
          <w:rPr>
            <w:noProof/>
            <w:webHidden/>
          </w:rPr>
        </w:r>
        <w:r w:rsidR="00EF5954">
          <w:rPr>
            <w:noProof/>
            <w:webHidden/>
          </w:rPr>
          <w:fldChar w:fldCharType="separate"/>
        </w:r>
        <w:r w:rsidR="00EF5954">
          <w:rPr>
            <w:noProof/>
            <w:webHidden/>
          </w:rPr>
          <w:t>9</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77" w:history="1">
        <w:r w:rsidR="00EF5954" w:rsidRPr="00262BAF">
          <w:rPr>
            <w:rStyle w:val="aa"/>
            <w:rFonts w:ascii="宋体" w:hAnsi="宋体"/>
            <w:noProof/>
          </w:rPr>
          <w:t>5</w:t>
        </w:r>
        <w:r w:rsidR="00EF5954">
          <w:rPr>
            <w:rFonts w:eastAsiaTheme="minorEastAsia" w:cstheme="minorBidi"/>
            <w:b w:val="0"/>
            <w:bCs w:val="0"/>
            <w:caps w:val="0"/>
            <w:noProof/>
            <w:sz w:val="21"/>
            <w:szCs w:val="22"/>
          </w:rPr>
          <w:tab/>
        </w:r>
        <w:r w:rsidR="00EF5954" w:rsidRPr="00262BAF">
          <w:rPr>
            <w:rStyle w:val="aa"/>
            <w:rFonts w:ascii="宋体" w:hAnsi="宋体"/>
            <w:noProof/>
          </w:rPr>
          <w:t>s-HR</w:t>
        </w:r>
        <w:r w:rsidR="00EF5954" w:rsidRPr="00262BAF">
          <w:rPr>
            <w:rStyle w:val="aa"/>
            <w:rFonts w:ascii="宋体" w:hAnsi="宋体" w:hint="eastAsia"/>
            <w:noProof/>
          </w:rPr>
          <w:t>轻应用部署前准备事项</w:t>
        </w:r>
        <w:r w:rsidR="00EF5954">
          <w:rPr>
            <w:noProof/>
            <w:webHidden/>
          </w:rPr>
          <w:tab/>
        </w:r>
        <w:r w:rsidR="00EF5954">
          <w:rPr>
            <w:noProof/>
            <w:webHidden/>
          </w:rPr>
          <w:fldChar w:fldCharType="begin"/>
        </w:r>
        <w:r w:rsidR="00EF5954">
          <w:rPr>
            <w:noProof/>
            <w:webHidden/>
          </w:rPr>
          <w:instrText xml:space="preserve"> PAGEREF _Toc51864577 \h </w:instrText>
        </w:r>
        <w:r w:rsidR="00EF5954">
          <w:rPr>
            <w:noProof/>
            <w:webHidden/>
          </w:rPr>
        </w:r>
        <w:r w:rsidR="00EF5954">
          <w:rPr>
            <w:noProof/>
            <w:webHidden/>
          </w:rPr>
          <w:fldChar w:fldCharType="separate"/>
        </w:r>
        <w:r w:rsidR="00EF5954">
          <w:rPr>
            <w:noProof/>
            <w:webHidden/>
          </w:rPr>
          <w:t>9</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78" w:history="1">
        <w:r w:rsidR="00EF5954" w:rsidRPr="00262BAF">
          <w:rPr>
            <w:rStyle w:val="aa"/>
            <w:rFonts w:ascii="宋体" w:hAnsi="宋体"/>
            <w:noProof/>
          </w:rPr>
          <w:t>5.1</w:t>
        </w:r>
        <w:r w:rsidR="00EF5954">
          <w:rPr>
            <w:rFonts w:eastAsiaTheme="minorEastAsia" w:cstheme="minorBidi"/>
            <w:smallCaps w:val="0"/>
            <w:noProof/>
            <w:sz w:val="21"/>
            <w:szCs w:val="22"/>
          </w:rPr>
          <w:tab/>
        </w:r>
        <w:r w:rsidR="00EF5954" w:rsidRPr="00262BAF">
          <w:rPr>
            <w:rStyle w:val="aa"/>
            <w:rFonts w:ascii="宋体" w:hAnsi="宋体" w:hint="eastAsia"/>
            <w:noProof/>
          </w:rPr>
          <w:t>创建云之家团队</w:t>
        </w:r>
        <w:r w:rsidR="00EF5954">
          <w:rPr>
            <w:noProof/>
            <w:webHidden/>
          </w:rPr>
          <w:tab/>
        </w:r>
        <w:r w:rsidR="00EF5954">
          <w:rPr>
            <w:noProof/>
            <w:webHidden/>
          </w:rPr>
          <w:fldChar w:fldCharType="begin"/>
        </w:r>
        <w:r w:rsidR="00EF5954">
          <w:rPr>
            <w:noProof/>
            <w:webHidden/>
          </w:rPr>
          <w:instrText xml:space="preserve"> PAGEREF _Toc51864578 \h </w:instrText>
        </w:r>
        <w:r w:rsidR="00EF5954">
          <w:rPr>
            <w:noProof/>
            <w:webHidden/>
          </w:rPr>
        </w:r>
        <w:r w:rsidR="00EF5954">
          <w:rPr>
            <w:noProof/>
            <w:webHidden/>
          </w:rPr>
          <w:fldChar w:fldCharType="separate"/>
        </w:r>
        <w:r w:rsidR="00EF5954">
          <w:rPr>
            <w:noProof/>
            <w:webHidden/>
          </w:rPr>
          <w:t>9</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79" w:history="1">
        <w:r w:rsidR="00EF5954" w:rsidRPr="00262BAF">
          <w:rPr>
            <w:rStyle w:val="aa"/>
            <w:rFonts w:ascii="宋体" w:hAnsi="宋体"/>
            <w:noProof/>
          </w:rPr>
          <w:t>5.2</w:t>
        </w:r>
        <w:r w:rsidR="00EF5954">
          <w:rPr>
            <w:rFonts w:eastAsiaTheme="minorEastAsia" w:cstheme="minorBidi"/>
            <w:smallCaps w:val="0"/>
            <w:noProof/>
            <w:sz w:val="21"/>
            <w:szCs w:val="22"/>
          </w:rPr>
          <w:tab/>
        </w:r>
        <w:r w:rsidR="00EF5954" w:rsidRPr="00262BAF">
          <w:rPr>
            <w:rStyle w:val="aa"/>
            <w:rFonts w:ascii="宋体" w:hAnsi="宋体" w:hint="eastAsia"/>
            <w:noProof/>
          </w:rPr>
          <w:t>同步工具上传密钥及同步数据</w:t>
        </w:r>
        <w:r w:rsidR="00EF5954">
          <w:rPr>
            <w:noProof/>
            <w:webHidden/>
          </w:rPr>
          <w:tab/>
        </w:r>
        <w:r w:rsidR="00EF5954">
          <w:rPr>
            <w:noProof/>
            <w:webHidden/>
          </w:rPr>
          <w:fldChar w:fldCharType="begin"/>
        </w:r>
        <w:r w:rsidR="00EF5954">
          <w:rPr>
            <w:noProof/>
            <w:webHidden/>
          </w:rPr>
          <w:instrText xml:space="preserve"> PAGEREF _Toc51864579 \h </w:instrText>
        </w:r>
        <w:r w:rsidR="00EF5954">
          <w:rPr>
            <w:noProof/>
            <w:webHidden/>
          </w:rPr>
        </w:r>
        <w:r w:rsidR="00EF5954">
          <w:rPr>
            <w:noProof/>
            <w:webHidden/>
          </w:rPr>
          <w:fldChar w:fldCharType="separate"/>
        </w:r>
        <w:r w:rsidR="00EF5954">
          <w:rPr>
            <w:noProof/>
            <w:webHidden/>
          </w:rPr>
          <w:t>10</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0" w:history="1">
        <w:r w:rsidR="00EF5954" w:rsidRPr="00262BAF">
          <w:rPr>
            <w:rStyle w:val="aa"/>
            <w:rFonts w:ascii="宋体" w:hAnsi="宋体"/>
            <w:noProof/>
          </w:rPr>
          <w:t>5.3</w:t>
        </w:r>
        <w:r w:rsidR="00EF5954">
          <w:rPr>
            <w:rFonts w:eastAsiaTheme="minorEastAsia" w:cstheme="minorBidi"/>
            <w:smallCaps w:val="0"/>
            <w:noProof/>
            <w:sz w:val="21"/>
            <w:szCs w:val="22"/>
          </w:rPr>
          <w:tab/>
        </w:r>
        <w:r w:rsidR="00EF5954" w:rsidRPr="00262BAF">
          <w:rPr>
            <w:rStyle w:val="aa"/>
            <w:rFonts w:ascii="宋体" w:hAnsi="宋体" w:hint="eastAsia"/>
            <w:noProof/>
          </w:rPr>
          <w:t>移动</w:t>
        </w:r>
        <w:r w:rsidR="00EF5954" w:rsidRPr="00262BAF">
          <w:rPr>
            <w:rStyle w:val="aa"/>
            <w:rFonts w:ascii="宋体" w:hAnsi="宋体"/>
            <w:noProof/>
          </w:rPr>
          <w:t>BOS</w:t>
        </w:r>
        <w:r w:rsidR="00EF5954" w:rsidRPr="00262BAF">
          <w:rPr>
            <w:rStyle w:val="aa"/>
            <w:rFonts w:ascii="宋体" w:hAnsi="宋体" w:hint="eastAsia"/>
            <w:noProof/>
          </w:rPr>
          <w:t>开通与部署</w:t>
        </w:r>
        <w:r w:rsidR="00EF5954">
          <w:rPr>
            <w:noProof/>
            <w:webHidden/>
          </w:rPr>
          <w:tab/>
        </w:r>
        <w:r w:rsidR="00EF5954">
          <w:rPr>
            <w:noProof/>
            <w:webHidden/>
          </w:rPr>
          <w:fldChar w:fldCharType="begin"/>
        </w:r>
        <w:r w:rsidR="00EF5954">
          <w:rPr>
            <w:noProof/>
            <w:webHidden/>
          </w:rPr>
          <w:instrText xml:space="preserve"> PAGEREF _Toc51864580 \h </w:instrText>
        </w:r>
        <w:r w:rsidR="00EF5954">
          <w:rPr>
            <w:noProof/>
            <w:webHidden/>
          </w:rPr>
        </w:r>
        <w:r w:rsidR="00EF5954">
          <w:rPr>
            <w:noProof/>
            <w:webHidden/>
          </w:rPr>
          <w:fldChar w:fldCharType="separate"/>
        </w:r>
        <w:r w:rsidR="00EF5954">
          <w:rPr>
            <w:noProof/>
            <w:webHidden/>
          </w:rPr>
          <w:t>11</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81" w:history="1">
        <w:r w:rsidR="00EF5954" w:rsidRPr="00262BAF">
          <w:rPr>
            <w:rStyle w:val="aa"/>
            <w:rFonts w:ascii="宋体" w:hAnsi="宋体"/>
            <w:noProof/>
          </w:rPr>
          <w:t>6</w:t>
        </w:r>
        <w:r w:rsidR="00EF5954">
          <w:rPr>
            <w:rFonts w:eastAsiaTheme="minorEastAsia" w:cstheme="minorBidi"/>
            <w:b w:val="0"/>
            <w:bCs w:val="0"/>
            <w:caps w:val="0"/>
            <w:noProof/>
            <w:sz w:val="21"/>
            <w:szCs w:val="22"/>
          </w:rPr>
          <w:tab/>
        </w:r>
        <w:r w:rsidR="00EF5954" w:rsidRPr="00262BAF">
          <w:rPr>
            <w:rStyle w:val="aa"/>
            <w:rFonts w:ascii="宋体" w:hAnsi="宋体"/>
            <w:noProof/>
          </w:rPr>
          <w:t>s-HR</w:t>
        </w:r>
        <w:r w:rsidR="00EF5954" w:rsidRPr="00262BAF">
          <w:rPr>
            <w:rStyle w:val="aa"/>
            <w:rFonts w:ascii="宋体" w:hAnsi="宋体" w:hint="eastAsia"/>
            <w:noProof/>
          </w:rPr>
          <w:t>轻应用“九宫格”展现部署</w:t>
        </w:r>
        <w:r w:rsidR="00EF5954">
          <w:rPr>
            <w:noProof/>
            <w:webHidden/>
          </w:rPr>
          <w:tab/>
        </w:r>
        <w:r w:rsidR="00EF5954">
          <w:rPr>
            <w:noProof/>
            <w:webHidden/>
          </w:rPr>
          <w:fldChar w:fldCharType="begin"/>
        </w:r>
        <w:r w:rsidR="00EF5954">
          <w:rPr>
            <w:noProof/>
            <w:webHidden/>
          </w:rPr>
          <w:instrText xml:space="preserve"> PAGEREF _Toc51864581 \h </w:instrText>
        </w:r>
        <w:r w:rsidR="00EF5954">
          <w:rPr>
            <w:noProof/>
            <w:webHidden/>
          </w:rPr>
        </w:r>
        <w:r w:rsidR="00EF5954">
          <w:rPr>
            <w:noProof/>
            <w:webHidden/>
          </w:rPr>
          <w:fldChar w:fldCharType="separate"/>
        </w:r>
        <w:r w:rsidR="00EF5954">
          <w:rPr>
            <w:noProof/>
            <w:webHidden/>
          </w:rPr>
          <w:t>13</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2" w:history="1">
        <w:r w:rsidR="00EF5954" w:rsidRPr="00262BAF">
          <w:rPr>
            <w:rStyle w:val="aa"/>
            <w:rFonts w:ascii="宋体" w:hAnsi="宋体"/>
            <w:noProof/>
          </w:rPr>
          <w:t>6.1</w:t>
        </w:r>
        <w:r w:rsidR="00EF5954">
          <w:rPr>
            <w:rFonts w:eastAsiaTheme="minorEastAsia" w:cstheme="minorBidi"/>
            <w:smallCaps w:val="0"/>
            <w:noProof/>
            <w:sz w:val="21"/>
            <w:szCs w:val="22"/>
          </w:rPr>
          <w:tab/>
        </w:r>
        <w:r w:rsidR="00EF5954" w:rsidRPr="00262BAF">
          <w:rPr>
            <w:rStyle w:val="aa"/>
            <w:rFonts w:ascii="宋体" w:hAnsi="宋体" w:hint="eastAsia"/>
            <w:noProof/>
          </w:rPr>
          <w:t>“九宫格”展现形式部署</w:t>
        </w:r>
        <w:r w:rsidR="00EF5954">
          <w:rPr>
            <w:noProof/>
            <w:webHidden/>
          </w:rPr>
          <w:tab/>
        </w:r>
        <w:r w:rsidR="00EF5954">
          <w:rPr>
            <w:noProof/>
            <w:webHidden/>
          </w:rPr>
          <w:fldChar w:fldCharType="begin"/>
        </w:r>
        <w:r w:rsidR="00EF5954">
          <w:rPr>
            <w:noProof/>
            <w:webHidden/>
          </w:rPr>
          <w:instrText xml:space="preserve"> PAGEREF _Toc51864582 \h </w:instrText>
        </w:r>
        <w:r w:rsidR="00EF5954">
          <w:rPr>
            <w:noProof/>
            <w:webHidden/>
          </w:rPr>
        </w:r>
        <w:r w:rsidR="00EF5954">
          <w:rPr>
            <w:noProof/>
            <w:webHidden/>
          </w:rPr>
          <w:fldChar w:fldCharType="separate"/>
        </w:r>
        <w:r w:rsidR="00EF5954">
          <w:rPr>
            <w:noProof/>
            <w:webHidden/>
          </w:rPr>
          <w:t>13</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3" w:history="1">
        <w:r w:rsidR="00EF5954" w:rsidRPr="00262BAF">
          <w:rPr>
            <w:rStyle w:val="aa"/>
            <w:rFonts w:ascii="宋体" w:hAnsi="宋体"/>
            <w:noProof/>
          </w:rPr>
          <w:t>6.2</w:t>
        </w:r>
        <w:r w:rsidR="00EF5954">
          <w:rPr>
            <w:rFonts w:eastAsiaTheme="minorEastAsia" w:cstheme="minorBidi"/>
            <w:smallCaps w:val="0"/>
            <w:noProof/>
            <w:sz w:val="21"/>
            <w:szCs w:val="22"/>
          </w:rPr>
          <w:tab/>
        </w:r>
        <w:r w:rsidR="00EF5954" w:rsidRPr="00262BAF">
          <w:rPr>
            <w:rStyle w:val="aa"/>
            <w:rFonts w:ascii="宋体" w:hAnsi="宋体" w:hint="eastAsia"/>
            <w:noProof/>
          </w:rPr>
          <w:t>开启轻应用服务</w:t>
        </w:r>
        <w:r w:rsidR="00EF5954">
          <w:rPr>
            <w:noProof/>
            <w:webHidden/>
          </w:rPr>
          <w:tab/>
        </w:r>
        <w:r w:rsidR="00EF5954">
          <w:rPr>
            <w:noProof/>
            <w:webHidden/>
          </w:rPr>
          <w:fldChar w:fldCharType="begin"/>
        </w:r>
        <w:r w:rsidR="00EF5954">
          <w:rPr>
            <w:noProof/>
            <w:webHidden/>
          </w:rPr>
          <w:instrText xml:space="preserve"> PAGEREF _Toc51864583 \h </w:instrText>
        </w:r>
        <w:r w:rsidR="00EF5954">
          <w:rPr>
            <w:noProof/>
            <w:webHidden/>
          </w:rPr>
        </w:r>
        <w:r w:rsidR="00EF5954">
          <w:rPr>
            <w:noProof/>
            <w:webHidden/>
          </w:rPr>
          <w:fldChar w:fldCharType="separate"/>
        </w:r>
        <w:r w:rsidR="00EF5954">
          <w:rPr>
            <w:noProof/>
            <w:webHidden/>
          </w:rPr>
          <w:t>19</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4" w:history="1">
        <w:r w:rsidR="00EF5954" w:rsidRPr="00262BAF">
          <w:rPr>
            <w:rStyle w:val="aa"/>
            <w:rFonts w:ascii="宋体" w:hAnsi="宋体"/>
            <w:noProof/>
          </w:rPr>
          <w:t>6.3</w:t>
        </w:r>
        <w:r w:rsidR="00EF5954">
          <w:rPr>
            <w:rFonts w:eastAsiaTheme="minorEastAsia" w:cstheme="minorBidi"/>
            <w:smallCaps w:val="0"/>
            <w:noProof/>
            <w:sz w:val="21"/>
            <w:szCs w:val="22"/>
          </w:rPr>
          <w:tab/>
        </w:r>
        <w:r w:rsidR="00EF5954" w:rsidRPr="00262BAF">
          <w:rPr>
            <w:rStyle w:val="aa"/>
            <w:rFonts w:ascii="宋体" w:hAnsi="宋体" w:hint="eastAsia"/>
            <w:noProof/>
          </w:rPr>
          <w:t>“九宫格”展现形式部署（私有云）</w:t>
        </w:r>
        <w:r w:rsidR="00EF5954">
          <w:rPr>
            <w:noProof/>
            <w:webHidden/>
          </w:rPr>
          <w:tab/>
        </w:r>
        <w:r w:rsidR="00EF5954">
          <w:rPr>
            <w:noProof/>
            <w:webHidden/>
          </w:rPr>
          <w:fldChar w:fldCharType="begin"/>
        </w:r>
        <w:r w:rsidR="00EF5954">
          <w:rPr>
            <w:noProof/>
            <w:webHidden/>
          </w:rPr>
          <w:instrText xml:space="preserve"> PAGEREF _Toc51864584 \h </w:instrText>
        </w:r>
        <w:r w:rsidR="00EF5954">
          <w:rPr>
            <w:noProof/>
            <w:webHidden/>
          </w:rPr>
        </w:r>
        <w:r w:rsidR="00EF5954">
          <w:rPr>
            <w:noProof/>
            <w:webHidden/>
          </w:rPr>
          <w:fldChar w:fldCharType="separate"/>
        </w:r>
        <w:r w:rsidR="00EF5954">
          <w:rPr>
            <w:noProof/>
            <w:webHidden/>
          </w:rPr>
          <w:t>20</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85" w:history="1">
        <w:r w:rsidR="00EF5954" w:rsidRPr="00262BAF">
          <w:rPr>
            <w:rStyle w:val="aa"/>
            <w:rFonts w:ascii="宋体" w:hAnsi="宋体"/>
            <w:noProof/>
          </w:rPr>
          <w:t>7</w:t>
        </w:r>
        <w:r w:rsidR="00EF5954">
          <w:rPr>
            <w:rFonts w:eastAsiaTheme="minorEastAsia" w:cstheme="minorBidi"/>
            <w:b w:val="0"/>
            <w:bCs w:val="0"/>
            <w:caps w:val="0"/>
            <w:noProof/>
            <w:sz w:val="21"/>
            <w:szCs w:val="22"/>
          </w:rPr>
          <w:tab/>
        </w:r>
        <w:r w:rsidR="00EF5954" w:rsidRPr="00262BAF">
          <w:rPr>
            <w:rStyle w:val="aa"/>
            <w:rFonts w:ascii="宋体" w:hAnsi="宋体"/>
            <w:noProof/>
          </w:rPr>
          <w:t>s-HR</w:t>
        </w:r>
        <w:r w:rsidR="00EF5954" w:rsidRPr="00262BAF">
          <w:rPr>
            <w:rStyle w:val="aa"/>
            <w:rFonts w:ascii="宋体" w:hAnsi="宋体" w:hint="eastAsia"/>
            <w:noProof/>
          </w:rPr>
          <w:t>端相关配置说明</w:t>
        </w:r>
        <w:r w:rsidR="00EF5954">
          <w:rPr>
            <w:noProof/>
            <w:webHidden/>
          </w:rPr>
          <w:tab/>
        </w:r>
        <w:r w:rsidR="00EF5954">
          <w:rPr>
            <w:noProof/>
            <w:webHidden/>
          </w:rPr>
          <w:fldChar w:fldCharType="begin"/>
        </w:r>
        <w:r w:rsidR="00EF5954">
          <w:rPr>
            <w:noProof/>
            <w:webHidden/>
          </w:rPr>
          <w:instrText xml:space="preserve"> PAGEREF _Toc51864585 \h </w:instrText>
        </w:r>
        <w:r w:rsidR="00EF5954">
          <w:rPr>
            <w:noProof/>
            <w:webHidden/>
          </w:rPr>
        </w:r>
        <w:r w:rsidR="00EF5954">
          <w:rPr>
            <w:noProof/>
            <w:webHidden/>
          </w:rPr>
          <w:fldChar w:fldCharType="separate"/>
        </w:r>
        <w:r w:rsidR="00EF5954">
          <w:rPr>
            <w:noProof/>
            <w:webHidden/>
          </w:rPr>
          <w:t>22</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6" w:history="1">
        <w:r w:rsidR="00EF5954" w:rsidRPr="00262BAF">
          <w:rPr>
            <w:rStyle w:val="aa"/>
            <w:rFonts w:ascii="宋体" w:hAnsi="宋体"/>
            <w:noProof/>
          </w:rPr>
          <w:t>7.1</w:t>
        </w:r>
        <w:r w:rsidR="00EF5954">
          <w:rPr>
            <w:rFonts w:eastAsiaTheme="minorEastAsia" w:cstheme="minorBidi"/>
            <w:smallCaps w:val="0"/>
            <w:noProof/>
            <w:sz w:val="21"/>
            <w:szCs w:val="22"/>
          </w:rPr>
          <w:tab/>
        </w:r>
        <w:r w:rsidR="00EF5954" w:rsidRPr="00262BAF">
          <w:rPr>
            <w:rStyle w:val="aa"/>
            <w:rFonts w:ascii="宋体" w:hAnsi="宋体" w:hint="eastAsia"/>
            <w:noProof/>
          </w:rPr>
          <w:t>增加</w:t>
        </w:r>
        <w:r w:rsidR="00EF5954" w:rsidRPr="00262BAF">
          <w:rPr>
            <w:rStyle w:val="aa"/>
            <w:rFonts w:ascii="宋体" w:hAnsi="宋体"/>
            <w:noProof/>
          </w:rPr>
          <w:t>s-HR</w:t>
        </w:r>
        <w:r w:rsidR="00EF5954" w:rsidRPr="00262BAF">
          <w:rPr>
            <w:rStyle w:val="aa"/>
            <w:rFonts w:ascii="宋体" w:hAnsi="宋体" w:hint="eastAsia"/>
            <w:noProof/>
          </w:rPr>
          <w:t>公共号配置推送（不需要公共号推送业务消息的，此步可跳过）</w:t>
        </w:r>
        <w:r w:rsidR="00EF5954">
          <w:rPr>
            <w:noProof/>
            <w:webHidden/>
          </w:rPr>
          <w:tab/>
        </w:r>
        <w:r w:rsidR="00EF5954">
          <w:rPr>
            <w:noProof/>
            <w:webHidden/>
          </w:rPr>
          <w:fldChar w:fldCharType="begin"/>
        </w:r>
        <w:r w:rsidR="00EF5954">
          <w:rPr>
            <w:noProof/>
            <w:webHidden/>
          </w:rPr>
          <w:instrText xml:space="preserve"> PAGEREF _Toc51864586 \h </w:instrText>
        </w:r>
        <w:r w:rsidR="00EF5954">
          <w:rPr>
            <w:noProof/>
            <w:webHidden/>
          </w:rPr>
        </w:r>
        <w:r w:rsidR="00EF5954">
          <w:rPr>
            <w:noProof/>
            <w:webHidden/>
          </w:rPr>
          <w:fldChar w:fldCharType="separate"/>
        </w:r>
        <w:r w:rsidR="00EF5954">
          <w:rPr>
            <w:noProof/>
            <w:webHidden/>
          </w:rPr>
          <w:t>23</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7" w:history="1">
        <w:r w:rsidR="00EF5954" w:rsidRPr="00262BAF">
          <w:rPr>
            <w:rStyle w:val="aa"/>
            <w:rFonts w:ascii="宋体" w:hAnsi="宋体"/>
            <w:noProof/>
          </w:rPr>
          <w:t>7.2</w:t>
        </w:r>
        <w:r w:rsidR="00EF5954">
          <w:rPr>
            <w:rFonts w:eastAsiaTheme="minorEastAsia" w:cstheme="minorBidi"/>
            <w:smallCaps w:val="0"/>
            <w:noProof/>
            <w:sz w:val="21"/>
            <w:szCs w:val="22"/>
          </w:rPr>
          <w:tab/>
        </w:r>
        <w:r w:rsidR="00EF5954" w:rsidRPr="00262BAF">
          <w:rPr>
            <w:rStyle w:val="aa"/>
            <w:rFonts w:ascii="宋体" w:hAnsi="宋体" w:hint="eastAsia"/>
            <w:noProof/>
          </w:rPr>
          <w:t>人力简报功能说明</w:t>
        </w:r>
        <w:r w:rsidR="00EF5954">
          <w:rPr>
            <w:noProof/>
            <w:webHidden/>
          </w:rPr>
          <w:tab/>
        </w:r>
        <w:r w:rsidR="00EF5954">
          <w:rPr>
            <w:noProof/>
            <w:webHidden/>
          </w:rPr>
          <w:fldChar w:fldCharType="begin"/>
        </w:r>
        <w:r w:rsidR="00EF5954">
          <w:rPr>
            <w:noProof/>
            <w:webHidden/>
          </w:rPr>
          <w:instrText xml:space="preserve"> PAGEREF _Toc51864587 \h </w:instrText>
        </w:r>
        <w:r w:rsidR="00EF5954">
          <w:rPr>
            <w:noProof/>
            <w:webHidden/>
          </w:rPr>
        </w:r>
        <w:r w:rsidR="00EF5954">
          <w:rPr>
            <w:noProof/>
            <w:webHidden/>
          </w:rPr>
          <w:fldChar w:fldCharType="separate"/>
        </w:r>
        <w:r w:rsidR="00EF5954">
          <w:rPr>
            <w:noProof/>
            <w:webHidden/>
          </w:rPr>
          <w:t>27</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8" w:history="1">
        <w:r w:rsidR="00EF5954" w:rsidRPr="00262BAF">
          <w:rPr>
            <w:rStyle w:val="aa"/>
            <w:rFonts w:ascii="宋体" w:hAnsi="宋体"/>
            <w:noProof/>
          </w:rPr>
          <w:t>7.3</w:t>
        </w:r>
        <w:r w:rsidR="00EF5954">
          <w:rPr>
            <w:rFonts w:eastAsiaTheme="minorEastAsia" w:cstheme="minorBidi"/>
            <w:smallCaps w:val="0"/>
            <w:noProof/>
            <w:sz w:val="21"/>
            <w:szCs w:val="22"/>
          </w:rPr>
          <w:tab/>
        </w:r>
        <w:r w:rsidR="00EF5954" w:rsidRPr="00262BAF">
          <w:rPr>
            <w:rStyle w:val="aa"/>
            <w:rFonts w:ascii="宋体" w:hAnsi="宋体" w:hint="eastAsia"/>
            <w:noProof/>
          </w:rPr>
          <w:t>员工关怀功能说明</w:t>
        </w:r>
        <w:r w:rsidR="00EF5954">
          <w:rPr>
            <w:noProof/>
            <w:webHidden/>
          </w:rPr>
          <w:tab/>
        </w:r>
        <w:r w:rsidR="00EF5954">
          <w:rPr>
            <w:noProof/>
            <w:webHidden/>
          </w:rPr>
          <w:fldChar w:fldCharType="begin"/>
        </w:r>
        <w:r w:rsidR="00EF5954">
          <w:rPr>
            <w:noProof/>
            <w:webHidden/>
          </w:rPr>
          <w:instrText xml:space="preserve"> PAGEREF _Toc51864588 \h </w:instrText>
        </w:r>
        <w:r w:rsidR="00EF5954">
          <w:rPr>
            <w:noProof/>
            <w:webHidden/>
          </w:rPr>
        </w:r>
        <w:r w:rsidR="00EF5954">
          <w:rPr>
            <w:noProof/>
            <w:webHidden/>
          </w:rPr>
          <w:fldChar w:fldCharType="separate"/>
        </w:r>
        <w:r w:rsidR="00EF5954">
          <w:rPr>
            <w:noProof/>
            <w:webHidden/>
          </w:rPr>
          <w:t>42</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89" w:history="1">
        <w:r w:rsidR="00EF5954" w:rsidRPr="00262BAF">
          <w:rPr>
            <w:rStyle w:val="aa"/>
            <w:rFonts w:ascii="宋体" w:hAnsi="宋体"/>
            <w:noProof/>
          </w:rPr>
          <w:t>7.4</w:t>
        </w:r>
        <w:r w:rsidR="00EF5954">
          <w:rPr>
            <w:rFonts w:eastAsiaTheme="minorEastAsia" w:cstheme="minorBidi"/>
            <w:smallCaps w:val="0"/>
            <w:noProof/>
            <w:sz w:val="21"/>
            <w:szCs w:val="22"/>
          </w:rPr>
          <w:tab/>
        </w:r>
        <w:r w:rsidR="00EF5954" w:rsidRPr="00262BAF">
          <w:rPr>
            <w:rStyle w:val="aa"/>
            <w:rFonts w:ascii="宋体" w:hAnsi="宋体" w:hint="eastAsia"/>
            <w:noProof/>
          </w:rPr>
          <w:t>薪酬简报功能说明</w:t>
        </w:r>
        <w:r w:rsidR="00EF5954">
          <w:rPr>
            <w:noProof/>
            <w:webHidden/>
          </w:rPr>
          <w:tab/>
        </w:r>
        <w:r w:rsidR="00EF5954">
          <w:rPr>
            <w:noProof/>
            <w:webHidden/>
          </w:rPr>
          <w:fldChar w:fldCharType="begin"/>
        </w:r>
        <w:r w:rsidR="00EF5954">
          <w:rPr>
            <w:noProof/>
            <w:webHidden/>
          </w:rPr>
          <w:instrText xml:space="preserve"> PAGEREF _Toc51864589 \h </w:instrText>
        </w:r>
        <w:r w:rsidR="00EF5954">
          <w:rPr>
            <w:noProof/>
            <w:webHidden/>
          </w:rPr>
        </w:r>
        <w:r w:rsidR="00EF5954">
          <w:rPr>
            <w:noProof/>
            <w:webHidden/>
          </w:rPr>
          <w:fldChar w:fldCharType="separate"/>
        </w:r>
        <w:r w:rsidR="00EF5954">
          <w:rPr>
            <w:noProof/>
            <w:webHidden/>
          </w:rPr>
          <w:t>43</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90" w:history="1">
        <w:r w:rsidR="00EF5954" w:rsidRPr="00262BAF">
          <w:rPr>
            <w:rStyle w:val="aa"/>
            <w:rFonts w:ascii="宋体" w:hAnsi="宋体"/>
            <w:noProof/>
          </w:rPr>
          <w:t>7.5</w:t>
        </w:r>
        <w:r w:rsidR="00EF5954">
          <w:rPr>
            <w:rFonts w:eastAsiaTheme="minorEastAsia" w:cstheme="minorBidi"/>
            <w:smallCaps w:val="0"/>
            <w:noProof/>
            <w:sz w:val="21"/>
            <w:szCs w:val="22"/>
          </w:rPr>
          <w:tab/>
        </w:r>
        <w:r w:rsidR="00EF5954" w:rsidRPr="00262BAF">
          <w:rPr>
            <w:rStyle w:val="aa"/>
            <w:rFonts w:ascii="宋体" w:hAnsi="宋体" w:hint="eastAsia"/>
            <w:noProof/>
          </w:rPr>
          <w:t>天天荐功能操作说明</w:t>
        </w:r>
        <w:r w:rsidR="00EF5954">
          <w:rPr>
            <w:noProof/>
            <w:webHidden/>
          </w:rPr>
          <w:tab/>
        </w:r>
        <w:r w:rsidR="00EF5954">
          <w:rPr>
            <w:noProof/>
            <w:webHidden/>
          </w:rPr>
          <w:fldChar w:fldCharType="begin"/>
        </w:r>
        <w:r w:rsidR="00EF5954">
          <w:rPr>
            <w:noProof/>
            <w:webHidden/>
          </w:rPr>
          <w:instrText xml:space="preserve"> PAGEREF _Toc51864590 \h </w:instrText>
        </w:r>
        <w:r w:rsidR="00EF5954">
          <w:rPr>
            <w:noProof/>
            <w:webHidden/>
          </w:rPr>
        </w:r>
        <w:r w:rsidR="00EF5954">
          <w:rPr>
            <w:noProof/>
            <w:webHidden/>
          </w:rPr>
          <w:fldChar w:fldCharType="separate"/>
        </w:r>
        <w:r w:rsidR="00EF5954">
          <w:rPr>
            <w:noProof/>
            <w:webHidden/>
          </w:rPr>
          <w:t>45</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91" w:history="1">
        <w:r w:rsidR="00EF5954" w:rsidRPr="00262BAF">
          <w:rPr>
            <w:rStyle w:val="aa"/>
            <w:rFonts w:ascii="宋体" w:hAnsi="宋体"/>
            <w:noProof/>
          </w:rPr>
          <w:t>7.6</w:t>
        </w:r>
        <w:r w:rsidR="00EF5954">
          <w:rPr>
            <w:rFonts w:eastAsiaTheme="minorEastAsia" w:cstheme="minorBidi"/>
            <w:smallCaps w:val="0"/>
            <w:noProof/>
            <w:sz w:val="21"/>
            <w:szCs w:val="22"/>
          </w:rPr>
          <w:tab/>
        </w:r>
        <w:r w:rsidR="00EF5954" w:rsidRPr="00262BAF">
          <w:rPr>
            <w:rStyle w:val="aa"/>
            <w:rFonts w:ascii="宋体" w:hAnsi="宋体" w:hint="eastAsia"/>
            <w:noProof/>
          </w:rPr>
          <w:t>面试</w:t>
        </w:r>
        <w:r w:rsidR="00EF5954" w:rsidRPr="00262BAF">
          <w:rPr>
            <w:rStyle w:val="aa"/>
            <w:rFonts w:ascii="宋体" w:hAnsi="宋体"/>
            <w:noProof/>
          </w:rPr>
          <w:t>go</w:t>
        </w:r>
        <w:r w:rsidR="00EF5954" w:rsidRPr="00262BAF">
          <w:rPr>
            <w:rStyle w:val="aa"/>
            <w:rFonts w:ascii="宋体" w:hAnsi="宋体" w:hint="eastAsia"/>
            <w:noProof/>
          </w:rPr>
          <w:t>使用操作说明</w:t>
        </w:r>
        <w:r w:rsidR="00EF5954">
          <w:rPr>
            <w:noProof/>
            <w:webHidden/>
          </w:rPr>
          <w:tab/>
        </w:r>
        <w:r w:rsidR="00EF5954">
          <w:rPr>
            <w:noProof/>
            <w:webHidden/>
          </w:rPr>
          <w:fldChar w:fldCharType="begin"/>
        </w:r>
        <w:r w:rsidR="00EF5954">
          <w:rPr>
            <w:noProof/>
            <w:webHidden/>
          </w:rPr>
          <w:instrText xml:space="preserve"> PAGEREF _Toc51864591 \h </w:instrText>
        </w:r>
        <w:r w:rsidR="00EF5954">
          <w:rPr>
            <w:noProof/>
            <w:webHidden/>
          </w:rPr>
        </w:r>
        <w:r w:rsidR="00EF5954">
          <w:rPr>
            <w:noProof/>
            <w:webHidden/>
          </w:rPr>
          <w:fldChar w:fldCharType="separate"/>
        </w:r>
        <w:r w:rsidR="00EF5954">
          <w:rPr>
            <w:noProof/>
            <w:webHidden/>
          </w:rPr>
          <w:t>45</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92" w:history="1">
        <w:r w:rsidR="00EF5954" w:rsidRPr="00262BAF">
          <w:rPr>
            <w:rStyle w:val="aa"/>
            <w:rFonts w:ascii="宋体" w:hAnsi="宋体"/>
            <w:noProof/>
          </w:rPr>
          <w:t>8</w:t>
        </w:r>
        <w:r w:rsidR="00EF5954">
          <w:rPr>
            <w:rFonts w:eastAsiaTheme="minorEastAsia" w:cstheme="minorBidi"/>
            <w:b w:val="0"/>
            <w:bCs w:val="0"/>
            <w:caps w:val="0"/>
            <w:noProof/>
            <w:sz w:val="21"/>
            <w:szCs w:val="22"/>
          </w:rPr>
          <w:tab/>
        </w:r>
        <w:r w:rsidR="00EF5954" w:rsidRPr="00262BAF">
          <w:rPr>
            <w:rStyle w:val="aa"/>
            <w:rFonts w:ascii="宋体" w:hAnsi="宋体" w:hint="eastAsia"/>
            <w:noProof/>
          </w:rPr>
          <w:t>流程助手配置说明</w:t>
        </w:r>
        <w:r w:rsidR="00EF5954">
          <w:rPr>
            <w:noProof/>
            <w:webHidden/>
          </w:rPr>
          <w:tab/>
        </w:r>
        <w:r w:rsidR="00EF5954">
          <w:rPr>
            <w:noProof/>
            <w:webHidden/>
          </w:rPr>
          <w:fldChar w:fldCharType="begin"/>
        </w:r>
        <w:r w:rsidR="00EF5954">
          <w:rPr>
            <w:noProof/>
            <w:webHidden/>
          </w:rPr>
          <w:instrText xml:space="preserve"> PAGEREF _Toc51864592 \h </w:instrText>
        </w:r>
        <w:r w:rsidR="00EF5954">
          <w:rPr>
            <w:noProof/>
            <w:webHidden/>
          </w:rPr>
        </w:r>
        <w:r w:rsidR="00EF5954">
          <w:rPr>
            <w:noProof/>
            <w:webHidden/>
          </w:rPr>
          <w:fldChar w:fldCharType="separate"/>
        </w:r>
        <w:r w:rsidR="00EF5954">
          <w:rPr>
            <w:noProof/>
            <w:webHidden/>
          </w:rPr>
          <w:t>47</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93" w:history="1">
        <w:r w:rsidR="00EF5954" w:rsidRPr="00262BAF">
          <w:rPr>
            <w:rStyle w:val="aa"/>
            <w:rFonts w:ascii="宋体" w:hAnsi="宋体"/>
            <w:noProof/>
          </w:rPr>
          <w:t>9</w:t>
        </w:r>
        <w:r w:rsidR="00EF5954">
          <w:rPr>
            <w:rFonts w:eastAsiaTheme="minorEastAsia" w:cstheme="minorBidi"/>
            <w:b w:val="0"/>
            <w:bCs w:val="0"/>
            <w:caps w:val="0"/>
            <w:noProof/>
            <w:sz w:val="21"/>
            <w:szCs w:val="22"/>
          </w:rPr>
          <w:tab/>
        </w:r>
        <w:r w:rsidR="00EF5954" w:rsidRPr="00262BAF">
          <w:rPr>
            <w:rStyle w:val="aa"/>
            <w:rFonts w:ascii="宋体" w:hAnsi="宋体" w:hint="eastAsia"/>
            <w:noProof/>
          </w:rPr>
          <w:t>云之家签到集成配置说明</w:t>
        </w:r>
        <w:r w:rsidR="00EF5954">
          <w:rPr>
            <w:noProof/>
            <w:webHidden/>
          </w:rPr>
          <w:tab/>
        </w:r>
        <w:r w:rsidR="00EF5954">
          <w:rPr>
            <w:noProof/>
            <w:webHidden/>
          </w:rPr>
          <w:fldChar w:fldCharType="begin"/>
        </w:r>
        <w:r w:rsidR="00EF5954">
          <w:rPr>
            <w:noProof/>
            <w:webHidden/>
          </w:rPr>
          <w:instrText xml:space="preserve"> PAGEREF _Toc51864593 \h </w:instrText>
        </w:r>
        <w:r w:rsidR="00EF5954">
          <w:rPr>
            <w:noProof/>
            <w:webHidden/>
          </w:rPr>
        </w:r>
        <w:r w:rsidR="00EF5954">
          <w:rPr>
            <w:noProof/>
            <w:webHidden/>
          </w:rPr>
          <w:fldChar w:fldCharType="separate"/>
        </w:r>
        <w:r w:rsidR="00EF5954">
          <w:rPr>
            <w:noProof/>
            <w:webHidden/>
          </w:rPr>
          <w:t>48</w:t>
        </w:r>
        <w:r w:rsidR="00EF5954">
          <w:rPr>
            <w:noProof/>
            <w:webHidden/>
          </w:rPr>
          <w:fldChar w:fldCharType="end"/>
        </w:r>
      </w:hyperlink>
    </w:p>
    <w:p w:rsidR="00EF5954" w:rsidRDefault="00996A11" w:rsidP="00EF5954">
      <w:pPr>
        <w:pStyle w:val="21"/>
        <w:tabs>
          <w:tab w:val="left" w:pos="840"/>
        </w:tabs>
        <w:spacing w:line="360" w:lineRule="auto"/>
        <w:ind w:firstLineChars="200" w:firstLine="400"/>
        <w:rPr>
          <w:rFonts w:eastAsiaTheme="minorEastAsia" w:cstheme="minorBidi"/>
          <w:smallCaps w:val="0"/>
          <w:noProof/>
          <w:sz w:val="21"/>
          <w:szCs w:val="22"/>
        </w:rPr>
      </w:pPr>
      <w:hyperlink w:anchor="_Toc51864594" w:history="1">
        <w:r w:rsidR="00EF5954" w:rsidRPr="00262BAF">
          <w:rPr>
            <w:rStyle w:val="aa"/>
            <w:rFonts w:ascii="宋体" w:hAnsi="宋体"/>
            <w:noProof/>
          </w:rPr>
          <w:t>9.1</w:t>
        </w:r>
        <w:r w:rsidR="00EF5954">
          <w:rPr>
            <w:rFonts w:eastAsiaTheme="minorEastAsia" w:cstheme="minorBidi"/>
            <w:smallCaps w:val="0"/>
            <w:noProof/>
            <w:sz w:val="21"/>
            <w:szCs w:val="22"/>
          </w:rPr>
          <w:tab/>
        </w:r>
        <w:r w:rsidR="00EF5954" w:rsidRPr="00262BAF">
          <w:rPr>
            <w:rStyle w:val="aa"/>
            <w:rFonts w:ascii="宋体" w:hAnsi="宋体" w:hint="eastAsia"/>
            <w:noProof/>
          </w:rPr>
          <w:t>关键提示</w:t>
        </w:r>
        <w:r w:rsidR="00EF5954">
          <w:rPr>
            <w:noProof/>
            <w:webHidden/>
          </w:rPr>
          <w:tab/>
        </w:r>
        <w:r w:rsidR="00EF5954">
          <w:rPr>
            <w:noProof/>
            <w:webHidden/>
          </w:rPr>
          <w:fldChar w:fldCharType="begin"/>
        </w:r>
        <w:r w:rsidR="00EF5954">
          <w:rPr>
            <w:noProof/>
            <w:webHidden/>
          </w:rPr>
          <w:instrText xml:space="preserve"> PAGEREF _Toc51864594 \h </w:instrText>
        </w:r>
        <w:r w:rsidR="00EF5954">
          <w:rPr>
            <w:noProof/>
            <w:webHidden/>
          </w:rPr>
        </w:r>
        <w:r w:rsidR="00EF5954">
          <w:rPr>
            <w:noProof/>
            <w:webHidden/>
          </w:rPr>
          <w:fldChar w:fldCharType="separate"/>
        </w:r>
        <w:r w:rsidR="00EF5954">
          <w:rPr>
            <w:noProof/>
            <w:webHidden/>
          </w:rPr>
          <w:t>48</w:t>
        </w:r>
        <w:r w:rsidR="00EF5954">
          <w:rPr>
            <w:noProof/>
            <w:webHidden/>
          </w:rPr>
          <w:fldChar w:fldCharType="end"/>
        </w:r>
      </w:hyperlink>
    </w:p>
    <w:p w:rsidR="00EF5954" w:rsidRDefault="00996A11" w:rsidP="00EF5954">
      <w:pPr>
        <w:pStyle w:val="12"/>
        <w:tabs>
          <w:tab w:val="left" w:pos="840"/>
          <w:tab w:val="right" w:leader="dot" w:pos="9346"/>
        </w:tabs>
        <w:rPr>
          <w:rFonts w:eastAsiaTheme="minorEastAsia" w:cstheme="minorBidi"/>
          <w:b w:val="0"/>
          <w:bCs w:val="0"/>
          <w:caps w:val="0"/>
          <w:noProof/>
          <w:sz w:val="21"/>
          <w:szCs w:val="22"/>
        </w:rPr>
      </w:pPr>
      <w:hyperlink w:anchor="_Toc51864595" w:history="1">
        <w:r w:rsidR="00EF5954" w:rsidRPr="00262BAF">
          <w:rPr>
            <w:rStyle w:val="aa"/>
            <w:rFonts w:ascii="宋体" w:hAnsi="宋体"/>
            <w:noProof/>
          </w:rPr>
          <w:t>10</w:t>
        </w:r>
        <w:r w:rsidR="00EF5954">
          <w:rPr>
            <w:rFonts w:eastAsiaTheme="minorEastAsia" w:cstheme="minorBidi"/>
            <w:b w:val="0"/>
            <w:bCs w:val="0"/>
            <w:caps w:val="0"/>
            <w:noProof/>
            <w:sz w:val="21"/>
            <w:szCs w:val="22"/>
          </w:rPr>
          <w:tab/>
        </w:r>
        <w:r w:rsidR="00EF5954" w:rsidRPr="00262BAF">
          <w:rPr>
            <w:rStyle w:val="aa"/>
            <w:rFonts w:ascii="宋体" w:hAnsi="宋体" w:hint="eastAsia"/>
            <w:noProof/>
          </w:rPr>
          <w:t>部署常用访问链接地址（备注）</w:t>
        </w:r>
        <w:r w:rsidR="00EF5954">
          <w:rPr>
            <w:noProof/>
            <w:webHidden/>
          </w:rPr>
          <w:tab/>
        </w:r>
        <w:r w:rsidR="00EF5954">
          <w:rPr>
            <w:noProof/>
            <w:webHidden/>
          </w:rPr>
          <w:fldChar w:fldCharType="begin"/>
        </w:r>
        <w:r w:rsidR="00EF5954">
          <w:rPr>
            <w:noProof/>
            <w:webHidden/>
          </w:rPr>
          <w:instrText xml:space="preserve"> PAGEREF _Toc51864595 \h </w:instrText>
        </w:r>
        <w:r w:rsidR="00EF5954">
          <w:rPr>
            <w:noProof/>
            <w:webHidden/>
          </w:rPr>
        </w:r>
        <w:r w:rsidR="00EF5954">
          <w:rPr>
            <w:noProof/>
            <w:webHidden/>
          </w:rPr>
          <w:fldChar w:fldCharType="separate"/>
        </w:r>
        <w:r w:rsidR="00EF5954">
          <w:rPr>
            <w:noProof/>
            <w:webHidden/>
          </w:rPr>
          <w:t>48</w:t>
        </w:r>
        <w:r w:rsidR="00EF5954">
          <w:rPr>
            <w:noProof/>
            <w:webHidden/>
          </w:rPr>
          <w:fldChar w:fldCharType="end"/>
        </w:r>
      </w:hyperlink>
    </w:p>
    <w:p w:rsidR="00EF5954" w:rsidRDefault="00EF5954" w:rsidP="00EF5954">
      <w:pPr>
        <w:snapToGrid w:val="0"/>
        <w:spacing w:line="360" w:lineRule="auto"/>
        <w:ind w:firstLine="420"/>
        <w:rPr>
          <w:rFonts w:ascii="宋体" w:hAnsi="宋体"/>
          <w:bCs/>
          <w:lang w:val="zh-CN"/>
        </w:rPr>
      </w:pPr>
      <w:r>
        <w:rPr>
          <w:rFonts w:ascii="宋体" w:hAnsi="宋体" w:hint="eastAsia"/>
          <w:bCs/>
          <w:lang w:val="zh-CN"/>
        </w:rPr>
        <w:fldChar w:fldCharType="end"/>
      </w:r>
    </w:p>
    <w:p w:rsidR="00EF5954" w:rsidRDefault="00EF5954" w:rsidP="009F3848">
      <w:pPr>
        <w:pStyle w:val="1"/>
        <w:keepNext w:val="0"/>
        <w:numPr>
          <w:ilvl w:val="0"/>
          <w:numId w:val="8"/>
        </w:numPr>
        <w:spacing w:before="0" w:after="240" w:line="480" w:lineRule="auto"/>
        <w:ind w:left="431" w:hanging="431"/>
        <w:jc w:val="both"/>
        <w:rPr>
          <w:rFonts w:ascii="宋体" w:eastAsia="宋体" w:hAnsi="宋体"/>
          <w:bCs w:val="0"/>
          <w:sz w:val="21"/>
          <w:szCs w:val="21"/>
        </w:rPr>
      </w:pPr>
      <w:bookmarkStart w:id="15" w:name="_金蝶s-HR_V8.5移动轻应用介绍"/>
      <w:bookmarkStart w:id="16" w:name="_Toc51864573"/>
      <w:bookmarkEnd w:id="15"/>
      <w:r>
        <w:rPr>
          <w:rFonts w:ascii="宋体" w:eastAsia="宋体" w:hAnsi="宋体" w:hint="eastAsia"/>
          <w:bCs w:val="0"/>
          <w:sz w:val="21"/>
          <w:szCs w:val="21"/>
        </w:rPr>
        <w:t>金蝶s-HR 移动轻应用产品介绍</w:t>
      </w:r>
      <w:bookmarkEnd w:id="16"/>
    </w:p>
    <w:p w:rsidR="00EF5954" w:rsidRDefault="00EF5954" w:rsidP="00EF5954">
      <w:pPr>
        <w:widowControl/>
        <w:spacing w:line="360" w:lineRule="auto"/>
        <w:ind w:firstLine="420"/>
        <w:jc w:val="left"/>
        <w:rPr>
          <w:rFonts w:ascii="宋体" w:hAnsi="宋体" w:cs="Arial"/>
        </w:rPr>
      </w:pPr>
      <w:r>
        <w:rPr>
          <w:rFonts w:ascii="宋体" w:hAnsi="宋体" w:cs="Arial" w:hint="eastAsia"/>
        </w:rPr>
        <w:t>金蝶s-HR移动轻应用产品是指在金蝶s-HR与云之家集成的基础上开发的移动端产品，支持移动端应用金蝶s-HR（以下简称s-HR）服务，具体配置方式：</w:t>
      </w:r>
    </w:p>
    <w:p w:rsidR="00EF5954" w:rsidRDefault="00EF5954" w:rsidP="009F3848">
      <w:pPr>
        <w:widowControl/>
        <w:numPr>
          <w:ilvl w:val="0"/>
          <w:numId w:val="9"/>
        </w:numPr>
        <w:tabs>
          <w:tab w:val="left" w:pos="993"/>
        </w:tabs>
        <w:spacing w:line="360" w:lineRule="auto"/>
        <w:ind w:left="993" w:firstLineChars="0" w:hanging="567"/>
        <w:jc w:val="left"/>
        <w:rPr>
          <w:rFonts w:ascii="宋体" w:hAnsi="宋体" w:cs="Arial"/>
          <w:color w:val="FF0000"/>
        </w:rPr>
      </w:pPr>
      <w:r>
        <w:rPr>
          <w:rFonts w:ascii="宋体" w:hAnsi="宋体" w:cs="Arial" w:hint="eastAsia"/>
        </w:rPr>
        <w:t>新客户第一次使用s-HR轻应用，需要先做好部署前准备，详见本文第4章节中“</w:t>
      </w:r>
      <w:hyperlink r:id="rId15" w:anchor="_（一）s-HR轻应用部署前准备事项" w:history="1">
        <w:r>
          <w:rPr>
            <w:rStyle w:val="aa"/>
            <w:rFonts w:ascii="宋体" w:hAnsi="宋体" w:cs="Arial" w:hint="eastAsia"/>
          </w:rPr>
          <w:t>s-HR轻应用部署前准备事项</w:t>
        </w:r>
      </w:hyperlink>
      <w:r>
        <w:rPr>
          <w:rFonts w:ascii="宋体" w:hAnsi="宋体" w:cs="Arial" w:hint="eastAsia"/>
        </w:rPr>
        <w:t>”的操作说明；</w:t>
      </w:r>
    </w:p>
    <w:p w:rsidR="00EF5954" w:rsidRDefault="00EF5954" w:rsidP="009F3848">
      <w:pPr>
        <w:widowControl/>
        <w:numPr>
          <w:ilvl w:val="0"/>
          <w:numId w:val="9"/>
        </w:numPr>
        <w:tabs>
          <w:tab w:val="left" w:pos="993"/>
        </w:tabs>
        <w:spacing w:line="360" w:lineRule="auto"/>
        <w:ind w:left="993" w:firstLineChars="0" w:hanging="567"/>
        <w:jc w:val="left"/>
        <w:rPr>
          <w:rFonts w:ascii="宋体" w:hAnsi="宋体" w:cs="Arial"/>
          <w:color w:val="FF0000"/>
        </w:rPr>
      </w:pPr>
      <w:r>
        <w:rPr>
          <w:rFonts w:ascii="宋体" w:hAnsi="宋体" w:cs="Arial" w:hint="eastAsia"/>
        </w:rPr>
        <w:t>s-HR轻应用“九宫格”展现部署，是通过移动BOS部署以“九宫格”形式来展现的s-HR 轻应用，操作简便，具体详见本文第5章节中</w:t>
      </w:r>
      <w:hyperlink r:id="rId16" w:anchor="_（二）s-HR轻应用" w:history="1">
        <w:r>
          <w:rPr>
            <w:rStyle w:val="aa"/>
            <w:rFonts w:ascii="宋体" w:hAnsi="宋体" w:cs="Arial" w:hint="eastAsia"/>
          </w:rPr>
          <w:t>s-HR轻应用“九宫格”展现部署</w:t>
        </w:r>
      </w:hyperlink>
      <w:r>
        <w:rPr>
          <w:rFonts w:ascii="宋体" w:hAnsi="宋体" w:cs="Arial" w:hint="eastAsia"/>
        </w:rPr>
        <w:t>的操作说明；</w:t>
      </w:r>
    </w:p>
    <w:p w:rsidR="00EF5954" w:rsidRDefault="00EF5954" w:rsidP="009F3848">
      <w:pPr>
        <w:widowControl/>
        <w:numPr>
          <w:ilvl w:val="0"/>
          <w:numId w:val="9"/>
        </w:numPr>
        <w:tabs>
          <w:tab w:val="left" w:pos="993"/>
        </w:tabs>
        <w:spacing w:line="360" w:lineRule="auto"/>
        <w:ind w:left="993" w:firstLineChars="0" w:hanging="567"/>
        <w:jc w:val="left"/>
        <w:rPr>
          <w:rFonts w:ascii="宋体" w:hAnsi="宋体" w:cs="Arial"/>
        </w:rPr>
      </w:pPr>
      <w:r>
        <w:rPr>
          <w:rFonts w:ascii="宋体" w:hAnsi="宋体" w:cs="Arial" w:hint="eastAsia"/>
        </w:rPr>
        <w:t>对于有业务消息推送需求的企业，可通过配置s-HR公共号实现，详见本文第6章节中的</w:t>
      </w:r>
      <w:hyperlink r:id="rId17" w:anchor="_增加s-HR公共号配置推送(不需要公共号推送业务消息的，此步可跳过)" w:history="1">
        <w:r>
          <w:rPr>
            <w:rStyle w:val="aa"/>
            <w:rFonts w:ascii="宋体" w:hAnsi="宋体" w:hint="eastAsia"/>
          </w:rPr>
          <w:t>s-HR端相关配置说明</w:t>
        </w:r>
      </w:hyperlink>
      <w:r>
        <w:rPr>
          <w:rFonts w:ascii="宋体" w:hAnsi="宋体" w:cs="Arial" w:hint="eastAsia"/>
          <w:b/>
          <w:color w:val="FF0000"/>
        </w:rPr>
        <w:t>（不需要推送业务消息的企业，不需要配置此步）</w:t>
      </w:r>
      <w:r>
        <w:rPr>
          <w:rFonts w:ascii="宋体" w:hAnsi="宋体" w:cs="Arial" w:hint="eastAsia"/>
          <w:color w:val="FF0000"/>
        </w:rPr>
        <w:t>。</w:t>
      </w:r>
    </w:p>
    <w:p w:rsidR="00EF5954" w:rsidRDefault="00EF5954" w:rsidP="00EF5954">
      <w:pPr>
        <w:widowControl/>
        <w:spacing w:beforeLines="50" w:before="156" w:afterLines="50" w:after="156" w:line="360" w:lineRule="auto"/>
        <w:ind w:firstLine="420"/>
        <w:jc w:val="left"/>
        <w:rPr>
          <w:rFonts w:ascii="宋体" w:hAnsi="宋体" w:cs="Arial"/>
        </w:rPr>
      </w:pPr>
      <w:r>
        <w:rPr>
          <w:rFonts w:ascii="宋体" w:hAnsi="宋体" w:cs="Arial" w:hint="eastAsia"/>
        </w:rPr>
        <w:t>通过员工自助服务，可以自助提起请假申请，查看个人打卡和考勤情况，并能够查询个人档案、工资单等信息；通过经理人分析，管理者可以查看人力简报、薪酬简报，以及对下属组织团队考勤情况进行了解，及时掌握团队成员的一些重要时刻给予关怀。</w:t>
      </w:r>
    </w:p>
    <w:tbl>
      <w:tblPr>
        <w:tblW w:w="0" w:type="auto"/>
        <w:tblInd w:w="250" w:type="dxa"/>
        <w:tblLayout w:type="fixed"/>
        <w:tblLook w:val="04A0" w:firstRow="1" w:lastRow="0" w:firstColumn="1" w:lastColumn="0" w:noHBand="0" w:noVBand="1"/>
      </w:tblPr>
      <w:tblGrid>
        <w:gridCol w:w="1184"/>
        <w:gridCol w:w="1509"/>
        <w:gridCol w:w="5954"/>
      </w:tblGrid>
      <w:tr w:rsidR="00EF5954" w:rsidTr="00EF5954">
        <w:trPr>
          <w:trHeight w:val="527"/>
        </w:trPr>
        <w:tc>
          <w:tcPr>
            <w:tcW w:w="1184" w:type="dxa"/>
            <w:tcBorders>
              <w:top w:val="single" w:sz="4" w:space="0" w:color="000000"/>
              <w:left w:val="single" w:sz="4" w:space="0" w:color="000000"/>
              <w:bottom w:val="single" w:sz="4" w:space="0" w:color="000000"/>
              <w:right w:val="single" w:sz="4" w:space="0" w:color="000000"/>
            </w:tcBorders>
            <w:shd w:val="clear" w:color="auto" w:fill="002060"/>
            <w:hideMark/>
          </w:tcPr>
          <w:p w:rsidR="00EF5954" w:rsidRDefault="00EF5954" w:rsidP="002A201F">
            <w:pPr>
              <w:pStyle w:val="p15"/>
              <w:spacing w:line="360" w:lineRule="auto"/>
              <w:ind w:firstLine="0"/>
              <w:jc w:val="center"/>
              <w:rPr>
                <w:rFonts w:ascii="宋体" w:hAnsi="宋体"/>
                <w:b/>
                <w:bCs/>
                <w:color w:val="FFFFFF"/>
              </w:rPr>
            </w:pPr>
            <w:r>
              <w:rPr>
                <w:rFonts w:ascii="宋体" w:hAnsi="宋体" w:hint="eastAsia"/>
                <w:b/>
                <w:bCs/>
                <w:color w:val="FFFFFF"/>
              </w:rPr>
              <w:t>服务分类</w:t>
            </w:r>
          </w:p>
        </w:tc>
        <w:tc>
          <w:tcPr>
            <w:tcW w:w="1509" w:type="dxa"/>
            <w:tcBorders>
              <w:top w:val="single" w:sz="4" w:space="0" w:color="000000"/>
              <w:left w:val="nil"/>
              <w:bottom w:val="single" w:sz="4" w:space="0" w:color="000000"/>
              <w:right w:val="single" w:sz="4" w:space="0" w:color="000000"/>
            </w:tcBorders>
            <w:shd w:val="clear" w:color="auto" w:fill="002060"/>
            <w:hideMark/>
          </w:tcPr>
          <w:p w:rsidR="00EF5954" w:rsidRDefault="00EF5954" w:rsidP="002A201F">
            <w:pPr>
              <w:pStyle w:val="p15"/>
              <w:spacing w:line="360" w:lineRule="auto"/>
              <w:ind w:firstLine="0"/>
              <w:jc w:val="center"/>
              <w:rPr>
                <w:rFonts w:ascii="宋体" w:hAnsi="宋体"/>
                <w:b/>
                <w:bCs/>
                <w:color w:val="FFFFFF"/>
              </w:rPr>
            </w:pPr>
            <w:r>
              <w:rPr>
                <w:rFonts w:ascii="宋体" w:hAnsi="宋体" w:hint="eastAsia"/>
                <w:b/>
                <w:bCs/>
                <w:color w:val="FFFFFF"/>
              </w:rPr>
              <w:t>应用名称</w:t>
            </w:r>
          </w:p>
        </w:tc>
        <w:tc>
          <w:tcPr>
            <w:tcW w:w="5954" w:type="dxa"/>
            <w:tcBorders>
              <w:top w:val="single" w:sz="4" w:space="0" w:color="000000"/>
              <w:left w:val="nil"/>
              <w:bottom w:val="single" w:sz="4" w:space="0" w:color="000000"/>
              <w:right w:val="single" w:sz="4" w:space="0" w:color="000000"/>
            </w:tcBorders>
            <w:shd w:val="clear" w:color="auto" w:fill="002060"/>
            <w:hideMark/>
          </w:tcPr>
          <w:p w:rsidR="00EF5954" w:rsidRDefault="00EF5954" w:rsidP="002A201F">
            <w:pPr>
              <w:pStyle w:val="p15"/>
              <w:spacing w:line="360" w:lineRule="auto"/>
              <w:ind w:firstLine="422"/>
              <w:jc w:val="center"/>
              <w:rPr>
                <w:rFonts w:ascii="宋体" w:hAnsi="宋体"/>
                <w:b/>
                <w:bCs/>
                <w:color w:val="FFFFFF"/>
              </w:rPr>
            </w:pPr>
            <w:r>
              <w:rPr>
                <w:rFonts w:ascii="宋体" w:hAnsi="宋体" w:hint="eastAsia"/>
                <w:b/>
                <w:bCs/>
                <w:color w:val="FFFFFF"/>
              </w:rPr>
              <w:t>主要功能</w:t>
            </w:r>
          </w:p>
        </w:tc>
      </w:tr>
      <w:tr w:rsidR="00EF5954" w:rsidTr="00EF5954">
        <w:trPr>
          <w:trHeight w:val="2292"/>
        </w:trPr>
        <w:tc>
          <w:tcPr>
            <w:tcW w:w="1184" w:type="dxa"/>
            <w:vMerge w:val="restart"/>
            <w:tcBorders>
              <w:top w:val="single" w:sz="4" w:space="0" w:color="000000"/>
              <w:left w:val="single" w:sz="4" w:space="0" w:color="000000"/>
              <w:bottom w:val="single" w:sz="4" w:space="0" w:color="auto"/>
              <w:right w:val="single" w:sz="4" w:space="0" w:color="000000"/>
            </w:tcBorders>
            <w:vAlign w:val="center"/>
            <w:hideMark/>
          </w:tcPr>
          <w:p w:rsidR="00EF5954" w:rsidRDefault="00EF5954">
            <w:pPr>
              <w:ind w:firstLineChars="0" w:firstLine="0"/>
              <w:jc w:val="left"/>
              <w:rPr>
                <w:sz w:val="18"/>
                <w:szCs w:val="18"/>
              </w:rPr>
            </w:pPr>
            <w:r>
              <w:rPr>
                <w:rFonts w:hint="eastAsia"/>
                <w:sz w:val="18"/>
                <w:szCs w:val="18"/>
              </w:rPr>
              <w:t>经理人分析</w:t>
            </w:r>
          </w:p>
        </w:tc>
        <w:tc>
          <w:tcPr>
            <w:tcW w:w="1509" w:type="dxa"/>
            <w:tcBorders>
              <w:top w:val="single" w:sz="4" w:space="0" w:color="000000"/>
              <w:left w:val="nil"/>
              <w:bottom w:val="single" w:sz="4" w:space="0" w:color="000000"/>
              <w:right w:val="single" w:sz="4" w:space="0" w:color="000000"/>
            </w:tcBorders>
            <w:vAlign w:val="center"/>
            <w:hideMark/>
          </w:tcPr>
          <w:p w:rsidR="00EF5954" w:rsidRDefault="00EF5954">
            <w:pPr>
              <w:ind w:firstLineChars="0" w:firstLine="0"/>
              <w:rPr>
                <w:sz w:val="18"/>
                <w:szCs w:val="18"/>
              </w:rPr>
            </w:pPr>
            <w:r>
              <w:rPr>
                <w:rFonts w:hint="eastAsia"/>
                <w:sz w:val="18"/>
                <w:szCs w:val="18"/>
              </w:rPr>
              <w:t>人力简报</w:t>
            </w:r>
          </w:p>
        </w:tc>
        <w:tc>
          <w:tcPr>
            <w:tcW w:w="5954" w:type="dxa"/>
            <w:tcBorders>
              <w:top w:val="single" w:sz="4" w:space="0" w:color="000000"/>
              <w:left w:val="nil"/>
              <w:bottom w:val="single" w:sz="4" w:space="0" w:color="000000"/>
              <w:right w:val="single" w:sz="4" w:space="0" w:color="000000"/>
            </w:tcBorders>
            <w:vAlign w:val="center"/>
            <w:hideMark/>
          </w:tcPr>
          <w:p w:rsidR="00EF5954" w:rsidRDefault="00EF5954">
            <w:pPr>
              <w:ind w:firstLine="360"/>
              <w:rPr>
                <w:sz w:val="18"/>
                <w:szCs w:val="18"/>
              </w:rPr>
            </w:pPr>
            <w:r>
              <w:rPr>
                <w:rFonts w:hint="eastAsia"/>
                <w:sz w:val="18"/>
                <w:szCs w:val="18"/>
              </w:rPr>
              <w:t>面向企业经理人角色提供基于所查看组织的</w:t>
            </w:r>
            <w:r>
              <w:rPr>
                <w:sz w:val="18"/>
                <w:szCs w:val="18"/>
              </w:rPr>
              <w:t>HR</w:t>
            </w:r>
            <w:r>
              <w:rPr>
                <w:rFonts w:hint="eastAsia"/>
                <w:sz w:val="18"/>
                <w:szCs w:val="18"/>
              </w:rPr>
              <w:t>关键指标（当前人数、入职人数、离职人数、在编人数）、关键趋势（近</w:t>
            </w:r>
            <w:r>
              <w:rPr>
                <w:sz w:val="18"/>
                <w:szCs w:val="18"/>
              </w:rPr>
              <w:t>6</w:t>
            </w:r>
            <w:r>
              <w:rPr>
                <w:rFonts w:hint="eastAsia"/>
                <w:sz w:val="18"/>
                <w:szCs w:val="18"/>
              </w:rPr>
              <w:t>个月员工趋势、入离职趋势）和多维度人员结构分析（组织、性别、年龄、工龄、学历、职等、职务等）等内容，通过提供对入职人数、离职人数、超缺编人数、各结构维度员工人数进行深入钻取查看，支持经理人基于业务组织的即时协作沟通功能，有效支撑企业经理人进行基于其管辖范围的业务组织监控和管理决策。</w:t>
            </w:r>
          </w:p>
          <w:p w:rsidR="00EF5954" w:rsidRDefault="00EF5954">
            <w:pPr>
              <w:ind w:firstLine="360"/>
              <w:rPr>
                <w:rFonts w:ascii="宋体" w:hAnsi="宋体"/>
              </w:rPr>
            </w:pPr>
            <w:r>
              <w:rPr>
                <w:rFonts w:hint="eastAsia"/>
                <w:sz w:val="18"/>
                <w:szCs w:val="18"/>
              </w:rPr>
              <w:t>注：涉及编制数据，需在系统中启用人力编制相关功能。</w:t>
            </w:r>
          </w:p>
        </w:tc>
      </w:tr>
      <w:tr w:rsidR="00EF5954" w:rsidTr="00EF5954">
        <w:trPr>
          <w:trHeight w:val="487"/>
        </w:trPr>
        <w:tc>
          <w:tcPr>
            <w:tcW w:w="1184" w:type="dxa"/>
            <w:vMerge/>
            <w:tcBorders>
              <w:top w:val="single" w:sz="4" w:space="0" w:color="000000"/>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vAlign w:val="center"/>
            <w:hideMark/>
          </w:tcPr>
          <w:p w:rsidR="00EF5954" w:rsidRDefault="00EF5954">
            <w:pPr>
              <w:ind w:firstLineChars="0" w:firstLine="0"/>
              <w:rPr>
                <w:sz w:val="18"/>
                <w:szCs w:val="18"/>
              </w:rPr>
            </w:pPr>
            <w:r>
              <w:rPr>
                <w:rFonts w:hint="eastAsia"/>
                <w:sz w:val="18"/>
                <w:szCs w:val="18"/>
              </w:rPr>
              <w:t>薪酬简报</w:t>
            </w:r>
          </w:p>
        </w:tc>
        <w:tc>
          <w:tcPr>
            <w:tcW w:w="5954" w:type="dxa"/>
            <w:tcBorders>
              <w:top w:val="single" w:sz="4" w:space="0" w:color="000000"/>
              <w:left w:val="nil"/>
              <w:bottom w:val="single" w:sz="4" w:space="0" w:color="000000"/>
              <w:right w:val="single" w:sz="4" w:space="0" w:color="000000"/>
            </w:tcBorders>
            <w:vAlign w:val="center"/>
            <w:hideMark/>
          </w:tcPr>
          <w:p w:rsidR="00EF5954" w:rsidRDefault="00EF5954">
            <w:pPr>
              <w:ind w:firstLine="360"/>
              <w:rPr>
                <w:sz w:val="18"/>
                <w:szCs w:val="18"/>
              </w:rPr>
            </w:pPr>
            <w:r>
              <w:rPr>
                <w:rFonts w:hint="eastAsia"/>
                <w:sz w:val="18"/>
                <w:szCs w:val="18"/>
              </w:rPr>
              <w:t>通过移动端即时呈现组织薪酬成本相关的重要指标和趋势变化情况、组织薪酬成本构成分析，为管理者提供组织薪酬相关的决策依据。主要内容包括：</w:t>
            </w:r>
          </w:p>
          <w:p w:rsidR="00EF5954" w:rsidRDefault="00EF5954">
            <w:pPr>
              <w:ind w:firstLine="360"/>
              <w:rPr>
                <w:sz w:val="18"/>
                <w:szCs w:val="18"/>
              </w:rPr>
            </w:pPr>
            <w:r>
              <w:rPr>
                <w:rFonts w:hint="eastAsia"/>
                <w:sz w:val="18"/>
                <w:szCs w:val="18"/>
              </w:rPr>
              <w:t>（</w:t>
            </w:r>
            <w:r>
              <w:rPr>
                <w:sz w:val="18"/>
                <w:szCs w:val="18"/>
              </w:rPr>
              <w:t>1</w:t>
            </w:r>
            <w:r>
              <w:rPr>
                <w:rFonts w:hint="eastAsia"/>
                <w:sz w:val="18"/>
                <w:szCs w:val="18"/>
              </w:rPr>
              <w:t>）组织薪酬成本总量分析：</w:t>
            </w:r>
          </w:p>
          <w:p w:rsidR="00EF5954" w:rsidRDefault="00EF5954" w:rsidP="009F3848">
            <w:pPr>
              <w:numPr>
                <w:ilvl w:val="2"/>
                <w:numId w:val="10"/>
              </w:numPr>
              <w:tabs>
                <w:tab w:val="left" w:pos="1168"/>
                <w:tab w:val="left" w:pos="1877"/>
              </w:tabs>
              <w:ind w:left="1168" w:firstLineChars="0" w:hanging="283"/>
              <w:rPr>
                <w:sz w:val="18"/>
                <w:szCs w:val="18"/>
              </w:rPr>
            </w:pPr>
            <w:r>
              <w:rPr>
                <w:rFonts w:hint="eastAsia"/>
                <w:sz w:val="18"/>
                <w:szCs w:val="18"/>
              </w:rPr>
              <w:t>组织薪酬成本总额</w:t>
            </w:r>
          </w:p>
          <w:p w:rsidR="00EF5954" w:rsidRDefault="00EF5954" w:rsidP="009F3848">
            <w:pPr>
              <w:numPr>
                <w:ilvl w:val="2"/>
                <w:numId w:val="10"/>
              </w:numPr>
              <w:tabs>
                <w:tab w:val="left" w:pos="1168"/>
                <w:tab w:val="left" w:pos="1877"/>
              </w:tabs>
              <w:ind w:left="1168" w:firstLineChars="0" w:hanging="283"/>
              <w:rPr>
                <w:sz w:val="18"/>
                <w:szCs w:val="18"/>
              </w:rPr>
            </w:pPr>
            <w:r>
              <w:rPr>
                <w:rFonts w:hint="eastAsia"/>
                <w:sz w:val="18"/>
                <w:szCs w:val="18"/>
              </w:rPr>
              <w:t>组织薪酬成本人均</w:t>
            </w:r>
          </w:p>
          <w:p w:rsidR="00EF5954" w:rsidRDefault="00EF5954" w:rsidP="009F3848">
            <w:pPr>
              <w:numPr>
                <w:ilvl w:val="2"/>
                <w:numId w:val="10"/>
              </w:numPr>
              <w:tabs>
                <w:tab w:val="left" w:pos="1168"/>
                <w:tab w:val="left" w:pos="1877"/>
              </w:tabs>
              <w:ind w:left="1168" w:firstLineChars="0" w:hanging="283"/>
              <w:rPr>
                <w:sz w:val="18"/>
                <w:szCs w:val="18"/>
              </w:rPr>
            </w:pPr>
            <w:r>
              <w:rPr>
                <w:rFonts w:hint="eastAsia"/>
                <w:sz w:val="18"/>
                <w:szCs w:val="18"/>
              </w:rPr>
              <w:t>薪酬成本总量趋势</w:t>
            </w:r>
          </w:p>
          <w:p w:rsidR="00EF5954" w:rsidRDefault="00EF5954" w:rsidP="009F3848">
            <w:pPr>
              <w:numPr>
                <w:ilvl w:val="2"/>
                <w:numId w:val="10"/>
              </w:numPr>
              <w:tabs>
                <w:tab w:val="left" w:pos="1168"/>
                <w:tab w:val="left" w:pos="1877"/>
              </w:tabs>
              <w:ind w:left="1168" w:firstLineChars="0" w:hanging="283"/>
              <w:rPr>
                <w:sz w:val="18"/>
                <w:szCs w:val="18"/>
              </w:rPr>
            </w:pPr>
            <w:r>
              <w:rPr>
                <w:rFonts w:hint="eastAsia"/>
                <w:sz w:val="18"/>
                <w:szCs w:val="18"/>
              </w:rPr>
              <w:t>薪酬成本人均趋势</w:t>
            </w:r>
          </w:p>
          <w:p w:rsidR="00EF5954" w:rsidRDefault="00EF5954">
            <w:pPr>
              <w:ind w:firstLine="360"/>
              <w:rPr>
                <w:sz w:val="18"/>
                <w:szCs w:val="18"/>
              </w:rPr>
            </w:pPr>
            <w:r>
              <w:rPr>
                <w:rFonts w:hint="eastAsia"/>
                <w:sz w:val="18"/>
                <w:szCs w:val="18"/>
              </w:rPr>
              <w:t>（</w:t>
            </w:r>
            <w:r>
              <w:rPr>
                <w:sz w:val="18"/>
                <w:szCs w:val="18"/>
              </w:rPr>
              <w:t>2</w:t>
            </w:r>
            <w:r>
              <w:rPr>
                <w:rFonts w:hint="eastAsia"/>
                <w:sz w:val="18"/>
                <w:szCs w:val="18"/>
              </w:rPr>
              <w:t>）组织薪酬成本结构分析：</w:t>
            </w:r>
          </w:p>
          <w:p w:rsidR="00EF5954" w:rsidRDefault="00EF5954" w:rsidP="009F3848">
            <w:pPr>
              <w:numPr>
                <w:ilvl w:val="2"/>
                <w:numId w:val="10"/>
              </w:numPr>
              <w:tabs>
                <w:tab w:val="left" w:pos="1168"/>
                <w:tab w:val="left" w:pos="1877"/>
              </w:tabs>
              <w:ind w:left="1168" w:firstLineChars="0" w:hanging="283"/>
              <w:rPr>
                <w:sz w:val="18"/>
                <w:szCs w:val="18"/>
              </w:rPr>
            </w:pPr>
            <w:r>
              <w:rPr>
                <w:rFonts w:hint="eastAsia"/>
                <w:sz w:val="18"/>
                <w:szCs w:val="18"/>
              </w:rPr>
              <w:t>组织薪酬成本结构—项目</w:t>
            </w:r>
          </w:p>
          <w:p w:rsidR="00EF5954" w:rsidRDefault="00EF5954" w:rsidP="009F3848">
            <w:pPr>
              <w:numPr>
                <w:ilvl w:val="2"/>
                <w:numId w:val="10"/>
              </w:numPr>
              <w:tabs>
                <w:tab w:val="left" w:pos="1168"/>
                <w:tab w:val="left" w:pos="1877"/>
              </w:tabs>
              <w:ind w:left="1168" w:firstLineChars="0" w:hanging="283"/>
              <w:rPr>
                <w:sz w:val="18"/>
                <w:szCs w:val="18"/>
              </w:rPr>
            </w:pPr>
            <w:r>
              <w:rPr>
                <w:rFonts w:hint="eastAsia"/>
                <w:sz w:val="18"/>
                <w:szCs w:val="18"/>
              </w:rPr>
              <w:t>组织薪酬成本结构—组织</w:t>
            </w:r>
          </w:p>
          <w:p w:rsidR="00EF5954" w:rsidRDefault="00EF5954">
            <w:pPr>
              <w:ind w:firstLine="360"/>
              <w:rPr>
                <w:sz w:val="18"/>
                <w:szCs w:val="18"/>
              </w:rPr>
            </w:pPr>
            <w:r>
              <w:rPr>
                <w:rFonts w:hint="eastAsia"/>
                <w:sz w:val="18"/>
                <w:szCs w:val="18"/>
              </w:rPr>
              <w:t>备注：本应用所涉及薪酬成本相关指标获取需进行薪酬项目关联人力成本项目的设置。</w:t>
            </w:r>
          </w:p>
        </w:tc>
      </w:tr>
      <w:tr w:rsidR="00EF5954" w:rsidTr="00EF5954">
        <w:trPr>
          <w:trHeight w:val="1336"/>
        </w:trPr>
        <w:tc>
          <w:tcPr>
            <w:tcW w:w="1184" w:type="dxa"/>
            <w:vMerge/>
            <w:tcBorders>
              <w:top w:val="single" w:sz="4" w:space="0" w:color="000000"/>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vAlign w:val="center"/>
            <w:hideMark/>
          </w:tcPr>
          <w:p w:rsidR="00EF5954" w:rsidRDefault="00EF5954">
            <w:pPr>
              <w:ind w:firstLineChars="0" w:firstLine="0"/>
              <w:rPr>
                <w:sz w:val="18"/>
                <w:szCs w:val="18"/>
              </w:rPr>
            </w:pPr>
            <w:r>
              <w:rPr>
                <w:rFonts w:hint="eastAsia"/>
                <w:sz w:val="18"/>
                <w:szCs w:val="18"/>
              </w:rPr>
              <w:t>关怀时刻（经理）</w:t>
            </w:r>
          </w:p>
        </w:tc>
        <w:tc>
          <w:tcPr>
            <w:tcW w:w="5954" w:type="dxa"/>
            <w:tcBorders>
              <w:top w:val="single" w:sz="4" w:space="0" w:color="000000"/>
              <w:left w:val="nil"/>
              <w:bottom w:val="single" w:sz="4" w:space="0" w:color="000000"/>
              <w:right w:val="single" w:sz="4" w:space="0" w:color="000000"/>
            </w:tcBorders>
            <w:vAlign w:val="center"/>
            <w:hideMark/>
          </w:tcPr>
          <w:p w:rsidR="00EF5954" w:rsidRDefault="00EF5954">
            <w:pPr>
              <w:ind w:firstLine="360"/>
              <w:rPr>
                <w:sz w:val="18"/>
                <w:szCs w:val="18"/>
              </w:rPr>
            </w:pPr>
            <w:r>
              <w:rPr>
                <w:rFonts w:hint="eastAsia"/>
                <w:sz w:val="18"/>
                <w:szCs w:val="18"/>
              </w:rPr>
              <w:t>经理人</w:t>
            </w:r>
            <w:r>
              <w:rPr>
                <w:sz w:val="18"/>
                <w:szCs w:val="18"/>
              </w:rPr>
              <w:t>HR</w:t>
            </w:r>
            <w:r>
              <w:rPr>
                <w:rFonts w:hint="eastAsia"/>
                <w:sz w:val="18"/>
                <w:szCs w:val="18"/>
              </w:rPr>
              <w:t>关怀时刻应用基于团队负责人、部门经理等角色的团队管理需求，通过关键人事事务提醒的即时消息推送功能，帮助经理人掌握包括员工生日、员工转正、员工合同到期等员工的关键时刻，并支持经理人基于关键时刻的人事事务进行员工关怀和团队管理，实现经理人及时掌握员工关键时刻，密切关注员工成长。</w:t>
            </w:r>
          </w:p>
        </w:tc>
      </w:tr>
      <w:tr w:rsidR="00EF5954" w:rsidTr="00EF5954">
        <w:trPr>
          <w:trHeight w:val="969"/>
        </w:trPr>
        <w:tc>
          <w:tcPr>
            <w:tcW w:w="1184" w:type="dxa"/>
            <w:vMerge w:val="restart"/>
            <w:tcBorders>
              <w:top w:val="single" w:sz="4" w:space="0" w:color="auto"/>
              <w:left w:val="single" w:sz="4" w:space="0" w:color="000000"/>
              <w:bottom w:val="nil"/>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团队管理</w:t>
            </w: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关怀时刻（团队）</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rPr>
                <w:sz w:val="18"/>
                <w:szCs w:val="18"/>
              </w:rPr>
            </w:pPr>
            <w:r>
              <w:rPr>
                <w:rFonts w:hint="eastAsia"/>
                <w:sz w:val="18"/>
                <w:szCs w:val="18"/>
              </w:rPr>
              <w:t>经理人</w:t>
            </w:r>
            <w:r>
              <w:rPr>
                <w:sz w:val="18"/>
                <w:szCs w:val="18"/>
              </w:rPr>
              <w:t>HR</w:t>
            </w:r>
            <w:r>
              <w:rPr>
                <w:rFonts w:hint="eastAsia"/>
                <w:sz w:val="18"/>
                <w:szCs w:val="18"/>
              </w:rPr>
              <w:t>关怀时刻轻应用基于团队负责人、部门经理等角色的团队管理需求，通过关键人事事务提醒的即时消息推送功能，帮助经理人掌握包括员工生日、员工转正、员工合同到期等员工的关键时刻，并支持经理人基于这些关键时刻的人事事务进行员工关怀和团队管理，实现经理人精准地掌握员工的关键时刻，密切关注员工成长。</w:t>
            </w:r>
          </w:p>
        </w:tc>
      </w:tr>
      <w:tr w:rsidR="00EF5954" w:rsidTr="00EF5954">
        <w:trPr>
          <w:trHeight w:val="969"/>
        </w:trPr>
        <w:tc>
          <w:tcPr>
            <w:tcW w:w="1184" w:type="dxa"/>
            <w:vMerge/>
            <w:tcBorders>
              <w:top w:val="single" w:sz="4" w:space="0" w:color="auto"/>
              <w:left w:val="single" w:sz="4" w:space="0" w:color="000000"/>
              <w:bottom w:val="nil"/>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团队排班</w:t>
            </w:r>
          </w:p>
          <w:p w:rsidR="00EF5954" w:rsidRDefault="00EF5954">
            <w:pPr>
              <w:ind w:firstLineChars="0" w:firstLine="0"/>
              <w:rPr>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rPr>
                <w:sz w:val="18"/>
                <w:szCs w:val="18"/>
              </w:rPr>
            </w:pPr>
            <w:r>
              <w:rPr>
                <w:rFonts w:hint="eastAsia"/>
                <w:sz w:val="18"/>
                <w:szCs w:val="18"/>
              </w:rPr>
              <w:t>部门负责人或分管领导，可以在移动端查询权限范围内员工的排班，或给没有排班的员工进行排班操作。</w:t>
            </w:r>
          </w:p>
        </w:tc>
      </w:tr>
      <w:tr w:rsidR="00EF5954" w:rsidTr="00EF5954">
        <w:trPr>
          <w:trHeight w:val="969"/>
        </w:trPr>
        <w:tc>
          <w:tcPr>
            <w:tcW w:w="1184" w:type="dxa"/>
            <w:vMerge/>
            <w:tcBorders>
              <w:top w:val="single" w:sz="4" w:space="0" w:color="auto"/>
              <w:left w:val="single" w:sz="4" w:space="0" w:color="000000"/>
              <w:bottom w:val="nil"/>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团队绩效</w:t>
            </w:r>
          </w:p>
          <w:p w:rsidR="00EF5954" w:rsidRDefault="00EF5954">
            <w:pPr>
              <w:ind w:firstLineChars="0" w:firstLine="0"/>
              <w:rPr>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rPr>
                <w:sz w:val="18"/>
                <w:szCs w:val="18"/>
              </w:rPr>
            </w:pPr>
            <w:r>
              <w:rPr>
                <w:rFonts w:hint="eastAsia"/>
                <w:sz w:val="18"/>
                <w:szCs w:val="18"/>
              </w:rPr>
              <w:t>在团队绩效中，部门经理或主管能够查看团队成员绩效目标和绩效考核历史；可以处理绩效待办任务，如目标下达、评分、</w:t>
            </w:r>
            <w:r>
              <w:rPr>
                <w:sz w:val="18"/>
                <w:szCs w:val="18"/>
              </w:rPr>
              <w:t>360</w:t>
            </w:r>
            <w:r>
              <w:rPr>
                <w:rFonts w:hint="eastAsia"/>
                <w:sz w:val="18"/>
                <w:szCs w:val="18"/>
              </w:rPr>
              <w:t>度待办（问卷评分及提交）。</w:t>
            </w:r>
          </w:p>
        </w:tc>
      </w:tr>
      <w:tr w:rsidR="00EF5954" w:rsidTr="00EF5954">
        <w:trPr>
          <w:trHeight w:val="417"/>
        </w:trPr>
        <w:tc>
          <w:tcPr>
            <w:tcW w:w="1184" w:type="dxa"/>
            <w:vMerge/>
            <w:tcBorders>
              <w:top w:val="single" w:sz="4" w:space="0" w:color="auto"/>
              <w:left w:val="single" w:sz="4" w:space="0" w:color="000000"/>
              <w:bottom w:val="nil"/>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团队打卡</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w:t>
            </w:r>
            <w:r>
              <w:rPr>
                <w:rFonts w:hint="eastAsia"/>
                <w:color w:val="FF0000"/>
                <w:sz w:val="18"/>
                <w:szCs w:val="18"/>
              </w:rPr>
              <w:t>团队打卡</w:t>
            </w:r>
            <w:r>
              <w:rPr>
                <w:rFonts w:hint="eastAsia"/>
                <w:sz w:val="18"/>
                <w:szCs w:val="18"/>
              </w:rPr>
              <w:t>”轻应用</w:t>
            </w:r>
            <w:r>
              <w:rPr>
                <w:rFonts w:hint="eastAsia"/>
                <w:color w:val="FF0000"/>
                <w:sz w:val="18"/>
                <w:szCs w:val="18"/>
              </w:rPr>
              <w:t>已下架</w:t>
            </w:r>
          </w:p>
        </w:tc>
      </w:tr>
      <w:tr w:rsidR="00EF5954" w:rsidTr="00EF5954">
        <w:trPr>
          <w:trHeight w:val="969"/>
        </w:trPr>
        <w:tc>
          <w:tcPr>
            <w:tcW w:w="1184" w:type="dxa"/>
            <w:vMerge/>
            <w:tcBorders>
              <w:top w:val="single" w:sz="4" w:space="0" w:color="auto"/>
              <w:left w:val="single" w:sz="4" w:space="0" w:color="000000"/>
              <w:bottom w:val="nil"/>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团队考勤</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rPr>
                <w:sz w:val="18"/>
                <w:szCs w:val="18"/>
              </w:rPr>
            </w:pPr>
            <w:r>
              <w:rPr>
                <w:sz w:val="18"/>
                <w:szCs w:val="18"/>
              </w:rPr>
              <w:t>s-HR V8.5</w:t>
            </w:r>
            <w:r>
              <w:rPr>
                <w:rFonts w:hint="eastAsia"/>
                <w:sz w:val="18"/>
                <w:szCs w:val="18"/>
              </w:rPr>
              <w:t>中新增“团队考勤”轻应用。在团队考勤中，部门经理或分管领导能够查看到团队成员的当前和历史考勤情况，包含旷工、迟到、早退、请假、加班、出差等各类考勤信息，从汇总信息可以穿透到考勤明细，帮助团队主管随时随地发现考勤异常、即时发起沟通，让团队负责人第一时间发现问题、协助解决问题。</w:t>
            </w:r>
          </w:p>
          <w:p w:rsidR="00EF5954" w:rsidRDefault="00EF5954">
            <w:pPr>
              <w:ind w:firstLine="360"/>
              <w:rPr>
                <w:sz w:val="18"/>
                <w:szCs w:val="18"/>
              </w:rPr>
            </w:pPr>
            <w:r>
              <w:rPr>
                <w:rFonts w:hint="eastAsia"/>
                <w:sz w:val="18"/>
                <w:szCs w:val="18"/>
              </w:rPr>
              <w:t>（</w:t>
            </w:r>
            <w:r>
              <w:rPr>
                <w:sz w:val="18"/>
                <w:szCs w:val="18"/>
              </w:rPr>
              <w:t>1</w:t>
            </w:r>
            <w:r>
              <w:rPr>
                <w:rFonts w:hint="eastAsia"/>
                <w:sz w:val="18"/>
                <w:szCs w:val="18"/>
              </w:rPr>
              <w:t>）考勤面板</w:t>
            </w:r>
          </w:p>
          <w:p w:rsidR="00EF5954" w:rsidRDefault="00EF5954">
            <w:pPr>
              <w:ind w:firstLine="360"/>
              <w:rPr>
                <w:sz w:val="18"/>
                <w:szCs w:val="18"/>
              </w:rPr>
            </w:pPr>
            <w:r>
              <w:rPr>
                <w:rFonts w:hint="eastAsia"/>
                <w:sz w:val="18"/>
                <w:szCs w:val="18"/>
              </w:rPr>
              <w:t>包含日模式和月模式。分别按天、月统计迟到、早退、旷工、请假等信息，并对最早打卡、出勤时长、加班时长给出相应的</w:t>
            </w:r>
            <w:r>
              <w:rPr>
                <w:sz w:val="18"/>
                <w:szCs w:val="18"/>
              </w:rPr>
              <w:t>TOP</w:t>
            </w:r>
            <w:r>
              <w:rPr>
                <w:rFonts w:hint="eastAsia"/>
                <w:sz w:val="18"/>
                <w:szCs w:val="18"/>
              </w:rPr>
              <w:t>值。</w:t>
            </w:r>
          </w:p>
          <w:p w:rsidR="00EF5954" w:rsidRDefault="00EF5954">
            <w:pPr>
              <w:ind w:firstLine="360"/>
              <w:rPr>
                <w:sz w:val="18"/>
                <w:szCs w:val="18"/>
              </w:rPr>
            </w:pPr>
            <w:r>
              <w:rPr>
                <w:rFonts w:hint="eastAsia"/>
                <w:sz w:val="18"/>
                <w:szCs w:val="18"/>
              </w:rPr>
              <w:t>增加外勤签到数据查询，并能审批外勤签到。</w:t>
            </w:r>
            <w:r>
              <w:rPr>
                <w:rFonts w:hint="eastAsia"/>
                <w:color w:val="00B0F0"/>
                <w:sz w:val="18"/>
                <w:szCs w:val="18"/>
              </w:rPr>
              <w:t>【</w:t>
            </w:r>
            <w:r>
              <w:rPr>
                <w:color w:val="00B0F0"/>
                <w:sz w:val="18"/>
                <w:szCs w:val="18"/>
              </w:rPr>
              <w:t xml:space="preserve">V8.6 SP1 </w:t>
            </w:r>
            <w:r>
              <w:rPr>
                <w:rFonts w:hint="eastAsia"/>
                <w:color w:val="00B0F0"/>
                <w:sz w:val="18"/>
                <w:szCs w:val="18"/>
              </w:rPr>
              <w:t>薪增】</w:t>
            </w:r>
          </w:p>
          <w:p w:rsidR="00EF5954" w:rsidRDefault="00EF5954">
            <w:pPr>
              <w:ind w:firstLine="360"/>
              <w:rPr>
                <w:sz w:val="18"/>
                <w:szCs w:val="18"/>
              </w:rPr>
            </w:pPr>
            <w:r>
              <w:rPr>
                <w:rFonts w:hint="eastAsia"/>
                <w:sz w:val="18"/>
                <w:szCs w:val="18"/>
              </w:rPr>
              <w:t>（</w:t>
            </w:r>
            <w:r>
              <w:rPr>
                <w:sz w:val="18"/>
                <w:szCs w:val="18"/>
              </w:rPr>
              <w:t>2</w:t>
            </w:r>
            <w:r>
              <w:rPr>
                <w:rFonts w:hint="eastAsia"/>
                <w:sz w:val="18"/>
                <w:szCs w:val="18"/>
              </w:rPr>
              <w:t>）员工明细</w:t>
            </w:r>
          </w:p>
          <w:p w:rsidR="00EF5954" w:rsidRDefault="00EF5954">
            <w:pPr>
              <w:ind w:firstLine="360"/>
              <w:jc w:val="left"/>
              <w:rPr>
                <w:sz w:val="18"/>
                <w:szCs w:val="18"/>
              </w:rPr>
            </w:pPr>
            <w:r>
              <w:rPr>
                <w:rFonts w:hint="eastAsia"/>
                <w:sz w:val="18"/>
                <w:szCs w:val="18"/>
              </w:rPr>
              <w:t>展示团队的员工明细，以及按员工展示详细的出勤信息，包含该员工的月度考勤情况，以及每一天的详细出勤信息。</w:t>
            </w:r>
          </w:p>
          <w:p w:rsidR="00EF5954" w:rsidRDefault="00EF5954">
            <w:pPr>
              <w:ind w:firstLine="360"/>
              <w:rPr>
                <w:sz w:val="18"/>
                <w:szCs w:val="18"/>
              </w:rPr>
            </w:pPr>
            <w:r>
              <w:rPr>
                <w:rFonts w:hint="eastAsia"/>
                <w:sz w:val="18"/>
                <w:szCs w:val="18"/>
              </w:rPr>
              <w:t>（</w:t>
            </w:r>
            <w:r>
              <w:rPr>
                <w:sz w:val="18"/>
                <w:szCs w:val="18"/>
              </w:rPr>
              <w:t>3</w:t>
            </w:r>
            <w:r>
              <w:rPr>
                <w:rFonts w:hint="eastAsia"/>
                <w:sz w:val="18"/>
                <w:szCs w:val="18"/>
              </w:rPr>
              <w:t>）员工假期</w:t>
            </w:r>
            <w:r>
              <w:rPr>
                <w:rFonts w:hint="eastAsia"/>
                <w:color w:val="00B0F0"/>
                <w:sz w:val="18"/>
                <w:szCs w:val="18"/>
              </w:rPr>
              <w:t>【</w:t>
            </w:r>
            <w:r>
              <w:rPr>
                <w:color w:val="00B0F0"/>
                <w:sz w:val="18"/>
                <w:szCs w:val="18"/>
              </w:rPr>
              <w:t>V8.5 SP1</w:t>
            </w:r>
            <w:r>
              <w:rPr>
                <w:rFonts w:hint="eastAsia"/>
                <w:color w:val="00B0F0"/>
                <w:sz w:val="18"/>
                <w:szCs w:val="18"/>
              </w:rPr>
              <w:t>新增】</w:t>
            </w:r>
          </w:p>
          <w:p w:rsidR="00EF5954" w:rsidRDefault="00EF5954">
            <w:pPr>
              <w:ind w:firstLine="360"/>
              <w:jc w:val="left"/>
              <w:rPr>
                <w:sz w:val="18"/>
                <w:szCs w:val="18"/>
              </w:rPr>
            </w:pPr>
            <w:r>
              <w:rPr>
                <w:rFonts w:hint="eastAsia"/>
                <w:sz w:val="18"/>
                <w:szCs w:val="18"/>
              </w:rPr>
              <w:t>查询团队员工的假期剩余额度等信息，方便工作部署，安排员工及时休假。</w:t>
            </w:r>
          </w:p>
          <w:p w:rsidR="00EF5954" w:rsidRDefault="00EF5954">
            <w:pPr>
              <w:ind w:firstLine="360"/>
              <w:rPr>
                <w:sz w:val="18"/>
                <w:szCs w:val="18"/>
              </w:rPr>
            </w:pPr>
            <w:r>
              <w:rPr>
                <w:rFonts w:hint="eastAsia"/>
                <w:sz w:val="18"/>
                <w:szCs w:val="18"/>
              </w:rPr>
              <w:t>（</w:t>
            </w:r>
            <w:r>
              <w:rPr>
                <w:sz w:val="18"/>
                <w:szCs w:val="18"/>
              </w:rPr>
              <w:t>4</w:t>
            </w:r>
            <w:r>
              <w:rPr>
                <w:rFonts w:hint="eastAsia"/>
                <w:sz w:val="18"/>
                <w:szCs w:val="18"/>
              </w:rPr>
              <w:t>）跳转“天天勤”</w:t>
            </w:r>
            <w:r>
              <w:rPr>
                <w:rFonts w:hint="eastAsia"/>
                <w:color w:val="00B0F0"/>
                <w:sz w:val="18"/>
                <w:szCs w:val="18"/>
              </w:rPr>
              <w:t>【</w:t>
            </w:r>
            <w:r>
              <w:rPr>
                <w:color w:val="00B0F0"/>
                <w:sz w:val="18"/>
                <w:szCs w:val="18"/>
              </w:rPr>
              <w:t>V8.5 SP1</w:t>
            </w:r>
            <w:r>
              <w:rPr>
                <w:rFonts w:hint="eastAsia"/>
                <w:color w:val="00B0F0"/>
                <w:sz w:val="18"/>
                <w:szCs w:val="18"/>
              </w:rPr>
              <w:t>新增】</w:t>
            </w:r>
          </w:p>
          <w:p w:rsidR="00EF5954" w:rsidRDefault="00EF5954">
            <w:pPr>
              <w:ind w:firstLine="360"/>
              <w:jc w:val="left"/>
              <w:rPr>
                <w:sz w:val="18"/>
                <w:szCs w:val="18"/>
              </w:rPr>
            </w:pPr>
            <w:r>
              <w:rPr>
                <w:rFonts w:hint="eastAsia"/>
                <w:sz w:val="18"/>
                <w:szCs w:val="18"/>
              </w:rPr>
              <w:t>能够在主界面，快速跳转到“天天勤”查看自己的考勤明细信息。</w:t>
            </w:r>
          </w:p>
        </w:tc>
      </w:tr>
      <w:tr w:rsidR="00EF5954" w:rsidTr="00EF5954">
        <w:trPr>
          <w:trHeight w:val="969"/>
        </w:trPr>
        <w:tc>
          <w:tcPr>
            <w:tcW w:w="1184" w:type="dxa"/>
            <w:vMerge w:val="restart"/>
            <w:tcBorders>
              <w:top w:val="single" w:sz="4" w:space="0" w:color="auto"/>
              <w:left w:val="single" w:sz="4" w:space="0" w:color="000000"/>
              <w:bottom w:val="single" w:sz="4" w:space="0" w:color="auto"/>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员工自助服务</w:t>
            </w: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天天荐</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jc w:val="left"/>
              <w:rPr>
                <w:sz w:val="18"/>
                <w:szCs w:val="18"/>
              </w:rPr>
            </w:pPr>
            <w:r>
              <w:rPr>
                <w:sz w:val="18"/>
                <w:szCs w:val="18"/>
              </w:rPr>
              <w:t>s-HR V8.5</w:t>
            </w:r>
            <w:r>
              <w:rPr>
                <w:rFonts w:hint="eastAsia"/>
                <w:sz w:val="18"/>
                <w:szCs w:val="18"/>
              </w:rPr>
              <w:t>中新增“天天荐”轻应用，主要目的是向企业内部员工展现企业在</w:t>
            </w:r>
            <w:r>
              <w:rPr>
                <w:sz w:val="18"/>
                <w:szCs w:val="18"/>
              </w:rPr>
              <w:t>s-HR</w:t>
            </w:r>
            <w:r>
              <w:rPr>
                <w:rFonts w:hint="eastAsia"/>
                <w:sz w:val="18"/>
                <w:szCs w:val="18"/>
              </w:rPr>
              <w:t>系统发布的竞聘职位，员工可查看竞聘职位详情、填写简要信息快速参与竞聘，跟踪竞聘处理进度。</w:t>
            </w:r>
          </w:p>
          <w:p w:rsidR="00EF5954" w:rsidRDefault="00EF5954">
            <w:pPr>
              <w:ind w:firstLine="360"/>
              <w:jc w:val="left"/>
              <w:rPr>
                <w:sz w:val="18"/>
                <w:szCs w:val="18"/>
              </w:rPr>
            </w:pPr>
            <w:r>
              <w:rPr>
                <w:rFonts w:hint="eastAsia"/>
                <w:sz w:val="18"/>
                <w:szCs w:val="18"/>
              </w:rPr>
              <w:t>员工提交竞聘单据后，专员便可在</w:t>
            </w:r>
            <w:r>
              <w:rPr>
                <w:sz w:val="18"/>
                <w:szCs w:val="18"/>
              </w:rPr>
              <w:t>s-HR</w:t>
            </w:r>
            <w:r>
              <w:rPr>
                <w:rFonts w:hint="eastAsia"/>
                <w:sz w:val="18"/>
                <w:szCs w:val="18"/>
              </w:rPr>
              <w:t>系统内查看到员工的申请、联查员工档案信息，反馈竞聘和调动的结果</w:t>
            </w:r>
          </w:p>
        </w:tc>
      </w:tr>
      <w:tr w:rsidR="00EF5954" w:rsidTr="00EF5954">
        <w:trPr>
          <w:trHeight w:val="969"/>
        </w:trPr>
        <w:tc>
          <w:tcPr>
            <w:tcW w:w="1184" w:type="dxa"/>
            <w:vMerge/>
            <w:tcBorders>
              <w:top w:val="single" w:sz="4" w:space="0" w:color="auto"/>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天天勤</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jc w:val="left"/>
              <w:rPr>
                <w:sz w:val="18"/>
                <w:szCs w:val="18"/>
              </w:rPr>
            </w:pPr>
            <w:r>
              <w:rPr>
                <w:rFonts w:hint="eastAsia"/>
                <w:sz w:val="18"/>
                <w:szCs w:val="18"/>
              </w:rPr>
              <w:t>提供全面掌握自己的考勤情况，包括排班、打卡、假期额度、部门排名、月度出勤总览、出勤详细、流程审批情况等，并及时确认处理异常情况（补签卡、请假、出差申请、加班申请、调班），自己重新计算及确认考勤结果。</w:t>
            </w:r>
          </w:p>
          <w:p w:rsidR="00EF5954" w:rsidRDefault="00EF5954">
            <w:pPr>
              <w:ind w:firstLine="360"/>
              <w:jc w:val="left"/>
              <w:rPr>
                <w:sz w:val="18"/>
                <w:szCs w:val="18"/>
              </w:rPr>
            </w:pPr>
            <w:r>
              <w:rPr>
                <w:rFonts w:hint="eastAsia"/>
                <w:sz w:val="18"/>
                <w:szCs w:val="18"/>
              </w:rPr>
              <w:t>之前门户中的</w:t>
            </w:r>
            <w:r>
              <w:rPr>
                <w:sz w:val="18"/>
                <w:szCs w:val="18"/>
              </w:rPr>
              <w:t xml:space="preserve"> </w:t>
            </w:r>
            <w:r>
              <w:rPr>
                <w:rFonts w:hint="eastAsia"/>
                <w:sz w:val="18"/>
                <w:szCs w:val="18"/>
              </w:rPr>
              <w:t>我要请假、请假确认（“我要销假”改成“请假确认”）、我要加班、我要出差、出差确认、我要补卡</w:t>
            </w:r>
            <w:r>
              <w:rPr>
                <w:sz w:val="18"/>
                <w:szCs w:val="18"/>
              </w:rPr>
              <w:t xml:space="preserve"> </w:t>
            </w:r>
            <w:r>
              <w:rPr>
                <w:rFonts w:hint="eastAsia"/>
                <w:sz w:val="18"/>
                <w:szCs w:val="18"/>
              </w:rPr>
              <w:t>轻应用都整合到天天勤中，也可以独立部署。</w:t>
            </w:r>
          </w:p>
          <w:p w:rsidR="00EF5954" w:rsidRDefault="00EF5954">
            <w:pPr>
              <w:ind w:firstLine="360"/>
              <w:jc w:val="left"/>
              <w:rPr>
                <w:sz w:val="18"/>
                <w:szCs w:val="18"/>
              </w:rPr>
            </w:pPr>
            <w:r>
              <w:rPr>
                <w:rFonts w:hint="eastAsia"/>
                <w:sz w:val="18"/>
                <w:szCs w:val="18"/>
              </w:rPr>
              <w:t>上架“</w:t>
            </w:r>
            <w:r>
              <w:rPr>
                <w:rFonts w:hint="eastAsia"/>
                <w:color w:val="FF0000"/>
                <w:sz w:val="18"/>
                <w:szCs w:val="18"/>
              </w:rPr>
              <w:t>我的打卡</w:t>
            </w:r>
            <w:r>
              <w:rPr>
                <w:rFonts w:hint="eastAsia"/>
                <w:sz w:val="18"/>
                <w:szCs w:val="18"/>
              </w:rPr>
              <w:t>”轻应用，能够手动触发同步云之家签到数据。</w:t>
            </w:r>
            <w:r>
              <w:rPr>
                <w:rFonts w:hint="eastAsia"/>
                <w:color w:val="00B0F0"/>
                <w:sz w:val="18"/>
                <w:szCs w:val="18"/>
              </w:rPr>
              <w:t>【</w:t>
            </w:r>
            <w:r>
              <w:rPr>
                <w:color w:val="00B0F0"/>
                <w:sz w:val="18"/>
                <w:szCs w:val="18"/>
              </w:rPr>
              <w:t xml:space="preserve">V8.6 SP1 </w:t>
            </w:r>
            <w:r>
              <w:rPr>
                <w:rFonts w:hint="eastAsia"/>
                <w:color w:val="00B0F0"/>
                <w:sz w:val="18"/>
                <w:szCs w:val="18"/>
              </w:rPr>
              <w:t>优化】</w:t>
            </w:r>
          </w:p>
          <w:p w:rsidR="00EF5954" w:rsidRDefault="00EF5954">
            <w:pPr>
              <w:ind w:firstLine="360"/>
              <w:jc w:val="left"/>
              <w:rPr>
                <w:color w:val="00B0F0"/>
                <w:sz w:val="18"/>
                <w:szCs w:val="18"/>
              </w:rPr>
            </w:pPr>
            <w:r>
              <w:rPr>
                <w:rFonts w:hint="eastAsia"/>
                <w:sz w:val="18"/>
                <w:szCs w:val="18"/>
              </w:rPr>
              <w:t>请假、加班、出差单支持一个单据中可以增加多个分录。</w:t>
            </w:r>
            <w:r>
              <w:rPr>
                <w:rFonts w:hint="eastAsia"/>
                <w:color w:val="00B0F0"/>
                <w:sz w:val="18"/>
                <w:szCs w:val="18"/>
              </w:rPr>
              <w:t>【</w:t>
            </w:r>
            <w:r>
              <w:rPr>
                <w:color w:val="00B0F0"/>
                <w:sz w:val="18"/>
                <w:szCs w:val="18"/>
              </w:rPr>
              <w:t xml:space="preserve">V8.6 SP1 </w:t>
            </w:r>
            <w:r>
              <w:rPr>
                <w:rFonts w:hint="eastAsia"/>
                <w:color w:val="00B0F0"/>
                <w:sz w:val="18"/>
                <w:szCs w:val="18"/>
              </w:rPr>
              <w:t>优化】</w:t>
            </w:r>
          </w:p>
        </w:tc>
      </w:tr>
      <w:tr w:rsidR="00EF5954" w:rsidTr="00EF5954">
        <w:trPr>
          <w:trHeight w:val="688"/>
        </w:trPr>
        <w:tc>
          <w:tcPr>
            <w:tcW w:w="1184" w:type="dxa"/>
            <w:vMerge/>
            <w:tcBorders>
              <w:top w:val="single" w:sz="4" w:space="0" w:color="auto"/>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Chars="0" w:firstLine="0"/>
              <w:jc w:val="left"/>
              <w:rPr>
                <w:sz w:val="18"/>
                <w:szCs w:val="18"/>
              </w:rPr>
            </w:pPr>
            <w:r>
              <w:rPr>
                <w:rFonts w:hint="eastAsia"/>
                <w:sz w:val="18"/>
                <w:szCs w:val="18"/>
              </w:rPr>
              <w:t>我的档案</w:t>
            </w:r>
          </w:p>
        </w:tc>
        <w:tc>
          <w:tcPr>
            <w:tcW w:w="5954" w:type="dxa"/>
            <w:tcBorders>
              <w:top w:val="single" w:sz="4" w:space="0" w:color="000000"/>
              <w:left w:val="nil"/>
              <w:bottom w:val="single" w:sz="4" w:space="0" w:color="000000"/>
              <w:right w:val="single" w:sz="4" w:space="0" w:color="000000"/>
            </w:tcBorders>
            <w:shd w:val="clear" w:color="auto" w:fill="FFFFFF"/>
            <w:vAlign w:val="center"/>
            <w:hideMark/>
          </w:tcPr>
          <w:p w:rsidR="00EF5954" w:rsidRDefault="00EF5954">
            <w:pPr>
              <w:ind w:firstLine="360"/>
              <w:rPr>
                <w:sz w:val="18"/>
                <w:szCs w:val="18"/>
              </w:rPr>
            </w:pPr>
            <w:r>
              <w:rPr>
                <w:rFonts w:hint="eastAsia"/>
                <w:sz w:val="18"/>
                <w:szCs w:val="18"/>
              </w:rPr>
              <w:t>员</w:t>
            </w:r>
            <w:r w:rsidR="008F7495">
              <w:rPr>
                <w:rFonts w:hint="eastAsia"/>
                <w:sz w:val="18"/>
                <w:szCs w:val="18"/>
              </w:rPr>
              <w:t>工个人档案信息查看，包括员工联系方式、用工关系、任职经历等详细档案信息</w:t>
            </w:r>
            <w:r w:rsidR="008F7495">
              <w:rPr>
                <w:rFonts w:hint="eastAsia"/>
                <w:sz w:val="18"/>
                <w:szCs w:val="18"/>
              </w:rPr>
              <w:t>;</w:t>
            </w:r>
          </w:p>
          <w:p w:rsidR="008F7495" w:rsidRDefault="004D02FC">
            <w:pPr>
              <w:ind w:firstLine="360"/>
              <w:rPr>
                <w:sz w:val="18"/>
                <w:szCs w:val="18"/>
              </w:rPr>
            </w:pPr>
            <w:r>
              <w:rPr>
                <w:rFonts w:hint="eastAsia"/>
                <w:sz w:val="18"/>
                <w:szCs w:val="18"/>
              </w:rPr>
              <w:t>员工可自助修改个人档案信息，</w:t>
            </w:r>
            <w:r w:rsidR="008F7495">
              <w:rPr>
                <w:rFonts w:hint="eastAsia"/>
                <w:sz w:val="18"/>
                <w:szCs w:val="18"/>
              </w:rPr>
              <w:t>修改后需要审核才能生效的字段支持可配置</w:t>
            </w:r>
            <w:r>
              <w:rPr>
                <w:rFonts w:hint="eastAsia"/>
                <w:sz w:val="18"/>
                <w:szCs w:val="18"/>
              </w:rPr>
              <w:t>（在</w:t>
            </w:r>
            <w:r>
              <w:rPr>
                <w:rFonts w:hint="eastAsia"/>
                <w:sz w:val="18"/>
                <w:szCs w:val="18"/>
              </w:rPr>
              <w:t>PC</w:t>
            </w:r>
            <w:r>
              <w:rPr>
                <w:rFonts w:hint="eastAsia"/>
                <w:sz w:val="18"/>
                <w:szCs w:val="18"/>
              </w:rPr>
              <w:t>端中的视图配置）；</w:t>
            </w:r>
            <w:r>
              <w:rPr>
                <w:rFonts w:hint="eastAsia"/>
                <w:color w:val="00B0F0"/>
                <w:sz w:val="18"/>
                <w:szCs w:val="18"/>
              </w:rPr>
              <w:t>【</w:t>
            </w:r>
            <w:r>
              <w:rPr>
                <w:color w:val="00B0F0"/>
                <w:sz w:val="18"/>
                <w:szCs w:val="18"/>
              </w:rPr>
              <w:t xml:space="preserve">V8.6 SP1 </w:t>
            </w:r>
            <w:r>
              <w:rPr>
                <w:rFonts w:hint="eastAsia"/>
                <w:color w:val="00B0F0"/>
                <w:sz w:val="18"/>
                <w:szCs w:val="18"/>
              </w:rPr>
              <w:t>新增】</w:t>
            </w:r>
          </w:p>
          <w:p w:rsidR="008F7495" w:rsidRDefault="004D02FC" w:rsidP="004D02FC">
            <w:pPr>
              <w:ind w:firstLine="360"/>
              <w:rPr>
                <w:sz w:val="18"/>
                <w:szCs w:val="18"/>
              </w:rPr>
            </w:pPr>
            <w:r>
              <w:rPr>
                <w:rFonts w:hint="eastAsia"/>
                <w:sz w:val="18"/>
                <w:szCs w:val="18"/>
              </w:rPr>
              <w:t>审核员工自助修改的个人档案信息，支持设置审批工作流（在</w:t>
            </w:r>
            <w:r>
              <w:rPr>
                <w:rFonts w:hint="eastAsia"/>
                <w:sz w:val="18"/>
                <w:szCs w:val="18"/>
              </w:rPr>
              <w:t>PC</w:t>
            </w:r>
            <w:r>
              <w:rPr>
                <w:rFonts w:hint="eastAsia"/>
                <w:sz w:val="18"/>
                <w:szCs w:val="18"/>
              </w:rPr>
              <w:t>端配置工作流），走流程审批。</w:t>
            </w:r>
            <w:r>
              <w:rPr>
                <w:rFonts w:hint="eastAsia"/>
                <w:color w:val="00B0F0"/>
                <w:sz w:val="18"/>
                <w:szCs w:val="18"/>
              </w:rPr>
              <w:t>【</w:t>
            </w:r>
            <w:r>
              <w:rPr>
                <w:color w:val="00B0F0"/>
                <w:sz w:val="18"/>
                <w:szCs w:val="18"/>
              </w:rPr>
              <w:t xml:space="preserve">V8.6 SP1 </w:t>
            </w:r>
            <w:r>
              <w:rPr>
                <w:rFonts w:hint="eastAsia"/>
                <w:color w:val="00B0F0"/>
                <w:sz w:val="18"/>
                <w:szCs w:val="18"/>
              </w:rPr>
              <w:t>新增】</w:t>
            </w:r>
          </w:p>
        </w:tc>
      </w:tr>
      <w:tr w:rsidR="00EF5954" w:rsidTr="00EF5954">
        <w:trPr>
          <w:trHeight w:val="841"/>
        </w:trPr>
        <w:tc>
          <w:tcPr>
            <w:tcW w:w="1184" w:type="dxa"/>
            <w:vMerge/>
            <w:tcBorders>
              <w:top w:val="single" w:sz="4" w:space="0" w:color="auto"/>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000000"/>
              <w:left w:val="nil"/>
              <w:bottom w:val="single" w:sz="4" w:space="0" w:color="auto"/>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我的工资条</w:t>
            </w:r>
          </w:p>
        </w:tc>
        <w:tc>
          <w:tcPr>
            <w:tcW w:w="5954" w:type="dxa"/>
            <w:tcBorders>
              <w:top w:val="single" w:sz="4" w:space="0" w:color="000000"/>
              <w:left w:val="nil"/>
              <w:bottom w:val="single" w:sz="4" w:space="0" w:color="auto"/>
              <w:right w:val="single" w:sz="4" w:space="0" w:color="000000"/>
            </w:tcBorders>
            <w:shd w:val="clear" w:color="auto" w:fill="FFFFFF"/>
            <w:vAlign w:val="center"/>
            <w:hideMark/>
          </w:tcPr>
          <w:p w:rsidR="00EF5954" w:rsidRDefault="00EF5954">
            <w:pPr>
              <w:ind w:firstLine="360"/>
              <w:rPr>
                <w:sz w:val="18"/>
                <w:szCs w:val="18"/>
              </w:rPr>
            </w:pPr>
            <w:r>
              <w:rPr>
                <w:rFonts w:hint="eastAsia"/>
                <w:sz w:val="18"/>
                <w:szCs w:val="18"/>
              </w:rPr>
              <w:t>面向员工的自助工资发放查询，通过输入二次认证密码，获取员工各月份不同工资方案、工资明细项目信息。</w:t>
            </w:r>
          </w:p>
        </w:tc>
      </w:tr>
      <w:tr w:rsidR="00EF5954" w:rsidTr="00EF5954">
        <w:trPr>
          <w:trHeight w:val="841"/>
        </w:trPr>
        <w:tc>
          <w:tcPr>
            <w:tcW w:w="1184" w:type="dxa"/>
            <w:vMerge/>
            <w:tcBorders>
              <w:top w:val="single" w:sz="4" w:space="0" w:color="auto"/>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nil"/>
              <w:bottom w:val="single" w:sz="4" w:space="0" w:color="auto"/>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面试</w:t>
            </w:r>
            <w:r>
              <w:rPr>
                <w:sz w:val="18"/>
                <w:szCs w:val="18"/>
              </w:rPr>
              <w:t>GO</w:t>
            </w:r>
          </w:p>
          <w:p w:rsidR="00EF5954" w:rsidRDefault="00EF5954">
            <w:pPr>
              <w:ind w:firstLineChars="0" w:firstLine="0"/>
              <w:rPr>
                <w:color w:val="00B0F0"/>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auto"/>
              <w:left w:val="nil"/>
              <w:bottom w:val="single" w:sz="4" w:space="0" w:color="auto"/>
              <w:right w:val="single" w:sz="4" w:space="0" w:color="000000"/>
            </w:tcBorders>
            <w:shd w:val="clear" w:color="auto" w:fill="FFFFFF"/>
            <w:vAlign w:val="center"/>
            <w:hideMark/>
          </w:tcPr>
          <w:p w:rsidR="00EF5954" w:rsidRDefault="00EF5954">
            <w:pPr>
              <w:ind w:firstLine="360"/>
              <w:jc w:val="left"/>
              <w:rPr>
                <w:sz w:val="18"/>
                <w:szCs w:val="18"/>
              </w:rPr>
            </w:pPr>
            <w:r>
              <w:rPr>
                <w:sz w:val="18"/>
                <w:szCs w:val="18"/>
              </w:rPr>
              <w:t>s-HR V8.5 SP1</w:t>
            </w:r>
            <w:r>
              <w:rPr>
                <w:rFonts w:hint="eastAsia"/>
                <w:sz w:val="18"/>
                <w:szCs w:val="18"/>
              </w:rPr>
              <w:t>待上架“面试</w:t>
            </w:r>
            <w:r>
              <w:rPr>
                <w:sz w:val="18"/>
                <w:szCs w:val="18"/>
              </w:rPr>
              <w:t>go</w:t>
            </w:r>
            <w:r>
              <w:rPr>
                <w:rFonts w:hint="eastAsia"/>
                <w:sz w:val="18"/>
                <w:szCs w:val="18"/>
              </w:rPr>
              <w:t>”轻应用，客户在使用</w:t>
            </w:r>
            <w:r>
              <w:rPr>
                <w:sz w:val="18"/>
                <w:szCs w:val="18"/>
              </w:rPr>
              <w:t>PC</w:t>
            </w:r>
            <w:r>
              <w:rPr>
                <w:rFonts w:hint="eastAsia"/>
                <w:sz w:val="18"/>
                <w:szCs w:val="18"/>
              </w:rPr>
              <w:t>端面试过程管理功能的时候，面试官可同步在“面试</w:t>
            </w:r>
            <w:r>
              <w:rPr>
                <w:sz w:val="18"/>
                <w:szCs w:val="18"/>
              </w:rPr>
              <w:t>go</w:t>
            </w:r>
            <w:r>
              <w:rPr>
                <w:rFonts w:hint="eastAsia"/>
                <w:sz w:val="18"/>
                <w:szCs w:val="18"/>
              </w:rPr>
              <w:t>”中查看被安排的面试，查看候选人面试信息、简历，与候选人电话沟通，请别人面试。面试后，通过设置常用语、语音转文字等便捷方式，快速录入面试结果。同时，面试官可查看自己的面试成果及分析。</w:t>
            </w:r>
          </w:p>
        </w:tc>
      </w:tr>
      <w:tr w:rsidR="00EF5954" w:rsidTr="00EF5954">
        <w:trPr>
          <w:trHeight w:val="841"/>
        </w:trPr>
        <w:tc>
          <w:tcPr>
            <w:tcW w:w="1184" w:type="dxa"/>
            <w:vMerge/>
            <w:tcBorders>
              <w:top w:val="single" w:sz="4" w:space="0" w:color="auto"/>
              <w:left w:val="single" w:sz="4" w:space="0" w:color="000000"/>
              <w:bottom w:val="single" w:sz="4" w:space="0" w:color="auto"/>
              <w:right w:val="single" w:sz="4" w:space="0" w:color="000000"/>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nil"/>
              <w:bottom w:val="single" w:sz="4" w:space="0" w:color="auto"/>
              <w:right w:val="single" w:sz="4" w:space="0" w:color="000000"/>
            </w:tcBorders>
            <w:shd w:val="clear" w:color="auto" w:fill="FFFFFF"/>
            <w:vAlign w:val="center"/>
            <w:hideMark/>
          </w:tcPr>
          <w:p w:rsidR="00EF5954" w:rsidRDefault="00EF5954">
            <w:pPr>
              <w:ind w:firstLineChars="0" w:firstLine="0"/>
              <w:rPr>
                <w:sz w:val="18"/>
                <w:szCs w:val="18"/>
              </w:rPr>
            </w:pPr>
            <w:r>
              <w:rPr>
                <w:rFonts w:hint="eastAsia"/>
                <w:sz w:val="18"/>
                <w:szCs w:val="18"/>
              </w:rPr>
              <w:t>绩效</w:t>
            </w:r>
            <w:r>
              <w:rPr>
                <w:sz w:val="18"/>
                <w:szCs w:val="18"/>
              </w:rPr>
              <w:t>GO</w:t>
            </w:r>
          </w:p>
          <w:p w:rsidR="00EF5954" w:rsidRDefault="00EF5954">
            <w:pPr>
              <w:ind w:firstLineChars="0" w:firstLine="0"/>
              <w:rPr>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auto"/>
              <w:left w:val="nil"/>
              <w:bottom w:val="single" w:sz="4" w:space="0" w:color="auto"/>
              <w:right w:val="single" w:sz="4" w:space="0" w:color="000000"/>
            </w:tcBorders>
            <w:shd w:val="clear" w:color="auto" w:fill="FFFFFF"/>
            <w:vAlign w:val="center"/>
            <w:hideMark/>
          </w:tcPr>
          <w:p w:rsidR="00EF5954" w:rsidRDefault="00EF5954">
            <w:pPr>
              <w:ind w:firstLine="360"/>
              <w:jc w:val="left"/>
              <w:rPr>
                <w:sz w:val="18"/>
                <w:szCs w:val="18"/>
              </w:rPr>
            </w:pPr>
            <w:r>
              <w:rPr>
                <w:rFonts w:hint="eastAsia"/>
                <w:sz w:val="18"/>
                <w:szCs w:val="18"/>
              </w:rPr>
              <w:t>员工可以在绩效</w:t>
            </w:r>
            <w:r>
              <w:rPr>
                <w:sz w:val="18"/>
                <w:szCs w:val="18"/>
              </w:rPr>
              <w:t>GO</w:t>
            </w:r>
            <w:r>
              <w:rPr>
                <w:rFonts w:hint="eastAsia"/>
                <w:sz w:val="18"/>
                <w:szCs w:val="18"/>
              </w:rPr>
              <w:t>中完成绩效待办任务的处理，和查看自己的绩效目标和绩效考核结果；</w:t>
            </w:r>
          </w:p>
          <w:p w:rsidR="00EF5954" w:rsidRDefault="00EF5954">
            <w:pPr>
              <w:ind w:firstLine="360"/>
              <w:jc w:val="left"/>
              <w:rPr>
                <w:sz w:val="18"/>
                <w:szCs w:val="18"/>
              </w:rPr>
            </w:pPr>
            <w:r>
              <w:rPr>
                <w:rFonts w:hint="eastAsia"/>
                <w:sz w:val="18"/>
                <w:szCs w:val="18"/>
              </w:rPr>
              <w:t>可以随时下达或者打回目标；</w:t>
            </w:r>
          </w:p>
          <w:p w:rsidR="00EF5954" w:rsidRDefault="00EF5954">
            <w:pPr>
              <w:ind w:firstLine="360"/>
              <w:jc w:val="left"/>
              <w:rPr>
                <w:sz w:val="18"/>
                <w:szCs w:val="18"/>
              </w:rPr>
            </w:pPr>
            <w:r>
              <w:rPr>
                <w:rFonts w:hint="eastAsia"/>
                <w:sz w:val="18"/>
                <w:szCs w:val="18"/>
              </w:rPr>
              <w:t>可以随时处理绩效打分任务；</w:t>
            </w:r>
          </w:p>
          <w:p w:rsidR="00EF5954" w:rsidRDefault="00EF5954">
            <w:pPr>
              <w:ind w:firstLine="360"/>
              <w:jc w:val="left"/>
              <w:rPr>
                <w:sz w:val="18"/>
                <w:szCs w:val="18"/>
              </w:rPr>
            </w:pPr>
            <w:r>
              <w:rPr>
                <w:rFonts w:hint="eastAsia"/>
                <w:sz w:val="18"/>
                <w:szCs w:val="18"/>
              </w:rPr>
              <w:t>可以处理</w:t>
            </w:r>
            <w:r>
              <w:rPr>
                <w:sz w:val="18"/>
                <w:szCs w:val="18"/>
              </w:rPr>
              <w:t>360</w:t>
            </w:r>
            <w:r>
              <w:rPr>
                <w:rFonts w:hint="eastAsia"/>
                <w:sz w:val="18"/>
                <w:szCs w:val="18"/>
              </w:rPr>
              <w:t>度待办，进行问卷评分和提交。</w:t>
            </w:r>
          </w:p>
        </w:tc>
      </w:tr>
      <w:tr w:rsidR="00EF5954" w:rsidTr="00EF5954">
        <w:trPr>
          <w:trHeight w:val="385"/>
        </w:trPr>
        <w:tc>
          <w:tcPr>
            <w:tcW w:w="1184" w:type="dxa"/>
            <w:vMerge w:val="restart"/>
            <w:tcBorders>
              <w:top w:val="single" w:sz="4" w:space="0" w:color="auto"/>
              <w:left w:val="single" w:sz="4" w:space="0" w:color="auto"/>
              <w:bottom w:val="nil"/>
              <w:right w:val="single" w:sz="4" w:space="0" w:color="auto"/>
            </w:tcBorders>
            <w:shd w:val="clear" w:color="auto" w:fill="FFFFFF"/>
            <w:vAlign w:val="center"/>
            <w:hideMark/>
          </w:tcPr>
          <w:p w:rsidR="00EF5954" w:rsidRDefault="00EF5954">
            <w:pPr>
              <w:ind w:firstLineChars="0" w:firstLine="0"/>
              <w:rPr>
                <w:sz w:val="18"/>
                <w:szCs w:val="18"/>
              </w:rPr>
            </w:pPr>
            <w:r>
              <w:rPr>
                <w:sz w:val="18"/>
                <w:szCs w:val="18"/>
              </w:rPr>
              <w:t>HRSSC</w:t>
            </w: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合同签署</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提供移动端合同签署处理</w:t>
            </w:r>
          </w:p>
        </w:tc>
      </w:tr>
      <w:tr w:rsidR="00EF5954" w:rsidTr="00EF5954">
        <w:trPr>
          <w:trHeight w:val="385"/>
        </w:trPr>
        <w:tc>
          <w:tcPr>
            <w:tcW w:w="1184" w:type="dxa"/>
            <w:vMerge/>
            <w:tcBorders>
              <w:top w:val="single" w:sz="4" w:space="0" w:color="auto"/>
              <w:left w:val="single" w:sz="4" w:space="0" w:color="auto"/>
              <w:bottom w:val="nil"/>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在职证明</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提供移动端员工在职证明申请</w:t>
            </w:r>
          </w:p>
        </w:tc>
      </w:tr>
      <w:tr w:rsidR="00EF5954" w:rsidTr="00EF5954">
        <w:trPr>
          <w:trHeight w:val="385"/>
        </w:trPr>
        <w:tc>
          <w:tcPr>
            <w:tcW w:w="1184" w:type="dxa"/>
            <w:vMerge/>
            <w:tcBorders>
              <w:top w:val="single" w:sz="4" w:space="0" w:color="auto"/>
              <w:left w:val="single" w:sz="4" w:space="0" w:color="auto"/>
              <w:bottom w:val="nil"/>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收入证明</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提供移动端员工收入证明申请</w:t>
            </w:r>
          </w:p>
        </w:tc>
      </w:tr>
      <w:tr w:rsidR="00EF5954" w:rsidTr="00EF5954">
        <w:trPr>
          <w:trHeight w:val="385"/>
        </w:trPr>
        <w:tc>
          <w:tcPr>
            <w:tcW w:w="1184" w:type="dxa"/>
            <w:vMerge/>
            <w:tcBorders>
              <w:top w:val="single" w:sz="4" w:space="0" w:color="auto"/>
              <w:left w:val="single" w:sz="4" w:space="0" w:color="auto"/>
              <w:bottom w:val="nil"/>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离职证明</w:t>
            </w:r>
          </w:p>
          <w:p w:rsidR="00EF5954" w:rsidRDefault="00EF5954">
            <w:pPr>
              <w:ind w:firstLineChars="0" w:firstLine="0"/>
              <w:rPr>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提供移动端员工离职证明申请</w:t>
            </w:r>
          </w:p>
        </w:tc>
      </w:tr>
      <w:tr w:rsidR="00EF5954" w:rsidTr="00EF5954">
        <w:trPr>
          <w:trHeight w:val="385"/>
        </w:trPr>
        <w:tc>
          <w:tcPr>
            <w:tcW w:w="1184" w:type="dxa"/>
            <w:vMerge/>
            <w:tcBorders>
              <w:top w:val="single" w:sz="4" w:space="0" w:color="auto"/>
              <w:left w:val="single" w:sz="4" w:space="0" w:color="auto"/>
              <w:bottom w:val="nil"/>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其他证明</w:t>
            </w:r>
          </w:p>
          <w:p w:rsidR="00EF5954" w:rsidRDefault="00EF5954">
            <w:pPr>
              <w:ind w:firstLineChars="0" w:firstLine="0"/>
              <w:rPr>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提供移动端员工其他证明申请</w:t>
            </w:r>
          </w:p>
        </w:tc>
      </w:tr>
      <w:tr w:rsidR="00EF5954" w:rsidTr="00EF5954">
        <w:trPr>
          <w:trHeight w:val="385"/>
        </w:trPr>
        <w:tc>
          <w:tcPr>
            <w:tcW w:w="1184" w:type="dxa"/>
            <w:vMerge/>
            <w:tcBorders>
              <w:top w:val="single" w:sz="4" w:space="0" w:color="auto"/>
              <w:left w:val="single" w:sz="4" w:space="0" w:color="auto"/>
              <w:bottom w:val="nil"/>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智能问询</w:t>
            </w:r>
          </w:p>
          <w:p w:rsidR="00EF5954" w:rsidRDefault="00EF5954">
            <w:pPr>
              <w:ind w:firstLineChars="0" w:firstLine="0"/>
              <w:rPr>
                <w:sz w:val="18"/>
                <w:szCs w:val="18"/>
              </w:rPr>
            </w:pPr>
            <w:r>
              <w:rPr>
                <w:rFonts w:hint="eastAsia"/>
                <w:color w:val="00B0F0"/>
                <w:sz w:val="18"/>
                <w:szCs w:val="18"/>
              </w:rPr>
              <w:t>【</w:t>
            </w:r>
            <w:r>
              <w:rPr>
                <w:color w:val="00B0F0"/>
                <w:sz w:val="18"/>
                <w:szCs w:val="18"/>
              </w:rPr>
              <w:t>V8.5 SP1</w:t>
            </w:r>
            <w:r>
              <w:rPr>
                <w:rFonts w:hint="eastAsia"/>
                <w:color w:val="00B0F0"/>
                <w:sz w:val="18"/>
                <w:szCs w:val="18"/>
              </w:rPr>
              <w:t>新增】</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提供移动端员工问询处理</w:t>
            </w:r>
          </w:p>
        </w:tc>
      </w:tr>
      <w:tr w:rsidR="00EF5954" w:rsidTr="00EF5954">
        <w:trPr>
          <w:trHeight w:val="385"/>
        </w:trPr>
        <w:tc>
          <w:tcPr>
            <w:tcW w:w="1184" w:type="dxa"/>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流程助手</w:t>
            </w: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111"/>
              <w:rPr>
                <w:sz w:val="18"/>
                <w:szCs w:val="18"/>
              </w:rPr>
            </w:pPr>
            <w:r>
              <w:rPr>
                <w:rFonts w:hint="eastAsia"/>
                <w:sz w:val="18"/>
                <w:szCs w:val="18"/>
              </w:rPr>
              <w:t>待办流程</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查看并处理本人待处理的</w:t>
            </w:r>
            <w:r>
              <w:rPr>
                <w:sz w:val="18"/>
                <w:szCs w:val="18"/>
              </w:rPr>
              <w:t>HR</w:t>
            </w:r>
            <w:r>
              <w:rPr>
                <w:rFonts w:hint="eastAsia"/>
                <w:sz w:val="18"/>
                <w:szCs w:val="18"/>
              </w:rPr>
              <w:t>流程单据。</w:t>
            </w:r>
          </w:p>
        </w:tc>
      </w:tr>
      <w:tr w:rsidR="00EF5954" w:rsidTr="00EF5954">
        <w:trPr>
          <w:trHeight w:val="385"/>
        </w:trPr>
        <w:tc>
          <w:tcPr>
            <w:tcW w:w="1184" w:type="dxa"/>
            <w:vMerge/>
            <w:tcBorders>
              <w:top w:val="single" w:sz="4" w:space="0" w:color="auto"/>
              <w:left w:val="single" w:sz="4" w:space="0" w:color="auto"/>
              <w:bottom w:val="single" w:sz="4" w:space="0" w:color="000000"/>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111"/>
              <w:rPr>
                <w:sz w:val="18"/>
                <w:szCs w:val="18"/>
              </w:rPr>
            </w:pPr>
            <w:r>
              <w:rPr>
                <w:rFonts w:hint="eastAsia"/>
                <w:sz w:val="18"/>
                <w:szCs w:val="18"/>
              </w:rPr>
              <w:t>已办流程</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查看本人已处理完毕的</w:t>
            </w:r>
            <w:r>
              <w:rPr>
                <w:sz w:val="18"/>
                <w:szCs w:val="18"/>
              </w:rPr>
              <w:t>HR</w:t>
            </w:r>
            <w:r>
              <w:rPr>
                <w:rFonts w:hint="eastAsia"/>
                <w:sz w:val="18"/>
                <w:szCs w:val="18"/>
              </w:rPr>
              <w:t>流程单据。</w:t>
            </w:r>
          </w:p>
        </w:tc>
      </w:tr>
      <w:tr w:rsidR="00EF5954" w:rsidTr="00EF5954">
        <w:trPr>
          <w:trHeight w:val="385"/>
        </w:trPr>
        <w:tc>
          <w:tcPr>
            <w:tcW w:w="1184" w:type="dxa"/>
            <w:vMerge/>
            <w:tcBorders>
              <w:top w:val="single" w:sz="4" w:space="0" w:color="auto"/>
              <w:left w:val="single" w:sz="4" w:space="0" w:color="auto"/>
              <w:bottom w:val="single" w:sz="4" w:space="0" w:color="000000"/>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111"/>
              <w:rPr>
                <w:sz w:val="18"/>
                <w:szCs w:val="18"/>
              </w:rPr>
            </w:pPr>
            <w:r>
              <w:rPr>
                <w:rFonts w:hint="eastAsia"/>
                <w:sz w:val="18"/>
                <w:szCs w:val="18"/>
              </w:rPr>
              <w:t>我的在办</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查看本人所提起</w:t>
            </w:r>
            <w:r>
              <w:rPr>
                <w:sz w:val="18"/>
                <w:szCs w:val="18"/>
              </w:rPr>
              <w:t>HR</w:t>
            </w:r>
            <w:r>
              <w:rPr>
                <w:rFonts w:hint="eastAsia"/>
                <w:sz w:val="18"/>
                <w:szCs w:val="18"/>
              </w:rPr>
              <w:t>流程单据及在办情况。</w:t>
            </w:r>
          </w:p>
        </w:tc>
      </w:tr>
      <w:tr w:rsidR="00EF5954" w:rsidTr="00EF5954">
        <w:trPr>
          <w:trHeight w:val="385"/>
        </w:trPr>
        <w:tc>
          <w:tcPr>
            <w:tcW w:w="1184" w:type="dxa"/>
            <w:vMerge/>
            <w:tcBorders>
              <w:top w:val="single" w:sz="4" w:space="0" w:color="auto"/>
              <w:left w:val="single" w:sz="4" w:space="0" w:color="auto"/>
              <w:bottom w:val="single" w:sz="4" w:space="0" w:color="000000"/>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111"/>
              <w:rPr>
                <w:sz w:val="18"/>
                <w:szCs w:val="18"/>
              </w:rPr>
            </w:pPr>
            <w:r>
              <w:rPr>
                <w:rFonts w:hint="eastAsia"/>
                <w:sz w:val="18"/>
                <w:szCs w:val="18"/>
              </w:rPr>
              <w:t>我的已办</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查看本人提起已处理完毕的</w:t>
            </w:r>
            <w:r>
              <w:rPr>
                <w:sz w:val="18"/>
                <w:szCs w:val="18"/>
              </w:rPr>
              <w:t>HR</w:t>
            </w:r>
            <w:r>
              <w:rPr>
                <w:rFonts w:hint="eastAsia"/>
                <w:sz w:val="18"/>
                <w:szCs w:val="18"/>
              </w:rPr>
              <w:t>流程单据。</w:t>
            </w:r>
          </w:p>
        </w:tc>
      </w:tr>
      <w:tr w:rsidR="00EF5954" w:rsidTr="00EF5954">
        <w:trPr>
          <w:trHeight w:val="385"/>
        </w:trPr>
        <w:tc>
          <w:tcPr>
            <w:tcW w:w="1184" w:type="dxa"/>
            <w:vMerge/>
            <w:tcBorders>
              <w:top w:val="single" w:sz="4" w:space="0" w:color="auto"/>
              <w:left w:val="single" w:sz="4" w:space="0" w:color="auto"/>
              <w:bottom w:val="single" w:sz="4" w:space="0" w:color="000000"/>
              <w:right w:val="single" w:sz="4" w:space="0" w:color="auto"/>
            </w:tcBorders>
            <w:vAlign w:val="center"/>
            <w:hideMark/>
          </w:tcPr>
          <w:p w:rsidR="00EF5954" w:rsidRDefault="00EF5954">
            <w:pPr>
              <w:widowControl/>
              <w:spacing w:line="240" w:lineRule="auto"/>
              <w:ind w:firstLineChars="0" w:firstLine="0"/>
              <w:jc w:val="left"/>
              <w:rPr>
                <w:sz w:val="18"/>
                <w:szCs w:val="18"/>
              </w:rPr>
            </w:pPr>
          </w:p>
        </w:tc>
        <w:tc>
          <w:tcPr>
            <w:tcW w:w="1509" w:type="dxa"/>
            <w:tcBorders>
              <w:top w:val="single" w:sz="4" w:space="0" w:color="auto"/>
              <w:left w:val="single" w:sz="4" w:space="0" w:color="auto"/>
              <w:bottom w:val="single" w:sz="4" w:space="0" w:color="000000"/>
              <w:right w:val="single" w:sz="4" w:space="0" w:color="auto"/>
            </w:tcBorders>
            <w:shd w:val="clear" w:color="auto" w:fill="FFFFFF"/>
            <w:vAlign w:val="center"/>
            <w:hideMark/>
          </w:tcPr>
          <w:p w:rsidR="00EF5954" w:rsidRDefault="00EF5954">
            <w:pPr>
              <w:ind w:firstLineChars="111"/>
              <w:rPr>
                <w:sz w:val="18"/>
                <w:szCs w:val="18"/>
              </w:rPr>
            </w:pPr>
            <w:r>
              <w:rPr>
                <w:rFonts w:hint="eastAsia"/>
                <w:sz w:val="18"/>
                <w:szCs w:val="18"/>
              </w:rPr>
              <w:t>我的传阅</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F5954" w:rsidRDefault="00EF5954">
            <w:pPr>
              <w:ind w:firstLineChars="0" w:firstLine="0"/>
              <w:rPr>
                <w:sz w:val="18"/>
                <w:szCs w:val="18"/>
              </w:rPr>
            </w:pPr>
            <w:r>
              <w:rPr>
                <w:rFonts w:hint="eastAsia"/>
                <w:sz w:val="18"/>
                <w:szCs w:val="18"/>
              </w:rPr>
              <w:t>查看本人接受和发起的传阅</w:t>
            </w:r>
            <w:r>
              <w:rPr>
                <w:sz w:val="18"/>
                <w:szCs w:val="18"/>
              </w:rPr>
              <w:t>HR</w:t>
            </w:r>
            <w:r>
              <w:rPr>
                <w:rFonts w:hint="eastAsia"/>
                <w:sz w:val="18"/>
                <w:szCs w:val="18"/>
              </w:rPr>
              <w:t>流程单据。</w:t>
            </w:r>
          </w:p>
        </w:tc>
      </w:tr>
    </w:tbl>
    <w:p w:rsidR="00EF5954" w:rsidRDefault="00EF5954" w:rsidP="00EF5954">
      <w:pPr>
        <w:widowControl/>
        <w:spacing w:beforeLines="50" w:before="156" w:line="360" w:lineRule="auto"/>
        <w:ind w:firstLineChars="0" w:firstLine="198"/>
        <w:jc w:val="left"/>
        <w:rPr>
          <w:rFonts w:ascii="宋体" w:hAnsi="宋体" w:cs="Arial"/>
          <w:color w:val="FF0000"/>
        </w:rPr>
      </w:pPr>
    </w:p>
    <w:p w:rsidR="00EF5954" w:rsidRDefault="00EF5954" w:rsidP="00EF5954">
      <w:pPr>
        <w:widowControl/>
        <w:spacing w:beforeLines="50" w:before="156" w:line="360" w:lineRule="auto"/>
        <w:ind w:firstLineChars="0" w:firstLine="198"/>
        <w:jc w:val="left"/>
        <w:rPr>
          <w:rFonts w:ascii="宋体" w:hAnsi="宋体" w:cs="Arial"/>
          <w:color w:val="FF0000"/>
        </w:rPr>
      </w:pPr>
      <w:r>
        <w:rPr>
          <w:rFonts w:ascii="宋体" w:hAnsi="宋体" w:cs="Arial" w:hint="eastAsia"/>
          <w:color w:val="FF0000"/>
        </w:rPr>
        <w:t>【说明】：</w:t>
      </w:r>
    </w:p>
    <w:p w:rsidR="00EF5954" w:rsidRDefault="00EF5954" w:rsidP="009F3848">
      <w:pPr>
        <w:widowControl/>
        <w:numPr>
          <w:ilvl w:val="0"/>
          <w:numId w:val="11"/>
        </w:numPr>
        <w:spacing w:line="360" w:lineRule="auto"/>
        <w:ind w:left="993" w:firstLineChars="0" w:hanging="426"/>
        <w:jc w:val="left"/>
        <w:rPr>
          <w:rFonts w:ascii="宋体" w:hAnsi="宋体" w:cs="Arial"/>
        </w:rPr>
      </w:pPr>
      <w:r>
        <w:rPr>
          <w:rFonts w:ascii="宋体" w:hAnsi="宋体" w:cs="Arial" w:hint="eastAsia"/>
        </w:rPr>
        <w:t>自金蝶s-HR V8.2的轻应用开始，已将原经理人分析中的“流程审批”、“档案查询”轻应用，以及原员工自助服务里的“我的申请”轻应用下架；</w:t>
      </w:r>
    </w:p>
    <w:p w:rsidR="00EF5954" w:rsidRDefault="00EF5954" w:rsidP="009F3848">
      <w:pPr>
        <w:widowControl/>
        <w:numPr>
          <w:ilvl w:val="0"/>
          <w:numId w:val="11"/>
        </w:numPr>
        <w:spacing w:line="360" w:lineRule="auto"/>
        <w:ind w:left="993" w:firstLineChars="0" w:hanging="426"/>
        <w:jc w:val="left"/>
        <w:rPr>
          <w:rFonts w:ascii="宋体" w:hAnsi="宋体" w:cs="Arial"/>
        </w:rPr>
      </w:pPr>
      <w:r>
        <w:rPr>
          <w:rFonts w:ascii="宋体" w:hAnsi="宋体" w:cs="Arial" w:hint="eastAsia"/>
        </w:rPr>
        <w:t>自金蝶s-HR V8.2的轻应用开始，部署轻应用方式已迁移至移动BOS平台，移动HR流程审批相关功能通过移动BOS的“流程助手”轻应用来实现；</w:t>
      </w:r>
    </w:p>
    <w:p w:rsidR="00EF5954" w:rsidRDefault="00EF5954" w:rsidP="009F3848">
      <w:pPr>
        <w:widowControl/>
        <w:numPr>
          <w:ilvl w:val="0"/>
          <w:numId w:val="11"/>
        </w:numPr>
        <w:spacing w:line="360" w:lineRule="auto"/>
        <w:ind w:left="993" w:firstLineChars="0" w:hanging="426"/>
        <w:jc w:val="left"/>
        <w:rPr>
          <w:rFonts w:ascii="宋体" w:hAnsi="宋体" w:cs="Arial"/>
        </w:rPr>
      </w:pPr>
      <w:r>
        <w:rPr>
          <w:rFonts w:ascii="宋体" w:hAnsi="宋体" w:cs="Arial" w:hint="eastAsia"/>
        </w:rPr>
        <w:t>金蝶s-HR V8.5中，用“天天勤”代替了V8.2及之前的“我的考勤”，完善了更多个人考勤应用；我要请假、我要销假、我要出差、我要加班、我要补卡轻应用也在交互上做了完善；以上8.2SP2及之前的轻应用下架。增加出勤时长、加班时长、出差时长在部门的排名查询、员工剩余假期额度的查询、调班、未提交的单据编辑提交、考勤重算及考勤确认功能；</w:t>
      </w:r>
    </w:p>
    <w:p w:rsidR="00EF5954" w:rsidRDefault="00EF5954" w:rsidP="009F3848">
      <w:pPr>
        <w:widowControl/>
        <w:numPr>
          <w:ilvl w:val="0"/>
          <w:numId w:val="11"/>
        </w:numPr>
        <w:spacing w:line="360" w:lineRule="auto"/>
        <w:ind w:left="993" w:firstLineChars="0" w:hanging="426"/>
        <w:jc w:val="left"/>
        <w:rPr>
          <w:rFonts w:ascii="宋体" w:hAnsi="宋体" w:cs="Arial"/>
        </w:rPr>
      </w:pPr>
      <w:r>
        <w:rPr>
          <w:rFonts w:ascii="宋体" w:hAnsi="宋体" w:cs="Arial" w:hint="eastAsia"/>
        </w:rPr>
        <w:t>s-HR v8.5 SP1版本新增“团队管理”角色轻应用，包含：“关怀时刻（团队）”、“团队排班”、“团队考勤”、“团队绩效”等，原“经理人分析”中的“团队考勤”自V8.5 SP1开始不再提供，之前购买“经理人分析”的客户，可以赠送同站点的“团队管理”，不影响使用；</w:t>
      </w:r>
    </w:p>
    <w:p w:rsidR="00EF5954" w:rsidRDefault="00EF5954" w:rsidP="009F3848">
      <w:pPr>
        <w:widowControl/>
        <w:numPr>
          <w:ilvl w:val="0"/>
          <w:numId w:val="11"/>
        </w:numPr>
        <w:spacing w:line="360" w:lineRule="auto"/>
        <w:ind w:left="993" w:firstLineChars="0" w:hanging="426"/>
        <w:jc w:val="left"/>
        <w:rPr>
          <w:rFonts w:ascii="宋体" w:hAnsi="宋体" w:cs="Arial"/>
        </w:rPr>
      </w:pPr>
      <w:r>
        <w:rPr>
          <w:rFonts w:ascii="宋体" w:hAnsi="宋体" w:cs="Arial" w:hint="eastAsia"/>
        </w:rPr>
        <w:t>基于移动BOS平台发布的s-HR V8.5版本轻应用，支持客户自定义，但需购买移动BOS相关许可（详细参见移动BOS产品相关发文）。对于基于标准轻应用的自定义开发功能，在运行时需要按照标准轻应用扣减s-HR轻应用的注册用户数；</w:t>
      </w:r>
    </w:p>
    <w:p w:rsidR="00EF5954" w:rsidRDefault="00EF5954" w:rsidP="009F3848">
      <w:pPr>
        <w:widowControl/>
        <w:numPr>
          <w:ilvl w:val="0"/>
          <w:numId w:val="11"/>
        </w:numPr>
        <w:spacing w:line="360" w:lineRule="auto"/>
        <w:ind w:left="993" w:firstLineChars="0" w:hanging="426"/>
        <w:jc w:val="left"/>
        <w:rPr>
          <w:rFonts w:ascii="宋体" w:hAnsi="宋体" w:cs="Arial"/>
        </w:rPr>
      </w:pPr>
      <w:r>
        <w:rPr>
          <w:rFonts w:ascii="宋体" w:hAnsi="宋体" w:cs="Arial" w:hint="eastAsia"/>
        </w:rPr>
        <w:t>HRSSC轻应用服务依赖于人力资源服务，必须购买了“人力资源服务共享”模块才可以使用，应用需要单独部署请参考《</w:t>
      </w:r>
      <w:r>
        <w:rPr>
          <w:rFonts w:ascii="宋体" w:hAnsi="宋体" w:cs="Arial" w:hint="eastAsia"/>
          <w:color w:val="000000"/>
          <w:shd w:val="clear" w:color="auto" w:fill="FFFFFF"/>
        </w:rPr>
        <w:t>金蝶s-HR Cloud V8.6 SP1系统操作手册（人力资源共享）</w:t>
      </w:r>
      <w:r>
        <w:rPr>
          <w:rFonts w:ascii="宋体" w:hAnsi="宋体" w:cs="Arial" w:hint="eastAsia"/>
        </w:rPr>
        <w:t>》。</w:t>
      </w:r>
    </w:p>
    <w:p w:rsidR="00EF5954" w:rsidRDefault="00EF5954" w:rsidP="009F3848">
      <w:pPr>
        <w:pStyle w:val="1"/>
        <w:keepNext w:val="0"/>
        <w:numPr>
          <w:ilvl w:val="0"/>
          <w:numId w:val="8"/>
        </w:numPr>
        <w:spacing w:beforeLines="50" w:before="156" w:after="240" w:line="480" w:lineRule="auto"/>
        <w:ind w:left="432" w:hangingChars="205" w:hanging="432"/>
        <w:jc w:val="both"/>
        <w:rPr>
          <w:rFonts w:ascii="宋体" w:eastAsia="宋体" w:hAnsi="宋体"/>
          <w:bCs w:val="0"/>
          <w:sz w:val="21"/>
          <w:szCs w:val="21"/>
        </w:rPr>
      </w:pPr>
      <w:bookmarkStart w:id="17" w:name="_Toc51864574"/>
      <w:r>
        <w:rPr>
          <w:rFonts w:ascii="宋体" w:eastAsia="宋体" w:hAnsi="宋体" w:hint="eastAsia"/>
          <w:bCs w:val="0"/>
          <w:sz w:val="21"/>
          <w:szCs w:val="21"/>
        </w:rPr>
        <w:t>新客户使用金蝶s-HR轻应用（必选）</w:t>
      </w:r>
      <w:bookmarkEnd w:id="17"/>
    </w:p>
    <w:p w:rsidR="00EF5954" w:rsidRDefault="00EF5954" w:rsidP="00EF5954">
      <w:pPr>
        <w:pStyle w:val="HTML"/>
        <w:spacing w:line="360" w:lineRule="auto"/>
        <w:ind w:firstLine="422"/>
        <w:rPr>
          <w:rFonts w:ascii="宋体" w:hAnsi="宋体"/>
          <w:color w:val="FF0000"/>
          <w:sz w:val="21"/>
          <w:szCs w:val="21"/>
        </w:rPr>
      </w:pPr>
      <w:r>
        <w:rPr>
          <w:rFonts w:hint="eastAsia"/>
          <w:b/>
          <w:color w:val="FF0000"/>
          <w:sz w:val="21"/>
          <w:szCs w:val="21"/>
        </w:rPr>
        <w:t>【备注】：</w:t>
      </w:r>
      <w:r>
        <w:rPr>
          <w:rFonts w:hint="eastAsia"/>
          <w:sz w:val="21"/>
          <w:szCs w:val="21"/>
        </w:rPr>
        <w:t>对于新签客户，如已购买金蝶</w:t>
      </w:r>
      <w:r>
        <w:rPr>
          <w:rFonts w:hint="eastAsia"/>
          <w:sz w:val="21"/>
          <w:szCs w:val="21"/>
        </w:rPr>
        <w:t>s-HR</w:t>
      </w:r>
      <w:r>
        <w:rPr>
          <w:rFonts w:hint="eastAsia"/>
          <w:sz w:val="21"/>
          <w:szCs w:val="21"/>
        </w:rPr>
        <w:t>轻应用，</w:t>
      </w:r>
      <w:r>
        <w:rPr>
          <w:rFonts w:hint="eastAsia"/>
          <w:b/>
          <w:color w:val="FF0000"/>
          <w:sz w:val="21"/>
          <w:szCs w:val="21"/>
        </w:rPr>
        <w:t>部署轻应用后</w:t>
      </w:r>
      <w:r>
        <w:rPr>
          <w:rFonts w:hint="eastAsia"/>
          <w:color w:val="FF0000"/>
          <w:sz w:val="21"/>
          <w:szCs w:val="21"/>
        </w:rPr>
        <w:t>（</w:t>
      </w:r>
      <w:r>
        <w:rPr>
          <w:rFonts w:hint="eastAsia"/>
          <w:color w:val="FF0000"/>
          <w:sz w:val="21"/>
          <w:szCs w:val="21"/>
        </w:rPr>
        <w:t>EID</w:t>
      </w:r>
      <w:r>
        <w:rPr>
          <w:rFonts w:hint="eastAsia"/>
          <w:color w:val="FF0000"/>
          <w:sz w:val="21"/>
          <w:szCs w:val="21"/>
        </w:rPr>
        <w:t>必须在移动</w:t>
      </w:r>
      <w:r>
        <w:rPr>
          <w:rFonts w:hint="eastAsia"/>
          <w:color w:val="FF0000"/>
          <w:sz w:val="21"/>
          <w:szCs w:val="21"/>
        </w:rPr>
        <w:t>BOS</w:t>
      </w:r>
      <w:r>
        <w:rPr>
          <w:rFonts w:hint="eastAsia"/>
          <w:color w:val="FF0000"/>
          <w:sz w:val="21"/>
          <w:szCs w:val="21"/>
        </w:rPr>
        <w:t>中已部署过）</w:t>
      </w:r>
      <w:r>
        <w:rPr>
          <w:rFonts w:hint="eastAsia"/>
          <w:sz w:val="21"/>
          <w:szCs w:val="21"/>
        </w:rPr>
        <w:t>。</w:t>
      </w:r>
    </w:p>
    <w:p w:rsidR="00EF5954" w:rsidRDefault="00EF5954" w:rsidP="00EF5954">
      <w:pPr>
        <w:pStyle w:val="HTML"/>
        <w:spacing w:line="360" w:lineRule="auto"/>
        <w:ind w:firstLineChars="200" w:firstLine="420"/>
        <w:rPr>
          <w:color w:val="000000"/>
          <w:sz w:val="21"/>
          <w:szCs w:val="20"/>
          <w:shd w:val="clear" w:color="auto" w:fill="FFFFFF"/>
        </w:rPr>
      </w:pPr>
      <w:r>
        <w:rPr>
          <w:rFonts w:hint="eastAsia"/>
          <w:color w:val="000000"/>
          <w:sz w:val="21"/>
          <w:szCs w:val="20"/>
          <w:shd w:val="clear" w:color="auto" w:fill="FFFFFF"/>
        </w:rPr>
        <w:t>1</w:t>
      </w:r>
      <w:r>
        <w:rPr>
          <w:rFonts w:hint="eastAsia"/>
          <w:color w:val="000000"/>
          <w:sz w:val="21"/>
          <w:szCs w:val="20"/>
          <w:shd w:val="clear" w:color="auto" w:fill="FFFFFF"/>
        </w:rPr>
        <w:t>、金蝶</w:t>
      </w:r>
      <w:r>
        <w:rPr>
          <w:rFonts w:hint="eastAsia"/>
          <w:color w:val="000000"/>
          <w:sz w:val="21"/>
          <w:szCs w:val="20"/>
          <w:shd w:val="clear" w:color="auto" w:fill="FFFFFF"/>
        </w:rPr>
        <w:t>s-HR</w:t>
      </w:r>
      <w:r>
        <w:rPr>
          <w:rFonts w:hint="eastAsia"/>
          <w:color w:val="000000"/>
          <w:sz w:val="21"/>
          <w:szCs w:val="20"/>
          <w:shd w:val="clear" w:color="auto" w:fill="FFFFFF"/>
        </w:rPr>
        <w:t>员工自助，</w:t>
      </w:r>
      <w:r>
        <w:rPr>
          <w:rFonts w:hint="eastAsia"/>
          <w:color w:val="000000"/>
          <w:sz w:val="21"/>
          <w:szCs w:val="20"/>
          <w:shd w:val="clear" w:color="auto" w:fill="FFFFFF"/>
        </w:rPr>
        <w:t>s-HR</w:t>
      </w:r>
      <w:r>
        <w:rPr>
          <w:rFonts w:hint="eastAsia"/>
          <w:color w:val="000000"/>
          <w:sz w:val="21"/>
          <w:szCs w:val="20"/>
          <w:shd w:val="clear" w:color="auto" w:fill="FFFFFF"/>
        </w:rPr>
        <w:t>经理人分析，</w:t>
      </w:r>
      <w:r>
        <w:rPr>
          <w:rFonts w:hint="eastAsia"/>
          <w:color w:val="000000"/>
          <w:sz w:val="21"/>
          <w:szCs w:val="20"/>
          <w:shd w:val="clear" w:color="auto" w:fill="FFFFFF"/>
        </w:rPr>
        <w:t>s-HR</w:t>
      </w:r>
      <w:r>
        <w:rPr>
          <w:rFonts w:hint="eastAsia"/>
          <w:color w:val="000000"/>
          <w:sz w:val="21"/>
          <w:szCs w:val="20"/>
          <w:shd w:val="clear" w:color="auto" w:fill="FFFFFF"/>
        </w:rPr>
        <w:t>团队管理轻应用使用权的开通：轻应用订货后系统自动开通；</w:t>
      </w:r>
    </w:p>
    <w:p w:rsidR="00EF5954" w:rsidRDefault="00EF5954" w:rsidP="00EF5954">
      <w:pPr>
        <w:pStyle w:val="HTML"/>
        <w:spacing w:line="360" w:lineRule="auto"/>
        <w:ind w:firstLineChars="200" w:firstLine="420"/>
        <w:rPr>
          <w:color w:val="000000"/>
          <w:sz w:val="21"/>
          <w:szCs w:val="20"/>
          <w:shd w:val="clear" w:color="auto" w:fill="FFFFFF"/>
        </w:rPr>
      </w:pPr>
      <w:r>
        <w:rPr>
          <w:rFonts w:hint="eastAsia"/>
          <w:color w:val="000000"/>
          <w:sz w:val="21"/>
          <w:szCs w:val="20"/>
          <w:shd w:val="clear" w:color="auto" w:fill="FFFFFF"/>
        </w:rPr>
        <w:t>2</w:t>
      </w:r>
      <w:r>
        <w:rPr>
          <w:rFonts w:hint="eastAsia"/>
          <w:color w:val="000000"/>
          <w:sz w:val="21"/>
          <w:szCs w:val="20"/>
          <w:shd w:val="clear" w:color="auto" w:fill="FFFFFF"/>
        </w:rPr>
        <w:t>、员工自助轻应用的用户数不超过</w:t>
      </w:r>
      <w:r>
        <w:rPr>
          <w:rFonts w:hint="eastAsia"/>
          <w:color w:val="000000"/>
          <w:sz w:val="21"/>
          <w:szCs w:val="20"/>
          <w:shd w:val="clear" w:color="auto" w:fill="FFFFFF"/>
        </w:rPr>
        <w:t>1000</w:t>
      </w:r>
      <w:r>
        <w:rPr>
          <w:rFonts w:hint="eastAsia"/>
          <w:color w:val="000000"/>
          <w:sz w:val="21"/>
          <w:szCs w:val="20"/>
          <w:shd w:val="clear" w:color="auto" w:fill="FFFFFF"/>
        </w:rPr>
        <w:t>个的，不需要开通，配置好后即可使用；</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250" w:firstLine="525"/>
        <w:jc w:val="left"/>
        <w:rPr>
          <w:rFonts w:ascii="宋体" w:hAnsi="宋体" w:cs="Arial"/>
        </w:rPr>
      </w:pPr>
      <w:r>
        <w:rPr>
          <w:rFonts w:ascii="宋体" w:hAnsi="宋体" w:cs="Arial" w:hint="eastAsia"/>
        </w:rPr>
        <w:t>s-HR轻应用部署步骤：</w:t>
      </w:r>
      <w:hyperlink r:id="rId18" w:anchor="_s-HR轻应用部署前检查（必须）" w:history="1">
        <w:r>
          <w:rPr>
            <w:rStyle w:val="aa"/>
            <w:rFonts w:ascii="宋体" w:hAnsi="宋体" w:cs="Arial" w:hint="eastAsia"/>
          </w:rPr>
          <w:t>s-HR 轻应用部署前检查（必须）</w:t>
        </w:r>
      </w:hyperlink>
      <w:r>
        <w:rPr>
          <w:rFonts w:ascii="宋体" w:hAnsi="宋体" w:cs="Arial" w:hint="eastAsia"/>
        </w:rPr>
        <w:t>—&gt;</w:t>
      </w:r>
      <w:hyperlink r:id="rId19" w:anchor="_公共部署步骤（两种方式部署前必选步骤）" w:history="1">
        <w:r>
          <w:rPr>
            <w:rStyle w:val="aa"/>
            <w:rFonts w:ascii="宋体" w:hAnsi="宋体" w:cs="Arial" w:hint="eastAsia"/>
          </w:rPr>
          <w:t>s-HR轻应用部署前准备事项</w:t>
        </w:r>
      </w:hyperlink>
      <w:r>
        <w:rPr>
          <w:rFonts w:ascii="宋体" w:hAnsi="宋体" w:cs="Arial" w:hint="eastAsia"/>
        </w:rPr>
        <w:t xml:space="preserve">—&gt; </w:t>
      </w:r>
      <w:hyperlink r:id="rId20" w:anchor="_九宫格s-HR轻应用配置" w:history="1">
        <w:r>
          <w:rPr>
            <w:rStyle w:val="aa"/>
            <w:rFonts w:ascii="宋体" w:hAnsi="宋体" w:cs="Arial" w:hint="eastAsia"/>
          </w:rPr>
          <w:t>s-HR轻应用“九宫格”展现部署</w:t>
        </w:r>
      </w:hyperlink>
      <w:r>
        <w:rPr>
          <w:rFonts w:ascii="宋体" w:hAnsi="宋体" w:cs="Arial" w:hint="eastAsia"/>
        </w:rPr>
        <w:t>；</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b/>
          <w:color w:val="FF0000"/>
        </w:rPr>
      </w:pPr>
      <w:r>
        <w:rPr>
          <w:rFonts w:ascii="宋体" w:hAnsi="宋体" w:cs="Arial" w:hint="eastAsia"/>
          <w:b/>
          <w:color w:val="FF0000"/>
        </w:rPr>
        <w:t>【注意】：</w:t>
      </w:r>
    </w:p>
    <w:p w:rsidR="00EF5954" w:rsidRDefault="00EF5954" w:rsidP="009F3848">
      <w:pPr>
        <w:widowControl/>
        <w:numPr>
          <w:ilvl w:val="0"/>
          <w:numId w:val="1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jc w:val="left"/>
        <w:rPr>
          <w:rFonts w:ascii="宋体" w:hAnsi="宋体" w:cs="Arial"/>
          <w:b/>
          <w:color w:val="FF0000"/>
        </w:rPr>
      </w:pPr>
      <w:r>
        <w:rPr>
          <w:rFonts w:ascii="宋体" w:hAnsi="宋体" w:cs="Arial" w:hint="eastAsia"/>
          <w:b/>
          <w:color w:val="FF0000"/>
        </w:rPr>
        <w:t>需要公共号推送业务消息的企业，需要增加s-HR公共号配置，具体配置请参考</w:t>
      </w:r>
      <w:hyperlink r:id="rId21" w:anchor="_添加s-HR公共号配置" w:history="1">
        <w:r>
          <w:rPr>
            <w:rStyle w:val="aa"/>
            <w:rFonts w:ascii="宋体" w:hAnsi="宋体" w:cs="Arial" w:hint="eastAsia"/>
            <w:b/>
          </w:rPr>
          <w:t>s-HR端相关配置说明</w:t>
        </w:r>
      </w:hyperlink>
      <w:r>
        <w:rPr>
          <w:rFonts w:ascii="宋体" w:hAnsi="宋体" w:cs="Arial" w:hint="eastAsia"/>
          <w:b/>
          <w:color w:val="FF0000"/>
        </w:rPr>
        <w:t>；</w:t>
      </w:r>
    </w:p>
    <w:p w:rsidR="00EF5954" w:rsidRDefault="00EF5954" w:rsidP="009F3848">
      <w:pPr>
        <w:widowControl/>
        <w:numPr>
          <w:ilvl w:val="0"/>
          <w:numId w:val="1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jc w:val="left"/>
        <w:rPr>
          <w:rFonts w:ascii="宋体" w:hAnsi="宋体" w:cs="Arial"/>
          <w:b/>
          <w:color w:val="FF0000"/>
        </w:rPr>
      </w:pPr>
      <w:r>
        <w:rPr>
          <w:rFonts w:ascii="宋体" w:hAnsi="宋体" w:cs="Arial" w:hint="eastAsia"/>
          <w:b/>
          <w:color w:val="FF0000"/>
        </w:rPr>
        <w:t>使用轻应用部署前请确保公网已开通，否则无法使用轻应用，请信息部开通公网权限，通过在shr系统服务器可以ping、 telnet以下两个地址：</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90" w:firstLine="611"/>
        <w:jc w:val="left"/>
        <w:rPr>
          <w:rFonts w:ascii="宋体" w:hAnsi="宋体" w:cs="Arial"/>
          <w:b/>
          <w:color w:val="FF0000"/>
        </w:rPr>
      </w:pPr>
      <w:r>
        <w:rPr>
          <w:rFonts w:ascii="宋体" w:hAnsi="宋体" w:cs="Arial" w:hint="eastAsia"/>
          <w:b/>
          <w:color w:val="FF0000"/>
        </w:rPr>
        <w:t>kingdee.yunzhijia.com    80和443端口</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91" w:firstLine="613"/>
        <w:jc w:val="left"/>
        <w:rPr>
          <w:rFonts w:ascii="宋体" w:hAnsi="宋体" w:cs="Arial"/>
          <w:b/>
          <w:color w:val="FF0000"/>
        </w:rPr>
      </w:pPr>
      <w:r>
        <w:rPr>
          <w:rFonts w:ascii="宋体" w:hAnsi="宋体" w:cs="Arial" w:hint="eastAsia"/>
          <w:b/>
          <w:color w:val="FF0000"/>
        </w:rPr>
        <w:t>mcloud.kingdee.com 80   80和443端口</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91" w:firstLine="613"/>
        <w:jc w:val="left"/>
        <w:rPr>
          <w:rFonts w:ascii="宋体" w:hAnsi="宋体" w:cs="Arial"/>
          <w:b/>
          <w:color w:val="FF0000"/>
        </w:rPr>
      </w:pPr>
      <w:r>
        <w:rPr>
          <w:rFonts w:ascii="宋体" w:hAnsi="宋体" w:cs="Arial" w:hint="eastAsia"/>
          <w:b/>
          <w:color w:val="FF0000"/>
        </w:rPr>
        <w:t>并且，mbos.kingdee.com 可以访问shr的对外端口</w:t>
      </w:r>
    </w:p>
    <w:p w:rsidR="00EF5954" w:rsidRDefault="00EF5954" w:rsidP="009F3848">
      <w:pPr>
        <w:pStyle w:val="1"/>
        <w:keepNext w:val="0"/>
        <w:numPr>
          <w:ilvl w:val="0"/>
          <w:numId w:val="8"/>
        </w:numPr>
        <w:spacing w:beforeLines="50" w:before="156" w:after="240" w:line="480" w:lineRule="auto"/>
        <w:ind w:left="432" w:hangingChars="205" w:hanging="432"/>
        <w:jc w:val="both"/>
        <w:rPr>
          <w:rFonts w:ascii="宋体" w:eastAsia="宋体" w:hAnsi="宋体"/>
          <w:bCs w:val="0"/>
          <w:sz w:val="21"/>
          <w:szCs w:val="21"/>
        </w:rPr>
      </w:pPr>
      <w:bookmarkStart w:id="18" w:name="_Toc51864575"/>
      <w:r>
        <w:rPr>
          <w:rFonts w:ascii="宋体" w:eastAsia="宋体" w:hAnsi="宋体" w:hint="eastAsia"/>
          <w:bCs w:val="0"/>
          <w:sz w:val="21"/>
          <w:szCs w:val="21"/>
        </w:rPr>
        <w:t>老客户使用金蝶s-HR轻应用（可选）</w:t>
      </w:r>
      <w:bookmarkEnd w:id="18"/>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94" w:firstLine="407"/>
        <w:jc w:val="left"/>
        <w:rPr>
          <w:rFonts w:ascii="宋体" w:hAnsi="宋体" w:cs="Arial"/>
        </w:rPr>
      </w:pPr>
      <w:bookmarkStart w:id="19" w:name="_公共部署步骤（两种方式部署前必选步骤）"/>
      <w:bookmarkStart w:id="20" w:name="_s-HR轻应用部署前准备事项"/>
      <w:bookmarkStart w:id="21" w:name="_（一）s-HR轻应用部署前准备事项"/>
      <w:bookmarkEnd w:id="19"/>
      <w:bookmarkEnd w:id="20"/>
      <w:bookmarkEnd w:id="21"/>
      <w:r>
        <w:rPr>
          <w:rFonts w:ascii="宋体" w:hAnsi="宋体" w:cs="Arial" w:hint="eastAsia"/>
        </w:rPr>
        <w:t>对于已经使用s-HR V8.2（及以上版本）轻应用的老客户：</w:t>
      </w:r>
    </w:p>
    <w:p w:rsidR="00EF5954" w:rsidRDefault="00EF5954" w:rsidP="009F3848">
      <w:pPr>
        <w:widowControl/>
        <w:numPr>
          <w:ilvl w:val="0"/>
          <w:numId w:val="1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rPr>
      </w:pPr>
      <w:r>
        <w:rPr>
          <w:rFonts w:ascii="宋体" w:hAnsi="宋体" w:cs="Arial" w:hint="eastAsia"/>
          <w:b/>
        </w:rPr>
        <w:t>公共号方式或自建应用方式部署的轻应用:</w:t>
      </w:r>
      <w:r>
        <w:rPr>
          <w:rFonts w:ascii="宋体" w:hAnsi="宋体" w:cs="Arial" w:hint="eastAsia"/>
        </w:rPr>
        <w:t>需要按照最新的九宫格方式部署，请先参考本文第4章节进行检查</w:t>
      </w:r>
      <w:hyperlink r:id="rId22" w:anchor="_S-HR_V8.5版本轻应用部署前检查（必须）" w:history="1">
        <w:r>
          <w:rPr>
            <w:rStyle w:val="aa"/>
            <w:rFonts w:ascii="宋体" w:hAnsi="宋体" w:cs="Arial" w:hint="eastAsia"/>
          </w:rPr>
          <w:t>s-HR轻应用部署前检查（必须）</w:t>
        </w:r>
      </w:hyperlink>
      <w:r>
        <w:rPr>
          <w:rFonts w:ascii="宋体" w:hAnsi="宋体" w:cs="Arial" w:hint="eastAsia"/>
        </w:rPr>
        <w:t>，再参考本文第5章节</w:t>
      </w:r>
      <w:r>
        <w:rPr>
          <w:rFonts w:ascii="宋体" w:hAnsi="宋体" w:cs="Arial" w:hint="eastAsia"/>
          <w:color w:val="00B050"/>
        </w:rPr>
        <w:t xml:space="preserve"> </w:t>
      </w:r>
      <w:hyperlink r:id="rId23" w:anchor="_九宫格s-HR轻应用配置" w:history="1">
        <w:r>
          <w:rPr>
            <w:rStyle w:val="aa"/>
            <w:rFonts w:ascii="宋体" w:hAnsi="宋体" w:cs="Arial" w:hint="eastAsia"/>
          </w:rPr>
          <w:t>s-HR轻应用“九宫格”展现部署</w:t>
        </w:r>
      </w:hyperlink>
      <w:r>
        <w:rPr>
          <w:rFonts w:ascii="宋体" w:hAnsi="宋体" w:cs="Arial" w:hint="eastAsia"/>
          <w:color w:val="00B050"/>
        </w:rPr>
        <w:t xml:space="preserve"> </w:t>
      </w:r>
      <w:r>
        <w:rPr>
          <w:rFonts w:ascii="宋体" w:hAnsi="宋体" w:cs="Arial" w:hint="eastAsia"/>
        </w:rPr>
        <w:t>进行部署 ，如需要增加或修改公共号推送业务消息，请参考本文第6章节</w:t>
      </w:r>
      <w:hyperlink r:id="rId24" w:anchor="_添加s-HR公共号配置" w:history="1">
        <w:r>
          <w:rPr>
            <w:rStyle w:val="aa"/>
            <w:rFonts w:ascii="宋体" w:hAnsi="宋体" w:cs="Arial" w:hint="eastAsia"/>
          </w:rPr>
          <w:t>s-HR端相关配置说明</w:t>
        </w:r>
      </w:hyperlink>
      <w:r>
        <w:rPr>
          <w:rFonts w:ascii="宋体" w:hAnsi="宋体" w:cs="Arial" w:hint="eastAsia"/>
        </w:rPr>
        <w:t>。</w:t>
      </w:r>
    </w:p>
    <w:p w:rsidR="00EF5954" w:rsidRDefault="00EF5954" w:rsidP="009F3848">
      <w:pPr>
        <w:widowControl/>
        <w:numPr>
          <w:ilvl w:val="0"/>
          <w:numId w:val="1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rPr>
      </w:pPr>
      <w:r>
        <w:rPr>
          <w:rFonts w:ascii="宋体" w:hAnsi="宋体" w:cs="Arial" w:hint="eastAsia"/>
          <w:b/>
        </w:rPr>
        <w:t>九宫格部署方式创建的轻应用（包括自建应用）:</w:t>
      </w:r>
      <w:r>
        <w:rPr>
          <w:rFonts w:ascii="宋体" w:hAnsi="宋体" w:cs="Arial" w:hint="eastAsia"/>
        </w:rPr>
        <w:t>需要按照最新九宫格方式重新部署，</w:t>
      </w:r>
      <w:r>
        <w:rPr>
          <w:rFonts w:ascii="宋体" w:hAnsi="宋体" w:cs="Arial" w:hint="eastAsia"/>
          <w:color w:val="FF0000"/>
        </w:rPr>
        <w:t>安装s-HR轻应用—&gt;选择s-HR版本—&gt;选择轻应用</w:t>
      </w:r>
      <w:r>
        <w:rPr>
          <w:rFonts w:ascii="宋体" w:hAnsi="宋体" w:cs="Arial" w:hint="eastAsia"/>
        </w:rPr>
        <w:t>，参考本文第5章节</w:t>
      </w:r>
      <w:r>
        <w:rPr>
          <w:rFonts w:ascii="宋体" w:hAnsi="宋体" w:cs="Arial" w:hint="eastAsia"/>
          <w:color w:val="00B050"/>
        </w:rPr>
        <w:t xml:space="preserve"> </w:t>
      </w:r>
      <w:hyperlink r:id="rId25" w:anchor="_九宫格s-HR轻应用配置" w:history="1">
        <w:r>
          <w:rPr>
            <w:rStyle w:val="aa"/>
            <w:rFonts w:ascii="宋体" w:hAnsi="宋体" w:cs="Arial" w:hint="eastAsia"/>
          </w:rPr>
          <w:t>s-HR轻应用“九宫格”展现部署</w:t>
        </w:r>
      </w:hyperlink>
      <w:r>
        <w:rPr>
          <w:rFonts w:ascii="宋体" w:hAnsi="宋体" w:cs="Arial" w:hint="eastAsia"/>
          <w:color w:val="00B050"/>
        </w:rPr>
        <w:t xml:space="preserve"> </w:t>
      </w:r>
      <w:r>
        <w:rPr>
          <w:rFonts w:ascii="宋体" w:hAnsi="宋体" w:cs="Arial" w:hint="eastAsia"/>
        </w:rPr>
        <w:t>进行部署 ，如需要增加或修改公共号推送业务消息，请参考本文第6章节</w:t>
      </w:r>
      <w:hyperlink r:id="rId26" w:anchor="_添加s-HR公共号配置" w:history="1">
        <w:r>
          <w:rPr>
            <w:rStyle w:val="aa"/>
            <w:rFonts w:ascii="宋体" w:hAnsi="宋体" w:cs="Arial" w:hint="eastAsia"/>
          </w:rPr>
          <w:t>s-HR端相关配置说明</w:t>
        </w:r>
      </w:hyperlink>
      <w:r>
        <w:rPr>
          <w:rFonts w:ascii="宋体" w:hAnsi="宋体" w:cs="Arial" w:hint="eastAsia"/>
        </w:rPr>
        <w:t>。</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07" w:firstLineChars="0" w:firstLine="0"/>
        <w:jc w:val="left"/>
        <w:rPr>
          <w:rFonts w:ascii="宋体" w:hAnsi="宋体" w:cs="Arial"/>
        </w:rPr>
      </w:pPr>
      <w:r>
        <w:rPr>
          <w:rFonts w:ascii="宋体" w:hAnsi="宋体" w:cs="Arial" w:hint="eastAsia"/>
          <w:b/>
          <w:highlight w:val="yellow"/>
        </w:rPr>
        <w:t>注释：</w:t>
      </w:r>
    </w:p>
    <w:p w:rsidR="00EF5954" w:rsidRDefault="00EF5954" w:rsidP="009F3848">
      <w:pPr>
        <w:widowControl/>
        <w:numPr>
          <w:ilvl w:val="0"/>
          <w:numId w:val="1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rPr>
      </w:pPr>
      <w:r>
        <w:rPr>
          <w:rFonts w:ascii="宋体" w:hAnsi="宋体" w:cs="Arial" w:hint="eastAsia"/>
        </w:rPr>
        <w:t>自建应用：在云之家轻应用管理中自定义创建如下截图</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07" w:firstLineChars="0" w:firstLine="0"/>
        <w:jc w:val="center"/>
        <w:rPr>
          <w:rFonts w:ascii="宋体" w:hAnsi="宋体" w:cs="Arial"/>
        </w:rPr>
      </w:pPr>
      <w:r>
        <w:rPr>
          <w:rFonts w:ascii="宋体" w:hAnsi="宋体"/>
          <w:noProof/>
        </w:rPr>
        <w:drawing>
          <wp:inline distT="0" distB="0" distL="0" distR="0">
            <wp:extent cx="5327650" cy="810895"/>
            <wp:effectExtent l="19050" t="19050" r="25400" b="27305"/>
            <wp:docPr id="7208" name="图片 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27650" cy="810895"/>
                    </a:xfrm>
                    <a:prstGeom prst="rect">
                      <a:avLst/>
                    </a:prstGeom>
                    <a:noFill/>
                    <a:ln w="6350" cmpd="sng">
                      <a:solidFill>
                        <a:srgbClr val="00B0F0"/>
                      </a:solidFill>
                      <a:miter lim="800000"/>
                      <a:headEnd/>
                      <a:tailEnd/>
                    </a:ln>
                    <a:effectLst/>
                  </pic:spPr>
                </pic:pic>
              </a:graphicData>
            </a:graphic>
          </wp:inline>
        </w:drawing>
      </w:r>
    </w:p>
    <w:p w:rsidR="00EF5954" w:rsidRDefault="00EF5954" w:rsidP="009F3848">
      <w:pPr>
        <w:widowControl/>
        <w:numPr>
          <w:ilvl w:val="0"/>
          <w:numId w:val="1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rPr>
      </w:pPr>
      <w:r>
        <w:rPr>
          <w:rFonts w:ascii="宋体" w:hAnsi="宋体" w:cs="Arial" w:hint="eastAsia"/>
        </w:rPr>
        <w:t>公共号方式：以菜单链接方式部署</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07" w:firstLineChars="0" w:firstLine="0"/>
        <w:jc w:val="center"/>
        <w:rPr>
          <w:rFonts w:ascii="宋体" w:hAnsi="宋体" w:cs="Arial"/>
        </w:rPr>
      </w:pPr>
      <w:r>
        <w:rPr>
          <w:rFonts w:ascii="宋体" w:hAnsi="宋体"/>
          <w:noProof/>
        </w:rPr>
        <w:drawing>
          <wp:inline distT="0" distB="0" distL="0" distR="0">
            <wp:extent cx="5391150" cy="4380865"/>
            <wp:effectExtent l="19050" t="19050" r="19050" b="19685"/>
            <wp:docPr id="7207" name="图片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1150" cy="4380865"/>
                    </a:xfrm>
                    <a:prstGeom prst="rect">
                      <a:avLst/>
                    </a:prstGeom>
                    <a:noFill/>
                    <a:ln w="6350" cmpd="sng">
                      <a:solidFill>
                        <a:srgbClr val="00B0F0"/>
                      </a:solidFill>
                      <a:miter lim="800000"/>
                      <a:headEnd/>
                      <a:tailEnd/>
                    </a:ln>
                    <a:effectLst/>
                  </pic:spPr>
                </pic:pic>
              </a:graphicData>
            </a:graphic>
          </wp:inline>
        </w:drawing>
      </w:r>
    </w:p>
    <w:p w:rsidR="00EF5954" w:rsidRDefault="00EF5954" w:rsidP="009F3848">
      <w:pPr>
        <w:pStyle w:val="1"/>
        <w:keepNext w:val="0"/>
        <w:numPr>
          <w:ilvl w:val="0"/>
          <w:numId w:val="8"/>
        </w:numPr>
        <w:spacing w:beforeLines="50" w:before="156" w:after="240" w:line="480" w:lineRule="auto"/>
        <w:ind w:left="432" w:hangingChars="205" w:hanging="432"/>
        <w:jc w:val="both"/>
        <w:rPr>
          <w:rFonts w:ascii="宋体" w:eastAsia="宋体" w:hAnsi="宋体"/>
          <w:bCs w:val="0"/>
          <w:color w:val="000000"/>
          <w:sz w:val="21"/>
          <w:szCs w:val="21"/>
        </w:rPr>
      </w:pPr>
      <w:bookmarkStart w:id="22" w:name="_S-HR_V8.5版本轻应用部署前检查（必须）"/>
      <w:bookmarkStart w:id="23" w:name="_s-HR轻应用部署前检查（必须）"/>
      <w:bookmarkStart w:id="24" w:name="_Toc51864576"/>
      <w:bookmarkEnd w:id="22"/>
      <w:bookmarkEnd w:id="23"/>
      <w:r>
        <w:rPr>
          <w:rFonts w:ascii="宋体" w:eastAsia="宋体" w:hAnsi="宋体" w:hint="eastAsia"/>
          <w:bCs w:val="0"/>
          <w:color w:val="000000"/>
          <w:sz w:val="21"/>
          <w:szCs w:val="21"/>
        </w:rPr>
        <w:t>s-HR轻应用部署前检查（必须）</w:t>
      </w:r>
      <w:bookmarkEnd w:id="24"/>
    </w:p>
    <w:p w:rsidR="00EF5954" w:rsidRDefault="00EF5954" w:rsidP="009F3848">
      <w:pPr>
        <w:widowControl/>
        <w:numPr>
          <w:ilvl w:val="0"/>
          <w:numId w:val="1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shd w:val="clear" w:color="auto" w:fill="FFFFFF"/>
        </w:rPr>
      </w:pPr>
      <w:r>
        <w:rPr>
          <w:rFonts w:ascii="宋体" w:hAnsi="宋体" w:cs="Arial" w:hint="eastAsia"/>
        </w:rPr>
        <w:t>金蝶s-HR轻应用部署基于web端正在使用的s-HR版本，请确保在部署轻应用前，服务器安装的版本与要部署的轻应用版本一致；</w:t>
      </w:r>
    </w:p>
    <w:p w:rsidR="00EF5954" w:rsidRDefault="00EF5954" w:rsidP="009F3848">
      <w:pPr>
        <w:widowControl/>
        <w:numPr>
          <w:ilvl w:val="0"/>
          <w:numId w:val="1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rPr>
      </w:pPr>
      <w:r>
        <w:rPr>
          <w:rFonts w:ascii="宋体" w:hAnsi="宋体" w:cs="Arial" w:hint="eastAsia"/>
        </w:rPr>
        <w:t xml:space="preserve">请确保EAS、s-HR已经同步云之家，同步业务场景参考地址： </w:t>
      </w:r>
      <w:hyperlink r:id="rId29" w:tgtFrame="_blank" w:history="1">
        <w:r>
          <w:rPr>
            <w:rStyle w:val="aa"/>
            <w:rFonts w:ascii="宋体" w:hAnsi="宋体" w:cs="Arial" w:hint="eastAsia"/>
            <w:shd w:val="clear" w:color="auto" w:fill="FFFFFF"/>
          </w:rPr>
          <w:t>http://club.kingdee.com/forum.php?mod=viewthread&amp;tid=1284531</w:t>
        </w:r>
      </w:hyperlink>
    </w:p>
    <w:p w:rsidR="00EF5954" w:rsidRDefault="00EF5954" w:rsidP="009F3848">
      <w:pPr>
        <w:pStyle w:val="1"/>
        <w:keepNext w:val="0"/>
        <w:numPr>
          <w:ilvl w:val="0"/>
          <w:numId w:val="8"/>
        </w:numPr>
        <w:spacing w:beforeLines="50" w:before="156" w:after="240" w:line="480" w:lineRule="auto"/>
        <w:ind w:left="432" w:hangingChars="205" w:hanging="432"/>
        <w:jc w:val="both"/>
        <w:rPr>
          <w:rFonts w:ascii="宋体" w:eastAsia="宋体" w:hAnsi="宋体"/>
          <w:bCs w:val="0"/>
          <w:color w:val="000000"/>
          <w:sz w:val="21"/>
          <w:szCs w:val="21"/>
        </w:rPr>
      </w:pPr>
      <w:r>
        <w:rPr>
          <w:rFonts w:ascii="宋体" w:eastAsia="宋体" w:hAnsi="宋体" w:hint="eastAsia"/>
          <w:bCs w:val="0"/>
          <w:color w:val="000000"/>
          <w:sz w:val="21"/>
          <w:szCs w:val="21"/>
        </w:rPr>
        <w:t xml:space="preserve"> </w:t>
      </w:r>
      <w:bookmarkStart w:id="25" w:name="_Toc51864577"/>
      <w:r>
        <w:rPr>
          <w:rFonts w:ascii="宋体" w:eastAsia="宋体" w:hAnsi="宋体" w:hint="eastAsia"/>
          <w:bCs w:val="0"/>
          <w:color w:val="000000"/>
          <w:sz w:val="21"/>
          <w:szCs w:val="21"/>
        </w:rPr>
        <w:t>s-HR轻应用部署前准备事项</w:t>
      </w:r>
      <w:bookmarkEnd w:id="25"/>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left"/>
        <w:rPr>
          <w:rFonts w:ascii="宋体" w:hAnsi="宋体" w:cs="Arial"/>
        </w:rPr>
      </w:pPr>
      <w:r>
        <w:rPr>
          <w:rFonts w:ascii="宋体" w:hAnsi="宋体" w:cs="Arial" w:hint="eastAsia"/>
        </w:rPr>
        <w:t>部署s-HR轻应用前，请先保证以下环节都已部署成功。</w:t>
      </w:r>
    </w:p>
    <w:p w:rsidR="00EF5954" w:rsidRDefault="00EF5954" w:rsidP="009F3848">
      <w:pPr>
        <w:pStyle w:val="20"/>
        <w:keepNext w:val="0"/>
        <w:numPr>
          <w:ilvl w:val="1"/>
          <w:numId w:val="8"/>
        </w:numPr>
        <w:tabs>
          <w:tab w:val="left" w:pos="709"/>
        </w:tabs>
        <w:spacing w:before="0" w:line="360" w:lineRule="auto"/>
        <w:ind w:left="578" w:hanging="578"/>
        <w:rPr>
          <w:rFonts w:ascii="宋体" w:eastAsia="宋体" w:hAnsi="宋体"/>
          <w:sz w:val="21"/>
          <w:szCs w:val="21"/>
        </w:rPr>
      </w:pPr>
      <w:bookmarkStart w:id="26" w:name="_Toc275417229"/>
      <w:bookmarkStart w:id="27" w:name="_Toc193623476"/>
      <w:bookmarkStart w:id="28" w:name="_Toc51864578"/>
      <w:r>
        <w:rPr>
          <w:rFonts w:ascii="宋体" w:eastAsia="宋体" w:hAnsi="宋体" w:hint="eastAsia"/>
          <w:sz w:val="21"/>
          <w:szCs w:val="21"/>
        </w:rPr>
        <w:t>创建云之家团队</w:t>
      </w:r>
      <w:bookmarkEnd w:id="26"/>
      <w:bookmarkEnd w:id="27"/>
      <w:bookmarkEnd w:id="28"/>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left"/>
        <w:rPr>
          <w:rFonts w:ascii="宋体" w:hAnsi="宋体" w:cs="Arial"/>
        </w:rPr>
      </w:pPr>
      <w:r>
        <w:rPr>
          <w:rFonts w:ascii="宋体" w:hAnsi="宋体" w:cs="Arial" w:hint="eastAsia"/>
        </w:rPr>
        <w:t>管理员注册并登录云之家</w:t>
      </w:r>
      <w:hyperlink r:id="rId30" w:history="1">
        <w:r>
          <w:rPr>
            <w:rStyle w:val="aa"/>
            <w:rFonts w:ascii="宋体" w:hAnsi="宋体" w:cs="Arial" w:hint="eastAsia"/>
          </w:rPr>
          <w:t>https://www.yunzhijia.com</w:t>
        </w:r>
      </w:hyperlink>
      <w:r>
        <w:rPr>
          <w:rFonts w:ascii="宋体" w:hAnsi="宋体" w:cs="Arial" w:hint="eastAsia"/>
        </w:rPr>
        <w:t xml:space="preserve"> 创建云之家团队，在【管理中心】—&gt;【系统设置】—&gt;【系统集成】—&gt;“重要说明”中“点击下载”来获取密钥。</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95" w:firstLine="199"/>
        <w:jc w:val="center"/>
        <w:rPr>
          <w:rFonts w:ascii="宋体" w:hAnsi="宋体" w:cs="Arial"/>
          <w:color w:val="FF0000"/>
        </w:rPr>
      </w:pPr>
      <w:r>
        <w:rPr>
          <w:noProof/>
        </w:rPr>
        <w:drawing>
          <wp:inline distT="0" distB="0" distL="0" distR="0">
            <wp:extent cx="2743200" cy="2743200"/>
            <wp:effectExtent l="0" t="0" r="0" b="0"/>
            <wp:docPr id="7205" name="图片 7205" descr="https://www.yunzhijia.com/docrest/file/downloadfile/5bd16ce79b521a22ef10359f?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yunzhijia.com/docrest/file/downloadfile/5bd16ce79b521a22ef10359f?big"/>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solidFill>
                      <a:srgbClr val="00B0F0"/>
                    </a:solidFill>
                    <a:ln>
                      <a:noFill/>
                    </a:ln>
                  </pic:spPr>
                </pic:pic>
              </a:graphicData>
            </a:graphic>
          </wp:inline>
        </w:drawing>
      </w:r>
    </w:p>
    <w:p w:rsidR="00EF5954" w:rsidRDefault="00EF5954" w:rsidP="009F3848">
      <w:pPr>
        <w:pStyle w:val="20"/>
        <w:keepNext w:val="0"/>
        <w:numPr>
          <w:ilvl w:val="1"/>
          <w:numId w:val="8"/>
        </w:numPr>
        <w:tabs>
          <w:tab w:val="left" w:pos="709"/>
        </w:tabs>
        <w:spacing w:beforeLines="50" w:before="156" w:line="360" w:lineRule="auto"/>
        <w:ind w:left="580" w:hangingChars="275" w:hanging="580"/>
        <w:rPr>
          <w:rFonts w:ascii="宋体" w:eastAsia="宋体" w:hAnsi="宋体"/>
          <w:sz w:val="21"/>
          <w:szCs w:val="21"/>
        </w:rPr>
      </w:pPr>
      <w:bookmarkStart w:id="29" w:name="_Toc51864579"/>
      <w:r>
        <w:rPr>
          <w:rFonts w:ascii="宋体" w:eastAsia="宋体" w:hAnsi="宋体" w:hint="eastAsia"/>
          <w:sz w:val="21"/>
          <w:szCs w:val="21"/>
        </w:rPr>
        <w:t>同步工具上传密钥及同步数据</w:t>
      </w:r>
      <w:bookmarkEnd w:id="29"/>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left"/>
        <w:rPr>
          <w:rFonts w:ascii="宋体" w:hAnsi="宋体" w:cs="Arial"/>
        </w:rPr>
      </w:pPr>
      <w:r>
        <w:rPr>
          <w:rFonts w:ascii="宋体" w:hAnsi="宋体" w:cs="Arial" w:hint="eastAsia"/>
        </w:rPr>
        <w:t>使用系统管理员登录系统（如http://127.0.0.1:8080/portal），在【同步工具】中对“参数设置”保存后，再进行“数据同步”。</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步骤一：</w:t>
      </w:r>
      <w:r>
        <w:rPr>
          <w:rFonts w:ascii="宋体" w:hAnsi="宋体" w:cs="Arial" w:hint="eastAsia"/>
        </w:rPr>
        <w:t>在“参数设置”中设置云之家地址和云之家管理中心，上传密钥，点击【保存设置】和【初始化同步环境】；</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center"/>
        <w:rPr>
          <w:rFonts w:ascii="宋体" w:hAnsi="宋体"/>
        </w:rPr>
      </w:pPr>
      <w:r>
        <w:rPr>
          <w:rFonts w:ascii="宋体" w:hAnsi="宋体"/>
          <w:noProof/>
        </w:rPr>
        <w:drawing>
          <wp:inline distT="0" distB="0" distL="0" distR="0">
            <wp:extent cx="5486400" cy="3355340"/>
            <wp:effectExtent l="19050" t="19050" r="19050" b="16510"/>
            <wp:docPr id="7204" name="图片 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3355340"/>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jc w:val="left"/>
        <w:rPr>
          <w:rFonts w:ascii="宋体" w:hAnsi="宋体" w:cs="Arial"/>
        </w:rPr>
      </w:pPr>
      <w:r>
        <w:rPr>
          <w:rFonts w:ascii="宋体" w:hAnsi="宋体" w:cs="Arial" w:hint="eastAsia"/>
          <w:b/>
        </w:rPr>
        <w:t>步骤二：</w:t>
      </w:r>
      <w:r>
        <w:rPr>
          <w:rFonts w:ascii="宋体" w:hAnsi="宋体" w:cs="Arial" w:hint="eastAsia"/>
        </w:rPr>
        <w:t>在“数据同步”中点击【全量同步】或【快速同步】，如下图：</w:t>
      </w:r>
    </w:p>
    <w:p w:rsidR="00EF5954" w:rsidRDefault="00EF5954" w:rsidP="00EF5954">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255895" cy="2369185"/>
            <wp:effectExtent l="19050" t="19050" r="20955" b="12065"/>
            <wp:docPr id="7203" name="图片 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5895" cy="2369185"/>
                    </a:xfrm>
                    <a:prstGeom prst="rect">
                      <a:avLst/>
                    </a:prstGeom>
                    <a:noFill/>
                    <a:ln w="6350" cmpd="sng">
                      <a:solidFill>
                        <a:srgbClr val="00B0F0"/>
                      </a:solidFill>
                      <a:miter lim="800000"/>
                      <a:headEnd/>
                      <a:tailEnd/>
                    </a:ln>
                    <a:effectLst/>
                  </pic:spPr>
                </pic:pic>
              </a:graphicData>
            </a:graphic>
          </wp:inline>
        </w:drawing>
      </w:r>
    </w:p>
    <w:p w:rsidR="00EF5954" w:rsidRDefault="00EF5954" w:rsidP="009F3848">
      <w:pPr>
        <w:pStyle w:val="20"/>
        <w:keepNext w:val="0"/>
        <w:numPr>
          <w:ilvl w:val="1"/>
          <w:numId w:val="8"/>
        </w:numPr>
        <w:tabs>
          <w:tab w:val="left" w:pos="709"/>
        </w:tabs>
        <w:spacing w:beforeLines="50" w:before="156" w:line="360" w:lineRule="auto"/>
        <w:ind w:left="580" w:hangingChars="275" w:hanging="580"/>
        <w:rPr>
          <w:rFonts w:ascii="宋体" w:eastAsia="宋体" w:hAnsi="宋体"/>
          <w:sz w:val="21"/>
          <w:szCs w:val="21"/>
        </w:rPr>
      </w:pPr>
      <w:bookmarkStart w:id="30" w:name="_Toc51864580"/>
      <w:r>
        <w:rPr>
          <w:rFonts w:ascii="宋体" w:eastAsia="宋体" w:hAnsi="宋体" w:hint="eastAsia"/>
          <w:sz w:val="21"/>
          <w:szCs w:val="21"/>
        </w:rPr>
        <w:t>移动BOS开通与部署</w:t>
      </w:r>
      <w:bookmarkEnd w:id="30"/>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cs="Arial"/>
        </w:rPr>
      </w:pPr>
      <w:r>
        <w:rPr>
          <w:rFonts w:ascii="宋体" w:hAnsi="宋体" w:cs="Arial" w:hint="eastAsia"/>
        </w:rPr>
        <w:t>s-HR云之家轻应用是基于移动BOS平台开发的，在部署轻应用之前，企业需要注册/登录移动BOS平台，再按照《开通指引》进行环境部署操作。</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cs="Arial"/>
        </w:rPr>
      </w:pPr>
      <w:r>
        <w:rPr>
          <w:rFonts w:ascii="宋体" w:hAnsi="宋体" w:cs="Arial" w:hint="eastAsia"/>
        </w:rPr>
        <w:t>移动BOS部署参考：</w:t>
      </w:r>
      <w:hyperlink r:id="rId35" w:tgtFrame="_webview" w:history="1">
        <w:r>
          <w:rPr>
            <w:rStyle w:val="aa"/>
            <w:rFonts w:ascii="Arial" w:hAnsi="Arial" w:cs="Arial"/>
            <w:color w:val="3CBAFF"/>
            <w:sz w:val="20"/>
            <w:szCs w:val="20"/>
            <w:shd w:val="clear" w:color="auto" w:fill="FFFFFF"/>
          </w:rPr>
          <w:t>http://mbos.kingdee.com/doc/wiki.html?key=mbosDeploy</w:t>
        </w:r>
      </w:hyperlink>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color w:val="FF0000"/>
        </w:rPr>
      </w:pPr>
      <w:r>
        <w:rPr>
          <w:rFonts w:ascii="宋体" w:hAnsi="宋体" w:cs="Arial" w:hint="eastAsia"/>
          <w:b/>
        </w:rPr>
        <w:t>步骤一：</w:t>
      </w:r>
      <w:r>
        <w:rPr>
          <w:rFonts w:ascii="宋体" w:hAnsi="宋体" w:cs="Arial" w:hint="eastAsia"/>
        </w:rPr>
        <w:t>访问移动BOS云端注册，选择部署“私有云”还是“公有云”，填写“企业号”</w:t>
      </w:r>
      <w:r>
        <w:rPr>
          <w:rFonts w:ascii="宋体" w:hAnsi="宋体" w:cs="Arial" w:hint="eastAsia"/>
          <w:color w:val="FF0000"/>
        </w:rPr>
        <w:t>（登录云之家工作圈—&gt;管理中心—&gt;团队概况—&gt;团队EID）：</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cs="Arial"/>
        </w:rPr>
      </w:pP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rPr>
          <w:noProof/>
        </w:rPr>
      </w:pPr>
      <w:r>
        <w:rPr>
          <w:noProof/>
        </w:rPr>
        <w:drawing>
          <wp:inline distT="0" distB="0" distL="0" distR="0">
            <wp:extent cx="5486400" cy="5168265"/>
            <wp:effectExtent l="0" t="0" r="0" b="0"/>
            <wp:docPr id="7202" name="图片 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516826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步骤二：</w:t>
      </w:r>
      <w:r>
        <w:rPr>
          <w:rFonts w:ascii="宋体" w:hAnsi="宋体" w:cs="Arial" w:hint="eastAsia"/>
        </w:rPr>
        <w:t>配置EAS外网地址，注册完成后填写管理员联系方式以做预警推送到移动BOS云端注册：</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rPr>
          <w:noProof/>
        </w:rPr>
      </w:pPr>
      <w:r>
        <w:rPr>
          <w:noProof/>
        </w:rPr>
        <w:drawing>
          <wp:inline distT="0" distB="0" distL="0" distR="0">
            <wp:extent cx="5486400" cy="1837055"/>
            <wp:effectExtent l="0" t="0" r="0" b="0"/>
            <wp:docPr id="7201" name="图片 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183705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rPr>
          <w:rFonts w:ascii="宋体" w:hAnsi="宋体"/>
          <w:b/>
          <w:color w:val="FF0000"/>
        </w:rPr>
      </w:pPr>
      <w:r>
        <w:rPr>
          <w:rFonts w:ascii="宋体" w:hAnsi="宋体" w:hint="eastAsia"/>
          <w:b/>
          <w:color w:val="FF0000"/>
        </w:rPr>
        <w:t>【注意】对于私有云模式下移动BOS的部署，除第二步部署环境外，还需注意以下几点：</w:t>
      </w:r>
    </w:p>
    <w:p w:rsidR="00EF5954" w:rsidRDefault="00EF5954" w:rsidP="009F3848">
      <w:pPr>
        <w:numPr>
          <w:ilvl w:val="0"/>
          <w:numId w:val="1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rPr>
      </w:pPr>
      <w:r>
        <w:rPr>
          <w:rFonts w:ascii="宋体" w:hAnsi="宋体" w:hint="eastAsia"/>
        </w:rPr>
        <w:t>确保EAS服务器上在访问私有云服务器的地址时，可以正常打开相关页面；</w:t>
      </w:r>
    </w:p>
    <w:p w:rsidR="00EF5954" w:rsidRDefault="00EF5954" w:rsidP="009F3848">
      <w:pPr>
        <w:numPr>
          <w:ilvl w:val="0"/>
          <w:numId w:val="1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26" w:firstLineChars="0" w:hanging="426"/>
        <w:rPr>
          <w:rFonts w:ascii="宋体" w:hAnsi="宋体"/>
        </w:rPr>
      </w:pPr>
      <w:r>
        <w:rPr>
          <w:rFonts w:ascii="宋体" w:hAnsi="宋体" w:hint="eastAsia"/>
        </w:rPr>
        <w:t>确保在私有云服务器上访问http://mbos.kingdee.com，可以正常打开移动BOS相关页面；</w:t>
      </w:r>
    </w:p>
    <w:p w:rsidR="00EF5954" w:rsidRDefault="00EF5954" w:rsidP="009F3848">
      <w:pPr>
        <w:numPr>
          <w:ilvl w:val="0"/>
          <w:numId w:val="1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26" w:firstLineChars="0" w:hanging="426"/>
        <w:rPr>
          <w:rFonts w:ascii="宋体" w:hAnsi="宋体"/>
        </w:rPr>
      </w:pPr>
      <w:r>
        <w:rPr>
          <w:rFonts w:ascii="宋体" w:hAnsi="宋体" w:hint="eastAsia"/>
          <w:color w:val="FF0000"/>
        </w:rPr>
        <w:t>私有云在移动BOS平台的部署方式参考</w:t>
      </w:r>
      <w:hyperlink r:id="rId38" w:anchor="_" w:history="1">
        <w:r>
          <w:rPr>
            <w:rStyle w:val="aa"/>
            <w:rFonts w:ascii="宋体" w:hAnsi="宋体" w:hint="eastAsia"/>
          </w:rPr>
          <w:t>“九宫格”展现形式部署（私有云）</w:t>
        </w:r>
      </w:hyperlink>
      <w:r>
        <w:rPr>
          <w:rFonts w:ascii="宋体" w:hAnsi="宋体" w:hint="eastAsia"/>
          <w:color w:val="FF0000"/>
        </w:rPr>
        <w:t>。</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步骤三：</w:t>
      </w:r>
      <w:r>
        <w:rPr>
          <w:rFonts w:ascii="宋体" w:hAnsi="宋体" w:cs="Arial" w:hint="eastAsia"/>
        </w:rPr>
        <w:t>管理员administrator登录eas的portal中进入应用—&gt;轻应用管理—&gt;部署工具 中部署环境，使用http://127.0.0.1:端口号/portal地址登录：</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5478145" cy="2313940"/>
            <wp:effectExtent l="0" t="0" r="8255" b="0"/>
            <wp:docPr id="7200" name="图片 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78145" cy="231394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2"/>
        <w:jc w:val="left"/>
        <w:rPr>
          <w:rFonts w:ascii="宋体" w:hAnsi="宋体" w:cs="Arial"/>
        </w:rPr>
      </w:pPr>
      <w:r>
        <w:rPr>
          <w:rFonts w:ascii="宋体" w:hAnsi="宋体" w:cs="Arial" w:hint="eastAsia"/>
          <w:b/>
        </w:rPr>
        <w:t>步骤四：</w:t>
      </w:r>
      <w:r>
        <w:rPr>
          <w:rFonts w:ascii="宋体" w:hAnsi="宋体" w:cs="Arial" w:hint="eastAsia"/>
        </w:rPr>
        <w:t>输入EAS服务器IP及HTTP端口，重启EAS服务器完成部署：</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486400" cy="1113155"/>
            <wp:effectExtent l="0" t="0" r="0" b="0"/>
            <wp:docPr id="7191" name="图片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86400" cy="1113155"/>
                    </a:xfrm>
                    <a:prstGeom prst="rect">
                      <a:avLst/>
                    </a:prstGeom>
                    <a:noFill/>
                    <a:ln>
                      <a:noFill/>
                    </a:ln>
                  </pic:spPr>
                </pic:pic>
              </a:graphicData>
            </a:graphic>
          </wp:inline>
        </w:drawing>
      </w:r>
    </w:p>
    <w:p w:rsidR="00EF5954" w:rsidRDefault="00EF5954" w:rsidP="009F3848">
      <w:pPr>
        <w:pStyle w:val="1"/>
        <w:keepNext w:val="0"/>
        <w:numPr>
          <w:ilvl w:val="0"/>
          <w:numId w:val="8"/>
        </w:numPr>
        <w:spacing w:before="0" w:after="240" w:line="480" w:lineRule="auto"/>
        <w:ind w:left="431" w:hanging="431"/>
        <w:jc w:val="both"/>
        <w:rPr>
          <w:rFonts w:ascii="宋体" w:eastAsia="宋体" w:hAnsi="宋体"/>
          <w:bCs w:val="0"/>
          <w:color w:val="000000"/>
          <w:sz w:val="21"/>
          <w:szCs w:val="21"/>
        </w:rPr>
      </w:pPr>
      <w:bookmarkStart w:id="31" w:name="_九宫格s-HR轻应用配置"/>
      <w:bookmarkStart w:id="32" w:name="_九宫格s-HR轻应用部署"/>
      <w:bookmarkStart w:id="33" w:name="_s-HR轻应用“九宫格”展现部署"/>
      <w:bookmarkStart w:id="34" w:name="_（二）s-HR轻应用“九宫格”展现部署"/>
      <w:bookmarkStart w:id="35" w:name="_Toc51864581"/>
      <w:bookmarkEnd w:id="31"/>
      <w:bookmarkEnd w:id="32"/>
      <w:bookmarkEnd w:id="33"/>
      <w:bookmarkEnd w:id="34"/>
      <w:r>
        <w:rPr>
          <w:rFonts w:ascii="宋体" w:eastAsia="宋体" w:hAnsi="宋体" w:hint="eastAsia"/>
          <w:bCs w:val="0"/>
          <w:color w:val="000000"/>
          <w:sz w:val="21"/>
          <w:szCs w:val="21"/>
        </w:rPr>
        <w:t>s-HR轻应用“九宫格”展现部署</w:t>
      </w:r>
      <w:bookmarkEnd w:id="35"/>
    </w:p>
    <w:p w:rsidR="00EF5954" w:rsidRDefault="00EF5954" w:rsidP="009F3848">
      <w:pPr>
        <w:pStyle w:val="20"/>
        <w:keepNext w:val="0"/>
        <w:numPr>
          <w:ilvl w:val="1"/>
          <w:numId w:val="8"/>
        </w:numPr>
        <w:tabs>
          <w:tab w:val="left" w:pos="709"/>
        </w:tabs>
        <w:spacing w:beforeLines="50" w:before="156" w:line="360" w:lineRule="auto"/>
        <w:ind w:left="580" w:hangingChars="275" w:hanging="580"/>
        <w:rPr>
          <w:rFonts w:ascii="宋体" w:eastAsia="宋体" w:hAnsi="宋体"/>
          <w:color w:val="000000"/>
          <w:sz w:val="21"/>
          <w:szCs w:val="21"/>
        </w:rPr>
      </w:pPr>
      <w:bookmarkStart w:id="36" w:name="_“九宫格”展现形式部署"/>
      <w:bookmarkStart w:id="37" w:name="_Toc51864582"/>
      <w:bookmarkStart w:id="38" w:name="_Toc455596535"/>
      <w:bookmarkStart w:id="39" w:name="_Toc455596534"/>
      <w:bookmarkEnd w:id="36"/>
      <w:r>
        <w:rPr>
          <w:rFonts w:ascii="宋体" w:eastAsia="宋体" w:hAnsi="宋体" w:hint="eastAsia"/>
          <w:color w:val="000000"/>
          <w:sz w:val="21"/>
          <w:szCs w:val="21"/>
        </w:rPr>
        <w:t>“九宫格”展现形式部署</w:t>
      </w:r>
      <w:bookmarkEnd w:id="37"/>
    </w:p>
    <w:bookmarkEnd w:id="38"/>
    <w:bookmarkEnd w:id="39"/>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rPr>
      </w:pPr>
      <w:r>
        <w:rPr>
          <w:rFonts w:ascii="宋体" w:hAnsi="宋体" w:cs="Arial" w:hint="eastAsia"/>
          <w:b/>
        </w:rPr>
        <w:t>步骤一：</w:t>
      </w:r>
      <w:r>
        <w:rPr>
          <w:rFonts w:ascii="宋体" w:hAnsi="宋体" w:cs="Arial" w:hint="eastAsia"/>
        </w:rPr>
        <w:t>登录移动BOS（</w:t>
      </w:r>
      <w:r>
        <w:rPr>
          <w:rFonts w:ascii="宋体" w:hAnsi="宋体" w:hint="eastAsia"/>
        </w:rPr>
        <w:t>http:/mbos.kingdee.com/designer</w:t>
      </w:r>
      <w:r>
        <w:rPr>
          <w:rFonts w:ascii="宋体" w:hAnsi="宋体" w:cs="Arial" w:hint="eastAsia"/>
        </w:rPr>
        <w:t>），输入企业号（eid），</w:t>
      </w:r>
      <w:r>
        <w:rPr>
          <w:rFonts w:ascii="宋体" w:hAnsi="宋体" w:cs="Arial" w:hint="eastAsia"/>
          <w:b/>
          <w:color w:val="FF0000"/>
        </w:rPr>
        <w:t>请使用EAS账号及密码登录</w:t>
      </w:r>
      <w:r>
        <w:rPr>
          <w:rFonts w:ascii="宋体" w:hAnsi="宋体" w:cs="Arial" w:hint="eastAsia"/>
        </w:rPr>
        <w:t xml:space="preserve"> (</w:t>
      </w:r>
      <w:r>
        <w:rPr>
          <w:rFonts w:ascii="宋体" w:hAnsi="宋体" w:cs="Arial" w:hint="eastAsia"/>
          <w:highlight w:val="yellow"/>
        </w:rPr>
        <w:t>注意请勿使用administrator用户登录</w:t>
      </w:r>
      <w:r>
        <w:rPr>
          <w:rFonts w:ascii="宋体" w:hAnsi="宋体" w:cs="Arial" w:hint="eastAsia"/>
        </w:rPr>
        <w:t>)进行部署，如下图：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3013710" cy="3156585"/>
            <wp:effectExtent l="19050" t="19050" r="15240" b="24765"/>
            <wp:docPr id="7189" name="图片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3710" cy="3156585"/>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步骤二：</w:t>
      </w:r>
      <w:r>
        <w:rPr>
          <w:rFonts w:ascii="宋体" w:hAnsi="宋体" w:cs="Arial" w:hint="eastAsia"/>
        </w:rPr>
        <w:t>点击“s-HR轻应用门户”进行【安装】,如下图：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cs="Arial"/>
        </w:rPr>
      </w:pPr>
      <w:r>
        <w:rPr>
          <w:rFonts w:ascii="宋体" w:hAnsi="宋体"/>
          <w:noProof/>
        </w:rPr>
        <w:drawing>
          <wp:inline distT="0" distB="0" distL="0" distR="0">
            <wp:extent cx="5486400" cy="5104765"/>
            <wp:effectExtent l="19050" t="19050" r="19050" b="19685"/>
            <wp:docPr id="7178" name="图片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5104765"/>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jc w:val="left"/>
        <w:rPr>
          <w:rFonts w:ascii="宋体" w:hAnsi="宋体" w:cs="Arial"/>
        </w:rPr>
      </w:pPr>
      <w:r>
        <w:rPr>
          <w:rFonts w:ascii="宋体" w:hAnsi="宋体" w:cs="Arial" w:hint="eastAsia"/>
          <w:b/>
        </w:rPr>
        <w:t>步骤三：</w:t>
      </w:r>
      <w:r>
        <w:rPr>
          <w:rFonts w:ascii="宋体" w:hAnsi="宋体" w:cs="Arial" w:hint="eastAsia"/>
        </w:rPr>
        <w:t>安装完成后，点击【编辑】进入处理，如下图：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494655" cy="2568575"/>
            <wp:effectExtent l="19050" t="19050" r="10795" b="22225"/>
            <wp:docPr id="7177" name="图片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4655" cy="2568575"/>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步骤四：</w:t>
      </w:r>
      <w:r>
        <w:rPr>
          <w:rFonts w:ascii="宋体" w:hAnsi="宋体" w:cs="Arial" w:hint="eastAsia"/>
        </w:rPr>
        <w:t>在编辑页面先选择门户“员工自助服务”或“经理人分析”—&gt;点击【控件】—&gt;选择【九宫图子项】，如下图：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876290" cy="2417445"/>
            <wp:effectExtent l="0" t="0" r="0" b="1905"/>
            <wp:docPr id="7176" name="图片 7176" descr="https://www.yunzhijia.com/docrest/file/downloadfile/5b964c8f50f8dd53fff262fa?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yunzhijia.com/docrest/file/downloadfile/5b964c8f50f8dd53fff262fa?big"/>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876290" cy="241744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rPr>
      </w:pPr>
      <w:r>
        <w:rPr>
          <w:rFonts w:ascii="宋体" w:hAnsi="宋体" w:cs="Arial" w:hint="eastAsia"/>
          <w:b/>
        </w:rPr>
        <w:t>步骤五：</w:t>
      </w:r>
      <w:r>
        <w:rPr>
          <w:rFonts w:ascii="宋体" w:hAnsi="宋体" w:cs="Arial" w:hint="eastAsia"/>
        </w:rPr>
        <w:t>选中应用，再点击右侧“选择页面”如下图：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478145" cy="2226310"/>
            <wp:effectExtent l="0" t="0" r="8255" b="2540"/>
            <wp:docPr id="7175" name="图片 7175" descr="https://www.yunzhijia.com/docrest/file/downloadfile/5b964ccf2711cd127fb02640?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yunzhijia.com/docrest/file/downloadfile/5b964ccf2711cd127fb02640?bi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478145" cy="222631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rPr>
      </w:pPr>
      <w:r>
        <w:rPr>
          <w:rFonts w:ascii="宋体" w:hAnsi="宋体" w:cs="Arial" w:hint="eastAsia"/>
          <w:b/>
        </w:rPr>
        <w:t>步骤六：</w:t>
      </w:r>
      <w:r>
        <w:rPr>
          <w:rFonts w:ascii="宋体" w:hAnsi="宋体" w:cs="Arial" w:hint="eastAsia"/>
          <w:color w:val="FF0000"/>
          <w:highlight w:val="yellow"/>
        </w:rPr>
        <w:t>选择对应的“s-HR版本”</w:t>
      </w:r>
      <w:r>
        <w:rPr>
          <w:rFonts w:ascii="宋体" w:hAnsi="宋体" w:cs="Arial" w:hint="eastAsia"/>
        </w:rPr>
        <w:t>—&gt;加载具体内容，如下图：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b/>
          <w:color w:val="FF0000"/>
        </w:rPr>
      </w:pPr>
      <w:r>
        <w:rPr>
          <w:rFonts w:ascii="宋体" w:hAnsi="宋体" w:cs="Arial" w:hint="eastAsia"/>
          <w:b/>
          <w:color w:val="FF0000"/>
        </w:rPr>
        <w:t>【备注】：</w:t>
      </w:r>
      <w:r>
        <w:rPr>
          <w:rFonts w:ascii="宋体" w:hAnsi="宋体" w:cs="Arial" w:hint="eastAsia"/>
        </w:rPr>
        <w:t>“员工自助服务”只需要配置以下几个应用即可：</w:t>
      </w:r>
    </w:p>
    <w:p w:rsidR="00EF5954" w:rsidRDefault="00EF5954" w:rsidP="009F3848">
      <w:pPr>
        <w:numPr>
          <w:ilvl w:val="0"/>
          <w:numId w:val="1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jc w:val="left"/>
        <w:rPr>
          <w:rFonts w:ascii="宋体" w:hAnsi="宋体" w:cs="Arial"/>
        </w:rPr>
      </w:pPr>
      <w:r>
        <w:rPr>
          <w:rFonts w:ascii="宋体" w:hAnsi="宋体" w:cs="Arial" w:hint="eastAsia"/>
        </w:rPr>
        <w:t>配置“天天勤”应用包括之前所有的考勤小应用，只配置一个即可；</w:t>
      </w:r>
    </w:p>
    <w:p w:rsidR="00EF5954" w:rsidRDefault="00EF5954" w:rsidP="009F3848">
      <w:pPr>
        <w:numPr>
          <w:ilvl w:val="0"/>
          <w:numId w:val="1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jc w:val="left"/>
        <w:rPr>
          <w:rFonts w:ascii="宋体" w:hAnsi="宋体" w:cs="Arial"/>
        </w:rPr>
      </w:pPr>
      <w:r>
        <w:rPr>
          <w:rFonts w:ascii="宋体" w:hAnsi="宋体" w:cs="Arial" w:hint="eastAsia"/>
        </w:rPr>
        <w:t>也支持部署单独的应用，选择具体应用部署方式一致。</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574030" cy="2369185"/>
            <wp:effectExtent l="0" t="0" r="7620" b="0"/>
            <wp:docPr id="7173" name="图片 7173" descr="https://www.yunzhijia.com/docrest/file/downloadfile/5b964d2a2711cd127fb02a5f?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yunzhijia.com/docrest/file/downloadfile/5b964d2a2711cd127fb02a5f?big"/>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5574030" cy="236918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jc w:val="left"/>
        <w:rPr>
          <w:rFonts w:ascii="宋体" w:hAnsi="宋体"/>
          <w:b/>
          <w:color w:val="FF0000"/>
        </w:rPr>
      </w:pPr>
      <w:r>
        <w:rPr>
          <w:rFonts w:ascii="宋体" w:hAnsi="宋体" w:hint="eastAsia"/>
          <w:color w:val="FF0000"/>
        </w:rPr>
        <w:t>【</w:t>
      </w:r>
      <w:r>
        <w:rPr>
          <w:rFonts w:ascii="宋体" w:hAnsi="宋体" w:hint="eastAsia"/>
          <w:b/>
          <w:color w:val="FF0000"/>
        </w:rPr>
        <w:t>注意】：</w:t>
      </w:r>
    </w:p>
    <w:p w:rsidR="00EF5954" w:rsidRDefault="00EF5954" w:rsidP="009F3848">
      <w:pPr>
        <w:numPr>
          <w:ilvl w:val="0"/>
          <w:numId w:val="1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jc w:val="left"/>
        <w:rPr>
          <w:rFonts w:ascii="宋体" w:hAnsi="宋体"/>
        </w:rPr>
      </w:pPr>
      <w:r>
        <w:rPr>
          <w:rFonts w:ascii="宋体" w:hAnsi="宋体" w:hint="eastAsia"/>
        </w:rPr>
        <w:t>再次选择加载新内容时，必须先点击</w:t>
      </w:r>
      <w:r>
        <w:rPr>
          <w:rFonts w:ascii="宋体" w:hAnsi="宋体" w:cs="Arial" w:hint="eastAsia"/>
        </w:rPr>
        <w:t>【控件】—&gt;选择【九宫图子项】</w:t>
      </w:r>
      <w:r>
        <w:rPr>
          <w:rFonts w:ascii="宋体" w:hAnsi="宋体" w:hint="eastAsia"/>
        </w:rPr>
        <w:t>—&gt;再点击“选择页面”，每加载一个新内容都需要做以上操作一次；</w:t>
      </w:r>
    </w:p>
    <w:p w:rsidR="00EF5954" w:rsidRDefault="00EF5954" w:rsidP="009F3848">
      <w:pPr>
        <w:numPr>
          <w:ilvl w:val="0"/>
          <w:numId w:val="1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jc w:val="left"/>
        <w:rPr>
          <w:rFonts w:ascii="宋体" w:hAnsi="宋体"/>
          <w:color w:val="FF0000"/>
          <w:highlight w:val="yellow"/>
        </w:rPr>
      </w:pPr>
      <w:r>
        <w:rPr>
          <w:rFonts w:ascii="宋体" w:hAnsi="宋体" w:hint="eastAsia"/>
          <w:color w:val="FF0000"/>
          <w:highlight w:val="yellow"/>
        </w:rPr>
        <w:t>在九宫格中必须对轻应用进行重新部署，步骤为：</w:t>
      </w:r>
    </w:p>
    <w:p w:rsidR="00EF5954" w:rsidRDefault="00EF5954" w:rsidP="009F3848">
      <w:pPr>
        <w:numPr>
          <w:ilvl w:val="0"/>
          <w:numId w:val="1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jc w:val="left"/>
        <w:rPr>
          <w:rFonts w:ascii="宋体" w:hAnsi="宋体"/>
          <w:color w:val="FF0000"/>
          <w:highlight w:val="yellow"/>
        </w:rPr>
      </w:pPr>
      <w:r>
        <w:rPr>
          <w:rFonts w:ascii="宋体" w:hAnsi="宋体" w:hint="eastAsia"/>
          <w:color w:val="FF0000"/>
          <w:highlight w:val="yellow"/>
        </w:rPr>
        <w:t>先删除系统默认的轻应用；</w:t>
      </w:r>
    </w:p>
    <w:p w:rsidR="00EF5954" w:rsidRDefault="00EF5954" w:rsidP="009F3848">
      <w:pPr>
        <w:numPr>
          <w:ilvl w:val="0"/>
          <w:numId w:val="1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jc w:val="left"/>
        <w:rPr>
          <w:rFonts w:ascii="宋体" w:hAnsi="宋体"/>
          <w:color w:val="FF0000"/>
          <w:highlight w:val="yellow"/>
        </w:rPr>
      </w:pPr>
      <w:r>
        <w:rPr>
          <w:rFonts w:ascii="宋体" w:hAnsi="宋体" w:hint="eastAsia"/>
          <w:color w:val="FF0000"/>
          <w:highlight w:val="yellow"/>
        </w:rPr>
        <w:t>添加应用；</w:t>
      </w:r>
    </w:p>
    <w:p w:rsidR="00EF5954" w:rsidRDefault="00EF5954" w:rsidP="009F3848">
      <w:pPr>
        <w:numPr>
          <w:ilvl w:val="0"/>
          <w:numId w:val="1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jc w:val="left"/>
        <w:rPr>
          <w:rFonts w:ascii="宋体" w:hAnsi="宋体"/>
          <w:color w:val="FF0000"/>
          <w:highlight w:val="yellow"/>
        </w:rPr>
      </w:pPr>
      <w:r>
        <w:rPr>
          <w:rFonts w:ascii="宋体" w:hAnsi="宋体" w:hint="eastAsia"/>
          <w:color w:val="FF0000"/>
          <w:highlight w:val="yellow"/>
        </w:rPr>
        <w:t>在“选择页面”中按照版本添加应用。</w:t>
      </w:r>
    </w:p>
    <w:p w:rsidR="00EF5954" w:rsidRDefault="00EF5954" w:rsidP="009F3848">
      <w:pPr>
        <w:numPr>
          <w:ilvl w:val="0"/>
          <w:numId w:val="1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jc w:val="left"/>
        <w:rPr>
          <w:rFonts w:ascii="宋体" w:hAnsi="宋体"/>
          <w:color w:val="FF0000"/>
          <w:highlight w:val="yellow"/>
        </w:rPr>
      </w:pPr>
      <w:r>
        <w:rPr>
          <w:rFonts w:ascii="宋体" w:hAnsi="宋体" w:hint="eastAsia"/>
          <w:color w:val="FF0000"/>
          <w:highlight w:val="yellow"/>
        </w:rPr>
        <w:t>此处选择的轻应用需要与s-HR版本匹配，如不匹配，使用会报错，所以请注意按版本过滤。</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jc w:val="left"/>
        <w:rPr>
          <w:rFonts w:ascii="宋体" w:hAnsi="宋体" w:cs="Arial"/>
        </w:rPr>
      </w:pPr>
      <w:r>
        <w:rPr>
          <w:rFonts w:ascii="宋体" w:hAnsi="宋体" w:cs="Arial" w:hint="eastAsia"/>
          <w:b/>
        </w:rPr>
        <w:t>步骤七：</w:t>
      </w:r>
      <w:r>
        <w:rPr>
          <w:rFonts w:ascii="宋体" w:hAnsi="宋体" w:cs="Arial" w:hint="eastAsia"/>
        </w:rPr>
        <w:t>加载完成后</w:t>
      </w:r>
      <w:r>
        <w:rPr>
          <w:rFonts w:ascii="宋体" w:hAnsi="宋体" w:cs="Arial" w:hint="eastAsia"/>
          <w:b/>
          <w:color w:val="FF0000"/>
          <w:highlight w:val="yellow"/>
        </w:rPr>
        <w:t>点击【保存】</w:t>
      </w:r>
      <w:r>
        <w:rPr>
          <w:rFonts w:ascii="宋体" w:hAnsi="宋体" w:cs="Arial" w:hint="eastAsia"/>
        </w:rPr>
        <w:t>即可</w:t>
      </w:r>
      <w:r>
        <w:rPr>
          <w:rFonts w:ascii="宋体" w:hAnsi="宋体" w:cs="Arial" w:hint="eastAsia"/>
          <w:b/>
          <w:color w:val="FF0000"/>
          <w:highlight w:val="yellow"/>
        </w:rPr>
        <w:t>（请注意不要点击【发布】</w:t>
      </w:r>
      <w:r>
        <w:rPr>
          <w:rFonts w:ascii="宋体" w:hAnsi="宋体" w:cs="Arial" w:hint="eastAsia"/>
          <w:b/>
          <w:color w:val="FF0000"/>
        </w:rPr>
        <w:t>)</w:t>
      </w:r>
      <w:r>
        <w:rPr>
          <w:rFonts w:ascii="宋体" w:hAnsi="宋体" w:cs="Arial" w:hint="eastAsia"/>
        </w:rPr>
        <w:t>。</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jc w:val="left"/>
        <w:rPr>
          <w:rFonts w:ascii="宋体" w:hAnsi="宋体" w:cs="Arial"/>
          <w:b/>
          <w:color w:val="FF0000"/>
        </w:rPr>
      </w:pPr>
      <w:r>
        <w:rPr>
          <w:rFonts w:ascii="宋体" w:hAnsi="宋体" w:cs="Arial" w:hint="eastAsia"/>
          <w:b/>
          <w:color w:val="FF0000"/>
        </w:rPr>
        <w:t>【提示】：</w:t>
      </w:r>
    </w:p>
    <w:p w:rsidR="00EF5954" w:rsidRDefault="00EF5954" w:rsidP="009F3848">
      <w:pPr>
        <w:numPr>
          <w:ilvl w:val="0"/>
          <w:numId w:val="2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color w:val="000000"/>
        </w:rPr>
      </w:pPr>
      <w:r>
        <w:rPr>
          <w:rFonts w:ascii="宋体" w:hAnsi="宋体" w:cs="Arial" w:hint="eastAsia"/>
          <w:color w:val="000000"/>
        </w:rPr>
        <w:t>【保存】的含义：保存后应用将在“云之家”的“全部应用”中生效，企业所有用户都将可以正常使用“员工自助服务”、“经理人分析”、“团队管理”轻应用；</w:t>
      </w:r>
    </w:p>
    <w:p w:rsidR="00EF5954" w:rsidRDefault="00EF5954" w:rsidP="009F3848">
      <w:pPr>
        <w:numPr>
          <w:ilvl w:val="0"/>
          <w:numId w:val="2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color w:val="000000"/>
        </w:rPr>
      </w:pPr>
      <w:r>
        <w:rPr>
          <w:rFonts w:ascii="宋体" w:hAnsi="宋体" w:cs="Arial" w:hint="eastAsia"/>
          <w:color w:val="000000"/>
        </w:rPr>
        <w:t>【发布】的含义：发布后的轻应用只在管理员所建工作圈中生效，非工作圈用户无法使用，且应用License扣减不正常，</w:t>
      </w:r>
      <w:r>
        <w:rPr>
          <w:rFonts w:ascii="宋体" w:hAnsi="宋体" w:cs="Arial" w:hint="eastAsia"/>
          <w:b/>
          <w:color w:val="FF0000"/>
        </w:rPr>
        <w:t xml:space="preserve"> </w:t>
      </w:r>
      <w:r>
        <w:rPr>
          <w:rFonts w:ascii="宋体" w:hAnsi="宋体" w:cs="Arial" w:hint="eastAsia"/>
          <w:b/>
          <w:color w:val="FF0000"/>
          <w:highlight w:val="yellow"/>
        </w:rPr>
        <w:t>s-HR标准轻应用，请不要使用【发布】按钮</w:t>
      </w:r>
      <w:r>
        <w:rPr>
          <w:rFonts w:ascii="宋体" w:hAnsi="宋体" w:cs="Arial" w:hint="eastAsia"/>
          <w:color w:val="000000"/>
        </w:rPr>
        <w:t>。</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20" w:firstLineChars="0" w:firstLine="0"/>
        <w:jc w:val="left"/>
        <w:rPr>
          <w:rFonts w:ascii="宋体" w:hAnsi="宋体" w:cs="Arial"/>
          <w:color w:val="000000"/>
        </w:rPr>
      </w:pPr>
      <w:r>
        <w:rPr>
          <w:rFonts w:ascii="宋体" w:hAnsi="宋体" w:cs="Arial" w:hint="eastAsia"/>
          <w:color w:val="000000"/>
        </w:rPr>
        <w:t>如果误操作了【发布】按钮，请先登录云之家—&gt;选择自建工作圈—&gt;工作台—&gt;点击最下方的“查看更多应用”—&gt;点击【轻应用管理】，鼠标移动到发布的s-HR轻应用管理上点击删除即可。</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883910" cy="2393315"/>
            <wp:effectExtent l="0" t="0" r="2540" b="6985"/>
            <wp:docPr id="7168" name="图片 7168" descr="https://www.yunzhijia.com/docrest/file/downloadfile/5b9650389b521a370e2649dc?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yunzhijia.com/docrest/file/downloadfile/5b9650389b521a370e2649dc?big"/>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5883910" cy="239331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jc w:val="left"/>
        <w:rPr>
          <w:rFonts w:ascii="宋体" w:hAnsi="宋体" w:cs="Arial"/>
        </w:rPr>
      </w:pPr>
      <w:r>
        <w:rPr>
          <w:rFonts w:ascii="宋体" w:hAnsi="宋体" w:cs="Arial" w:hint="eastAsia"/>
          <w:b/>
          <w:color w:val="FF0000"/>
        </w:rPr>
        <w:t>【二次开发特殊说明】：</w:t>
      </w:r>
      <w:r>
        <w:rPr>
          <w:rFonts w:ascii="宋体" w:hAnsi="宋体" w:cs="Arial" w:hint="eastAsia"/>
        </w:rPr>
        <w:t>需要二次开发的轻应用，只需要在推荐应用中安装需要二次开发的应用，点击【编辑】进入编辑状态，完成二次开发后，直接【保存】即可，保存后二次开发的内容自动同步在最新s-HR轻应用服务中，不需要另外设置</w:t>
      </w:r>
      <w:r>
        <w:rPr>
          <w:rFonts w:ascii="宋体" w:hAnsi="宋体" w:cs="Arial" w:hint="eastAsia"/>
          <w:color w:val="FF0000"/>
        </w:rPr>
        <w:t>（注意：如果二次开发应用已经在门户中配置过，二次开发后直接保存即可）</w:t>
      </w:r>
      <w:r>
        <w:rPr>
          <w:rFonts w:ascii="宋体" w:hAnsi="宋体" w:cs="Arial" w:hint="eastAsia"/>
        </w:rPr>
        <w:t>。</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5478145" cy="3569970"/>
            <wp:effectExtent l="19050" t="19050" r="27305" b="1143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78145" cy="3569970"/>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color w:val="FF0000"/>
        </w:rPr>
        <w:t>【常用配置说明】:</w:t>
      </w:r>
    </w:p>
    <w:p w:rsidR="00EF5954" w:rsidRDefault="00EF5954" w:rsidP="009F3848">
      <w:pPr>
        <w:numPr>
          <w:ilvl w:val="0"/>
          <w:numId w:val="21"/>
        </w:numPr>
        <w:tabs>
          <w:tab w:val="left" w:pos="567"/>
        </w:tabs>
        <w:spacing w:line="360" w:lineRule="auto"/>
        <w:ind w:firstLineChars="0"/>
        <w:jc w:val="left"/>
        <w:rPr>
          <w:rFonts w:ascii="宋体" w:hAnsi="宋体" w:cs="Arial"/>
        </w:rPr>
      </w:pPr>
      <w:r>
        <w:rPr>
          <w:rFonts w:ascii="宋体" w:hAnsi="宋体" w:cs="Arial" w:hint="eastAsia"/>
        </w:rPr>
        <w:t>图片：上传自定义的轻应用图标，图片长与宽的比例要保证1:1（否则会变形）；</w:t>
      </w:r>
    </w:p>
    <w:p w:rsidR="00EF5954" w:rsidRDefault="00EF5954" w:rsidP="009F3848">
      <w:pPr>
        <w:numPr>
          <w:ilvl w:val="0"/>
          <w:numId w:val="21"/>
        </w:numPr>
        <w:tabs>
          <w:tab w:val="left" w:pos="567"/>
        </w:tabs>
        <w:spacing w:line="360" w:lineRule="auto"/>
        <w:ind w:firstLineChars="0"/>
        <w:jc w:val="left"/>
        <w:rPr>
          <w:rFonts w:ascii="宋体" w:hAnsi="宋体" w:cs="Arial"/>
        </w:rPr>
      </w:pPr>
      <w:r>
        <w:rPr>
          <w:rFonts w:ascii="宋体" w:hAnsi="宋体" w:cs="Arial" w:hint="eastAsia"/>
        </w:rPr>
        <w:t>标题：轻应用的显示标题内容可以根据需要进行自定义修改；</w:t>
      </w:r>
    </w:p>
    <w:p w:rsidR="00EF5954" w:rsidRDefault="00EF5954" w:rsidP="009F3848">
      <w:pPr>
        <w:numPr>
          <w:ilvl w:val="0"/>
          <w:numId w:val="21"/>
        </w:numPr>
        <w:tabs>
          <w:tab w:val="left" w:pos="567"/>
        </w:tabs>
        <w:spacing w:line="360" w:lineRule="auto"/>
        <w:ind w:firstLineChars="0"/>
        <w:jc w:val="left"/>
        <w:rPr>
          <w:rFonts w:ascii="宋体" w:hAnsi="宋体" w:cs="Arial"/>
        </w:rPr>
      </w:pPr>
      <w:r>
        <w:rPr>
          <w:rFonts w:ascii="宋体" w:hAnsi="宋体" w:cs="Arial" w:hint="eastAsia"/>
        </w:rPr>
        <w:t>布局设置：可以自定义调整轻应用在手机屏幕中的显示位置；</w:t>
      </w:r>
    </w:p>
    <w:p w:rsidR="00EF5954" w:rsidRDefault="00EF5954" w:rsidP="009F3848">
      <w:pPr>
        <w:numPr>
          <w:ilvl w:val="0"/>
          <w:numId w:val="21"/>
        </w:numPr>
        <w:tabs>
          <w:tab w:val="left" w:pos="567"/>
        </w:tabs>
        <w:spacing w:line="360" w:lineRule="auto"/>
        <w:ind w:firstLineChars="0"/>
        <w:jc w:val="left"/>
        <w:rPr>
          <w:rFonts w:ascii="宋体" w:hAnsi="宋体" w:cs="Arial"/>
        </w:rPr>
      </w:pPr>
      <w:r>
        <w:rPr>
          <w:rFonts w:ascii="宋体" w:hAnsi="宋体" w:cs="Arial" w:hint="eastAsia"/>
        </w:rPr>
        <w:t>背景色：用于设置轻应用的底色；</w:t>
      </w:r>
    </w:p>
    <w:p w:rsidR="00EF5954" w:rsidRDefault="00EF5954" w:rsidP="009F3848">
      <w:pPr>
        <w:numPr>
          <w:ilvl w:val="0"/>
          <w:numId w:val="21"/>
        </w:numPr>
        <w:tabs>
          <w:tab w:val="left" w:pos="567"/>
        </w:tabs>
        <w:spacing w:line="360" w:lineRule="auto"/>
        <w:ind w:firstLineChars="0"/>
        <w:jc w:val="left"/>
        <w:rPr>
          <w:rFonts w:ascii="宋体" w:hAnsi="宋体" w:cs="Arial"/>
        </w:rPr>
      </w:pPr>
      <w:r>
        <w:rPr>
          <w:rFonts w:ascii="宋体" w:hAnsi="宋体" w:cs="Arial" w:hint="eastAsia"/>
        </w:rPr>
        <w:t>字体颜色：用于设置轻应用的标题颜色。</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5494655" cy="2981960"/>
            <wp:effectExtent l="19050" t="19050" r="10795" b="2794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94655" cy="2981960"/>
                    </a:xfrm>
                    <a:prstGeom prst="rect">
                      <a:avLst/>
                    </a:prstGeom>
                    <a:noFill/>
                    <a:ln w="6350" cmpd="sng">
                      <a:solidFill>
                        <a:srgbClr val="00B0F0"/>
                      </a:solidFill>
                      <a:miter lim="800000"/>
                      <a:headEnd/>
                      <a:tailEnd/>
                    </a:ln>
                    <a:effectLst/>
                  </pic:spPr>
                </pic:pic>
              </a:graphicData>
            </a:graphic>
          </wp:inline>
        </w:drawing>
      </w:r>
    </w:p>
    <w:p w:rsidR="00EF5954" w:rsidRDefault="00EF5954" w:rsidP="009F3848">
      <w:pPr>
        <w:pStyle w:val="20"/>
        <w:keepNext w:val="0"/>
        <w:numPr>
          <w:ilvl w:val="1"/>
          <w:numId w:val="8"/>
        </w:numPr>
        <w:tabs>
          <w:tab w:val="left" w:pos="567"/>
        </w:tabs>
        <w:spacing w:before="0" w:line="360" w:lineRule="auto"/>
        <w:ind w:left="578" w:hanging="578"/>
        <w:rPr>
          <w:rFonts w:ascii="宋体" w:eastAsia="宋体" w:hAnsi="宋体"/>
          <w:sz w:val="21"/>
          <w:szCs w:val="21"/>
        </w:rPr>
      </w:pPr>
      <w:bookmarkStart w:id="40" w:name="_Toc502325726"/>
      <w:bookmarkStart w:id="41" w:name="_Toc51864583"/>
      <w:r>
        <w:rPr>
          <w:rFonts w:ascii="宋体" w:eastAsia="宋体" w:hAnsi="宋体" w:hint="eastAsia"/>
          <w:sz w:val="21"/>
          <w:szCs w:val="21"/>
        </w:rPr>
        <w:t>开启轻应用服务</w:t>
      </w:r>
      <w:bookmarkEnd w:id="40"/>
      <w:bookmarkEnd w:id="41"/>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left"/>
        <w:rPr>
          <w:rFonts w:ascii="宋体" w:hAnsi="宋体" w:cs="Arial"/>
        </w:rPr>
      </w:pPr>
      <w:r>
        <w:rPr>
          <w:rFonts w:ascii="宋体" w:hAnsi="宋体" w:cs="Arial" w:hint="eastAsia"/>
        </w:rPr>
        <w:t>云之家管理员（注意：手机号码注册的账号）登录云之家进入企业号所属工作圈，点击 应用—&gt;应用中心—&gt;搜索“员工自助服务”或“经理人分析”—&gt;选择开通范围，选择了开通范围后普通用户才可以使用部署的轻应用，否则系统将提示需要管理员配置后才能使用；</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left"/>
        <w:rPr>
          <w:rFonts w:ascii="宋体" w:hAnsi="宋体" w:cs="Arial"/>
        </w:rPr>
      </w:pPr>
      <w:r>
        <w:rPr>
          <w:rFonts w:ascii="宋体" w:hAnsi="宋体" w:cs="Arial" w:hint="eastAsia"/>
        </w:rPr>
        <w:t>建议可以将应用收藏作为常用服务。</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4627880" cy="8229600"/>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27880" cy="8229600"/>
                    </a:xfrm>
                    <a:prstGeom prst="rect">
                      <a:avLst/>
                    </a:prstGeom>
                    <a:noFill/>
                    <a:ln>
                      <a:noFill/>
                    </a:ln>
                  </pic:spPr>
                </pic:pic>
              </a:graphicData>
            </a:graphic>
          </wp:inline>
        </w:drawing>
      </w:r>
    </w:p>
    <w:p w:rsidR="00EF5954" w:rsidRDefault="00EF5954" w:rsidP="009F3848">
      <w:pPr>
        <w:pStyle w:val="20"/>
        <w:keepNext w:val="0"/>
        <w:numPr>
          <w:ilvl w:val="1"/>
          <w:numId w:val="8"/>
        </w:numPr>
        <w:tabs>
          <w:tab w:val="left" w:pos="709"/>
        </w:tabs>
        <w:spacing w:beforeLines="50" w:before="156" w:line="360" w:lineRule="auto"/>
        <w:ind w:left="580" w:hangingChars="275" w:hanging="580"/>
        <w:rPr>
          <w:rFonts w:ascii="宋体" w:eastAsia="宋体" w:hAnsi="宋体"/>
          <w:color w:val="000000"/>
          <w:sz w:val="21"/>
          <w:szCs w:val="21"/>
        </w:rPr>
      </w:pPr>
      <w:bookmarkStart w:id="42" w:name="_“九宫格”展现形式部署（私有云）"/>
      <w:bookmarkStart w:id="43" w:name="_Toc51864584"/>
      <w:bookmarkEnd w:id="42"/>
      <w:r>
        <w:rPr>
          <w:rFonts w:ascii="宋体" w:eastAsia="宋体" w:hAnsi="宋体" w:hint="eastAsia"/>
          <w:color w:val="000000"/>
          <w:sz w:val="21"/>
          <w:szCs w:val="21"/>
        </w:rPr>
        <w:t>“九宫格”展现形式部署（私有云）</w:t>
      </w:r>
      <w:bookmarkEnd w:id="43"/>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rPr>
      </w:pPr>
      <w:r>
        <w:rPr>
          <w:rFonts w:ascii="宋体" w:hAnsi="宋体" w:cs="Arial" w:hint="eastAsia"/>
          <w:b/>
        </w:rPr>
        <w:t>步骤一：</w:t>
      </w:r>
      <w:r>
        <w:rPr>
          <w:rFonts w:ascii="宋体" w:hAnsi="宋体" w:cs="Arial" w:hint="eastAsia"/>
        </w:rPr>
        <w:t>前面的部署方式与公有云的部署方式一致，参考</w:t>
      </w:r>
      <w:hyperlink r:id="rId55" w:anchor="_" w:history="1">
        <w:r>
          <w:rPr>
            <w:rStyle w:val="aa"/>
            <w:rFonts w:ascii="宋体" w:hAnsi="宋体" w:cs="Arial" w:hint="eastAsia"/>
          </w:rPr>
          <w:t>“九宫格”展现形式部署</w:t>
        </w:r>
      </w:hyperlink>
      <w:r>
        <w:rPr>
          <w:rFonts w:ascii="宋体" w:hAnsi="宋体" w:cs="Arial" w:hint="eastAsia"/>
        </w:rPr>
        <w:t>部署完成【保存】—&gt;【预览】按钮。</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716905" cy="2679700"/>
            <wp:effectExtent l="0" t="0" r="0" b="6350"/>
            <wp:docPr id="60" name="图片 60" descr="https://www.yunzhijia.com/docrest/file/downloadfile/5b98eacc2711cd127fdc105c?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yunzhijia.com/docrest/file/downloadfile/5b98eacc2711cd127fdc105c?big"/>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5716905" cy="267970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步骤二：</w:t>
      </w:r>
      <w:r>
        <w:rPr>
          <w:rFonts w:ascii="宋体" w:hAnsi="宋体" w:cs="Arial" w:hint="eastAsia"/>
        </w:rPr>
        <w:t>在预览页中点击“调试窗口打开”如下图：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716905" cy="2250440"/>
            <wp:effectExtent l="0" t="0" r="0" b="0"/>
            <wp:docPr id="59" name="图片 59" descr="https://www.yunzhijia.com/docrest/file/downloadfile/5b98eaea9b521a370e515fe2?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yunzhijia.com/docrest/file/downloadfile/5b98eaea9b521a370e515fe2?big"/>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716905" cy="225044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步骤三：</w:t>
      </w:r>
      <w:r>
        <w:rPr>
          <w:rFonts w:ascii="宋体" w:hAnsi="宋体" w:cs="Arial" w:hint="eastAsia"/>
        </w:rPr>
        <w:t>复制URL地址如下图：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ascii="宋体" w:hAnsi="宋体"/>
          <w:noProof/>
        </w:rPr>
        <w:drawing>
          <wp:inline distT="0" distB="0" distL="0" distR="0">
            <wp:extent cx="5788660" cy="1932305"/>
            <wp:effectExtent l="0" t="0" r="2540" b="0"/>
            <wp:docPr id="58" name="图片 58" descr="https://www.yunzhijia.com/docrest/file/downloadfile/5b98eb119b521a370e516ee1?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yunzhijia.com/docrest/file/downloadfile/5b98eb119b521a370e516ee1?big"/>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5788660" cy="193230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步骤四：</w:t>
      </w:r>
      <w:r>
        <w:rPr>
          <w:rFonts w:ascii="宋体" w:hAnsi="宋体" w:cs="Arial" w:hint="eastAsia"/>
        </w:rPr>
        <w:t>管理员登录云之家</w:t>
      </w:r>
      <w:hyperlink r:id="rId62" w:history="1">
        <w:r>
          <w:rPr>
            <w:rStyle w:val="aa"/>
            <w:rFonts w:ascii="宋体" w:hAnsi="宋体" w:cs="Arial" w:hint="eastAsia"/>
          </w:rPr>
          <w:t>https://www.yunzhijia.com</w:t>
        </w:r>
      </w:hyperlink>
      <w:r>
        <w:rPr>
          <w:rFonts w:ascii="宋体" w:hAnsi="宋体" w:cs="Arial" w:hint="eastAsia"/>
        </w:rPr>
        <w:t xml:space="preserve"> 切换到企业工作圈—&gt;工作台—&gt;轻应用管理—&gt;点击【新建】按钮创建轻应用，将复制的URL地址粘贴到“移动端访问地址”中，输入应用名称，选择可见范围，上传应用logo图，点击【保存】轻应用完成部署如下图，部署后不需要再去开启轻应用服务。</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cs="Arial"/>
        </w:rPr>
      </w:pPr>
      <w:r>
        <w:rPr>
          <w:rFonts w:ascii="宋体" w:hAnsi="宋体"/>
          <w:noProof/>
        </w:rPr>
        <w:drawing>
          <wp:inline distT="0" distB="0" distL="0" distR="0">
            <wp:extent cx="5518150" cy="5391150"/>
            <wp:effectExtent l="0" t="0" r="6350" b="0"/>
            <wp:docPr id="57" name="图片 57" descr="https://www.yunzhijia.com/docrest/file/downloadfile/5b98ebba9b521a370e51a944?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yunzhijia.com/docrest/file/downloadfile/5b98ebba9b521a370e51a944?big"/>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5518150" cy="5391150"/>
                    </a:xfrm>
                    <a:prstGeom prst="rect">
                      <a:avLst/>
                    </a:prstGeom>
                    <a:noFill/>
                    <a:ln>
                      <a:noFill/>
                    </a:ln>
                  </pic:spPr>
                </pic:pic>
              </a:graphicData>
            </a:graphic>
          </wp:inline>
        </w:drawing>
      </w:r>
    </w:p>
    <w:p w:rsidR="00EF5954" w:rsidRDefault="00EF5954" w:rsidP="009F3848">
      <w:pPr>
        <w:pStyle w:val="1"/>
        <w:keepNext w:val="0"/>
        <w:numPr>
          <w:ilvl w:val="0"/>
          <w:numId w:val="8"/>
        </w:numPr>
        <w:spacing w:beforeLines="100" w:before="312" w:after="240" w:line="480" w:lineRule="auto"/>
        <w:ind w:left="426" w:hangingChars="202" w:hanging="426"/>
        <w:jc w:val="both"/>
        <w:rPr>
          <w:rFonts w:ascii="宋体" w:eastAsia="宋体" w:hAnsi="宋体"/>
          <w:bCs w:val="0"/>
          <w:sz w:val="21"/>
          <w:szCs w:val="21"/>
        </w:rPr>
      </w:pPr>
      <w:bookmarkStart w:id="44" w:name="_添加s-HR公共号配置"/>
      <w:bookmarkStart w:id="45" w:name="_添加s-HR公共号部署"/>
      <w:bookmarkStart w:id="46" w:name="_s-HR端相关配置说明"/>
      <w:bookmarkStart w:id="47" w:name="_Toc51864585"/>
      <w:bookmarkEnd w:id="44"/>
      <w:bookmarkEnd w:id="45"/>
      <w:bookmarkEnd w:id="46"/>
      <w:r>
        <w:rPr>
          <w:rFonts w:ascii="宋体" w:eastAsia="宋体" w:hAnsi="宋体" w:hint="eastAsia"/>
          <w:bCs w:val="0"/>
          <w:sz w:val="21"/>
          <w:szCs w:val="21"/>
        </w:rPr>
        <w:t>s-HR端相关配置说明</w:t>
      </w:r>
      <w:bookmarkEnd w:id="47"/>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rPr>
      </w:pPr>
      <w:r>
        <w:rPr>
          <w:rFonts w:ascii="宋体" w:hAnsi="宋体" w:hint="eastAsia"/>
        </w:rPr>
        <w:t>可通过配置推送团队数据、员工关怀时刻（如生日）、薪酬相关消息，假勤相关预警提醒，配置后在手机端的公共号中可查看推送过来的消息，如下：</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95" w:firstLine="199"/>
        <w:jc w:val="center"/>
        <w:rPr>
          <w:rFonts w:ascii="宋体" w:hAnsi="宋体"/>
        </w:rPr>
      </w:pPr>
      <w:r>
        <w:rPr>
          <w:rFonts w:ascii="宋体" w:hAnsi="宋体"/>
          <w:noProof/>
        </w:rPr>
        <w:drawing>
          <wp:inline distT="0" distB="0" distL="0" distR="0">
            <wp:extent cx="2361565" cy="4619625"/>
            <wp:effectExtent l="19050" t="19050" r="19685" b="285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1565" cy="4619625"/>
                    </a:xfrm>
                    <a:prstGeom prst="rect">
                      <a:avLst/>
                    </a:prstGeom>
                    <a:noFill/>
                    <a:ln w="6350" cmpd="sng">
                      <a:solidFill>
                        <a:srgbClr val="00B0F0"/>
                      </a:solidFill>
                      <a:miter lim="800000"/>
                      <a:headEnd/>
                      <a:tailEnd/>
                    </a:ln>
                    <a:effectLst/>
                  </pic:spPr>
                </pic:pic>
              </a:graphicData>
            </a:graphic>
          </wp:inline>
        </w:drawing>
      </w:r>
      <w:r>
        <w:rPr>
          <w:rFonts w:ascii="宋体" w:hAnsi="宋体"/>
          <w:noProof/>
        </w:rPr>
        <w:drawing>
          <wp:inline distT="0" distB="0" distL="0" distR="0">
            <wp:extent cx="2329815" cy="4619625"/>
            <wp:effectExtent l="19050" t="19050" r="13335" b="285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29815" cy="4619625"/>
                    </a:xfrm>
                    <a:prstGeom prst="rect">
                      <a:avLst/>
                    </a:prstGeom>
                    <a:noFill/>
                    <a:ln w="6350" cmpd="sng">
                      <a:solidFill>
                        <a:srgbClr val="00B0F0"/>
                      </a:solidFill>
                      <a:miter lim="800000"/>
                      <a:headEnd/>
                      <a:tailEnd/>
                    </a:ln>
                    <a:effectLst/>
                  </pic:spPr>
                </pic:pic>
              </a:graphicData>
            </a:graphic>
          </wp:inline>
        </w:drawing>
      </w:r>
    </w:p>
    <w:p w:rsidR="00EF5954" w:rsidRDefault="00EF5954" w:rsidP="009F3848">
      <w:pPr>
        <w:pStyle w:val="20"/>
        <w:keepNext w:val="0"/>
        <w:numPr>
          <w:ilvl w:val="1"/>
          <w:numId w:val="8"/>
        </w:numPr>
        <w:tabs>
          <w:tab w:val="clear" w:pos="992"/>
          <w:tab w:val="left" w:pos="284"/>
          <w:tab w:val="num" w:pos="709"/>
          <w:tab w:val="left" w:pos="993"/>
        </w:tabs>
        <w:spacing w:beforeLines="50" w:before="156" w:line="360" w:lineRule="auto"/>
        <w:ind w:left="1568"/>
        <w:rPr>
          <w:rFonts w:ascii="宋体" w:eastAsia="宋体" w:hAnsi="宋体"/>
          <w:sz w:val="21"/>
          <w:szCs w:val="21"/>
        </w:rPr>
      </w:pPr>
      <w:bookmarkStart w:id="48" w:name="_增加s-HR公共号配置推送(不需要公共号推送业务消息的，此步可跳过)"/>
      <w:bookmarkStart w:id="49" w:name="_Toc51864586"/>
      <w:bookmarkEnd w:id="48"/>
      <w:r>
        <w:rPr>
          <w:rFonts w:ascii="宋体" w:eastAsia="宋体" w:hAnsi="宋体" w:hint="eastAsia"/>
          <w:sz w:val="21"/>
          <w:szCs w:val="21"/>
        </w:rPr>
        <w:t>增加</w:t>
      </w:r>
      <w:r>
        <w:rPr>
          <w:rFonts w:ascii="宋体" w:eastAsia="宋体" w:hAnsi="宋体" w:hint="eastAsia"/>
          <w:bCs w:val="0"/>
          <w:sz w:val="21"/>
          <w:szCs w:val="21"/>
        </w:rPr>
        <w:t>s-HR</w:t>
      </w:r>
      <w:r>
        <w:rPr>
          <w:rFonts w:ascii="宋体" w:eastAsia="宋体" w:hAnsi="宋体" w:hint="eastAsia"/>
          <w:sz w:val="21"/>
          <w:szCs w:val="21"/>
        </w:rPr>
        <w:t>公共号配置推送（不需要公共号推送业务消息的，此步可跳过）</w:t>
      </w:r>
      <w:bookmarkEnd w:id="49"/>
    </w:p>
    <w:p w:rsidR="00EF5954" w:rsidRDefault="00EF5954" w:rsidP="00170A99">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步骤一：</w:t>
      </w:r>
      <w:r>
        <w:rPr>
          <w:rFonts w:ascii="宋体" w:hAnsi="宋体" w:cs="Arial" w:hint="eastAsia"/>
        </w:rPr>
        <w:t>管理员登录云之家，进入 管理中心—&gt;公共号—&gt;公用号管理—&gt;点击【立即创建】，在新建公共号中输入相应信息后点击【保存】按钮，创建完成一个空的企业公共号；将此公共号放入下面几项配置中：人力简报配置说明、关怀时刻配置说明、薪酬简报配置说明、假勤预警配置说明。</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5494655" cy="2783205"/>
            <wp:effectExtent l="19050" t="19050" r="10795" b="171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94655" cy="2783205"/>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b/>
        </w:rPr>
      </w:pPr>
      <w:r>
        <w:rPr>
          <w:rFonts w:ascii="宋体" w:hAnsi="宋体" w:cs="Arial" w:hint="eastAsia"/>
          <w:b/>
        </w:rPr>
        <w:t>步骤二</w:t>
      </w:r>
      <w:r>
        <w:rPr>
          <w:rFonts w:ascii="宋体" w:hAnsi="宋体" w:cs="Arial" w:hint="eastAsia"/>
        </w:rPr>
        <w:t>：云之家工作圈管理员登录网页版云之家，进入管理看板—&gt;公共号—&gt;公共服务平台；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5494655" cy="1924050"/>
            <wp:effectExtent l="19050" t="19050" r="10795" b="190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94655" cy="1924050"/>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Chars="0" w:firstLine="0"/>
        <w:jc w:val="left"/>
        <w:rPr>
          <w:rFonts w:ascii="宋体" w:hAnsi="宋体" w:cs="Arial"/>
          <w:b/>
        </w:rPr>
      </w:pPr>
      <w:r>
        <w:rPr>
          <w:rFonts w:ascii="宋体" w:hAnsi="宋体" w:cs="Arial" w:hint="eastAsia"/>
          <w:b/>
        </w:rPr>
        <w:t>步骤三</w:t>
      </w:r>
      <w:r>
        <w:rPr>
          <w:rFonts w:ascii="宋体" w:hAnsi="宋体" w:cs="Arial" w:hint="eastAsia"/>
        </w:rPr>
        <w:t>：点击开发者—&gt;API 接口：获取账号和密钥，在后面配置中会用到。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4612005" cy="2743200"/>
            <wp:effectExtent l="19050" t="19050" r="17145" b="190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12005" cy="2743200"/>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left"/>
        <w:rPr>
          <w:rFonts w:ascii="宋体" w:hAnsi="宋体" w:cs="Arial"/>
        </w:rPr>
      </w:pPr>
      <w:r>
        <w:rPr>
          <w:rFonts w:ascii="宋体" w:hAnsi="宋体" w:cs="Arial" w:hint="eastAsia"/>
          <w:b/>
        </w:rPr>
        <w:tab/>
        <w:t>步骤四：</w:t>
      </w:r>
      <w:r>
        <w:rPr>
          <w:rFonts w:ascii="宋体" w:hAnsi="宋体" w:cs="Arial" w:hint="eastAsia"/>
        </w:rPr>
        <w:t>配置云之家消息推送参数，打开文件路径\eas\server\properties\XTServiceConfig.xml，将上面的 “账号” 写入“pub”后面的 value值中，“密钥” 写入“pubKey” 后面的value值中：</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rPr>
          <w:rFonts w:ascii="宋体" w:hAnsi="宋体"/>
          <w:noProof/>
        </w:rPr>
      </w:pPr>
      <w:r>
        <w:rPr>
          <w:rFonts w:ascii="宋体" w:hAnsi="宋体"/>
          <w:noProof/>
        </w:rPr>
        <w:drawing>
          <wp:inline distT="0" distB="0" distL="0" distR="0">
            <wp:extent cx="5486400" cy="6933565"/>
            <wp:effectExtent l="19050" t="19050" r="19050" b="196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6933565"/>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rPr>
          <w:rFonts w:ascii="宋体" w:hAnsi="宋体"/>
          <w:noProof/>
        </w:rPr>
      </w:pPr>
      <w:r>
        <w:rPr>
          <w:rFonts w:ascii="宋体" w:hAnsi="宋体"/>
          <w:noProof/>
        </w:rPr>
        <w:drawing>
          <wp:inline distT="0" distB="0" distL="0" distR="0">
            <wp:extent cx="5486400" cy="155067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155067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2"/>
        <w:jc w:val="left"/>
        <w:rPr>
          <w:rFonts w:ascii="宋体" w:hAnsi="宋体"/>
          <w:b/>
          <w:noProof/>
        </w:rPr>
      </w:pPr>
      <w:r>
        <w:rPr>
          <w:rFonts w:ascii="宋体" w:hAnsi="宋体" w:hint="eastAsia"/>
          <w:b/>
          <w:noProof/>
        </w:rPr>
        <w:t>天天荐配置如下：</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rPr>
          <w:rFonts w:ascii="宋体" w:hAnsi="宋体"/>
          <w:noProof/>
        </w:rPr>
      </w:pPr>
      <w:r>
        <w:rPr>
          <w:noProof/>
        </w:rPr>
        <w:drawing>
          <wp:inline distT="0" distB="0" distL="0" distR="0">
            <wp:extent cx="5772785" cy="3037205"/>
            <wp:effectExtent l="0" t="0" r="0" b="0"/>
            <wp:docPr id="49" name="图片 49" descr="https://www.yunzhijia.com/docrest/file/downloadfile/5bd16cd3ea3b4a487d658fc1?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yunzhijia.com/docrest/file/downloadfile/5bd16cd3ea3b4a487d658fc1?big"/>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5772785" cy="303720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2"/>
        <w:jc w:val="left"/>
        <w:rPr>
          <w:rFonts w:ascii="宋体" w:hAnsi="宋体" w:cs="Arial"/>
          <w:b/>
        </w:rPr>
      </w:pPr>
      <w:r>
        <w:rPr>
          <w:rFonts w:ascii="宋体" w:hAnsi="宋体" w:cs="Arial" w:hint="eastAsia"/>
          <w:b/>
        </w:rPr>
        <w:t>步骤五：</w:t>
      </w:r>
      <w:r>
        <w:rPr>
          <w:rFonts w:ascii="宋体" w:hAnsi="宋体" w:cs="Arial" w:hint="eastAsia"/>
        </w:rPr>
        <w:t>打开EAS的GUI客户端中的【预警消息订阅】，选取对应的模板（经理人人力简报预警、经理人职业信息预警、 经理人薪酬简报预警、假勤预警分别对应人力简报、关怀时刻、薪酬简报、天天勤这几个轻应用的消息推送）。</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noProof/>
        </w:rPr>
      </w:pPr>
      <w:r>
        <w:rPr>
          <w:rFonts w:ascii="宋体" w:hAnsi="宋体"/>
          <w:noProof/>
        </w:rPr>
        <w:drawing>
          <wp:inline distT="0" distB="0" distL="0" distR="0">
            <wp:extent cx="5486400" cy="3021330"/>
            <wp:effectExtent l="0" t="0" r="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86400" cy="302133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ind w:firstLine="420"/>
        <w:jc w:val="left"/>
        <w:rPr>
          <w:rFonts w:ascii="宋体" w:hAnsi="宋体"/>
          <w:noProof/>
        </w:rPr>
      </w:pPr>
      <w:r>
        <w:rPr>
          <w:rFonts w:ascii="宋体" w:hAnsi="宋体" w:hint="eastAsia"/>
          <w:noProof/>
        </w:rPr>
        <w:t>点击工具栏或菜单中的【新增】，打开“预警信息订阅增加”界面（如下图），填写“条目编码”、“条目名称”、“主题”这三个项目，然后保存即可。</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0"/>
        <w:jc w:val="center"/>
        <w:rPr>
          <w:rFonts w:ascii="宋体" w:hAnsi="宋体"/>
        </w:rPr>
      </w:pPr>
      <w:r>
        <w:rPr>
          <w:rFonts w:hint="eastAsia"/>
          <w:noProof/>
        </w:rPr>
        <mc:AlternateContent>
          <mc:Choice Requires="wpg">
            <w:drawing>
              <wp:anchor distT="0" distB="0" distL="114300" distR="114300" simplePos="0" relativeHeight="251682816" behindDoc="0" locked="0" layoutInCell="1" allowOverlap="1">
                <wp:simplePos x="0" y="0"/>
                <wp:positionH relativeFrom="column">
                  <wp:posOffset>514350</wp:posOffset>
                </wp:positionH>
                <wp:positionV relativeFrom="paragraph">
                  <wp:posOffset>272415</wp:posOffset>
                </wp:positionV>
                <wp:extent cx="3949700" cy="1497965"/>
                <wp:effectExtent l="9525" t="5715" r="12700" b="10795"/>
                <wp:wrapNone/>
                <wp:docPr id="7209" name="组合 7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9700" cy="1497965"/>
                          <a:chOff x="2369" y="9513"/>
                          <a:chExt cx="6220" cy="2359"/>
                        </a:xfrm>
                      </wpg:grpSpPr>
                      <wps:wsp>
                        <wps:cNvPr id="7210" name="Oval 61"/>
                        <wps:cNvSpPr>
                          <a:spLocks noChangeArrowheads="1"/>
                        </wps:cNvSpPr>
                        <wps:spPr bwMode="auto">
                          <a:xfrm>
                            <a:off x="2757" y="9513"/>
                            <a:ext cx="2467" cy="521"/>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1" name="Oval 62"/>
                        <wps:cNvSpPr>
                          <a:spLocks noChangeArrowheads="1"/>
                        </wps:cNvSpPr>
                        <wps:spPr bwMode="auto">
                          <a:xfrm>
                            <a:off x="6122" y="9513"/>
                            <a:ext cx="2467" cy="521"/>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2" name="Oval 63"/>
                        <wps:cNvSpPr>
                          <a:spLocks noChangeArrowheads="1"/>
                        </wps:cNvSpPr>
                        <wps:spPr bwMode="auto">
                          <a:xfrm>
                            <a:off x="2369" y="11438"/>
                            <a:ext cx="2120" cy="434"/>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209" o:spid="_x0000_s1026" style="position:absolute;left:0;text-align:left;margin-left:40.5pt;margin-top:21.45pt;width:311pt;height:117.95pt;z-index:251658240" coordorigin="2369,9513" coordsize="6220,2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rdjTQMAABUNAAAOAAAAZHJzL2Uyb0RvYy54bWzsV81u1DAQviPxDpbv28TZbLaJmlbV/lRI&#10;hVYqPIA3cX5EYgc727Qgbhw48j48D+I1GNvJdneLVFRED6g5JGOPPZ755s85OrmpK3TNpCoFjzE5&#10;cDFiPBFpyfMYv3u7HB1ipFrKU1oJzmJ8yxQ+OX754qhrIuaJQlQpkwiEcBV1TYyLtm0ix1FJwWqq&#10;DkTDODAzIWvawlDmTippB9LryvFcN3A6IdNGioQpBbNzy8THRn6WsaS9yDLFWlTFGHRrzVua90q/&#10;neMjGuWSNkWZ9GrQR2hR05LDoRtRc9pStJblPVF1mUihRNYeJKJ2RJaVCTM2gDXE3bPmTIp1Y2zJ&#10;oy5vNjABtHs4PVps8ub6UqIyjfHUc0OMOK3BSz+/f/nx7SsyU4BQ1+QRLDyTzVVzKa2ZQJ6L5L0C&#10;trPP1+PcLkar7rVIQSRdt8IgdJPJWosA29GNccTtxhHspkUJTI5DP5y64K8EeAToMJhYVyUF+FPv&#10;88YBqAvscELGA2/R7w88r9/sjSeh5jo0sgcbZXvltGUQduoOWfV3yF4VtGHGYUoDtkGWgDYW2Ytr&#10;WqGAaJX02bBogFRZPBEXs4LynJ1KKbqC0RR0MutB860NeqDAGw8C7E0n0z2gBpg9PwCWxnji2SMG&#10;lGjUSNWeMVEjTcSYVVXZKG0bjej1uWotpsMqPc3FsqwqmKdRxVGnPeNNzAYlqjLVTM1TMl/NKokA&#10;iBgvly48vYN2lkHo89QI0xgserqlZWVpcGjFtTwwBtTpKZtzn0I3XBwuDv2R7wWLke/O56PT5cwf&#10;BUsynczH89lsTj5r1YgfFWWaMq61G/Kf+H8WBX0lspm7qQA7VuwZu4TnvrHOrhomWMGq4WusM87X&#10;/rZxsxLpLfheClvQoAADUQj5EaMOilmM1Yc1lQyj6hWH+AmJ7+vqZwb+BPIaI7nNWW1zKE9AVIxb&#10;jCw5a23FXDeyzAs4iRi3cnEKSZ2VJhZ0PFqtTEEwafV0+UV288t7wvwKiOc959dzfv3X+QURvt2/&#10;TMPdaUdQ1/9V/xoaPSH++FAntqn55p7gkaHP+2O/L6zD/WJoTc8NTF+kf3tBfG5gDzYwc12Eu7dp&#10;xv1/gr7cb49Nw7v7mzn+BQAA//8DAFBLAwQUAAYACAAAACEAyMqgO+EAAAAJAQAADwAAAGRycy9k&#10;b3ducmV2LnhtbEyPwU7DMBBE70j8g7VI3KiTFGgasqmqCjhVSLRIqDc33iZR43UUu0n695gTHGdn&#10;NfMmX02mFQP1rrGMEM8iEMSl1Q1XCF/7t4cUhPOKtWotE8KVHKyK25tcZdqO/EnDzlcihLDLFELt&#10;fZdJ6cqajHIz2xEH72R7o3yQfSV1r8YQblqZRNGzNKrh0FCrjjY1lefdxSC8j2pcz+PXYXs+ba6H&#10;/dPH9zYmxPu7af0CwtPk/57hFz+gQxGYjvbC2okWIY3DFI/wmCxBBH8RzcPhiJAs0hRkkcv/C4of&#10;AAAA//8DAFBLAQItABQABgAIAAAAIQC2gziS/gAAAOEBAAATAAAAAAAAAAAAAAAAAAAAAABbQ29u&#10;dGVudF9UeXBlc10ueG1sUEsBAi0AFAAGAAgAAAAhADj9If/WAAAAlAEAAAsAAAAAAAAAAAAAAAAA&#10;LwEAAF9yZWxzLy5yZWxzUEsBAi0AFAAGAAgAAAAhAEF+t2NNAwAAFQ0AAA4AAAAAAAAAAAAAAAAA&#10;LgIAAGRycy9lMm9Eb2MueG1sUEsBAi0AFAAGAAgAAAAhAMjKoDvhAAAACQEAAA8AAAAAAAAAAAAA&#10;AAAApwUAAGRycy9kb3ducmV2LnhtbFBLBQYAAAAABAAEAPMAAAC1BgAAAAA=&#10;">
                <v:oval id="Oval 61" o:spid="_x0000_s1027" style="position:absolute;left:2757;top:9513;width:2467;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3yecIA&#10;AADdAAAADwAAAGRycy9kb3ducmV2LnhtbERPz2vCMBS+D/wfwhO8DE3tYY5qFBEVGQjT6f3RPNvQ&#10;5qUkUbv/fjkIO358vxer3rbiQT4YxwqmkwwEcem04UrB5Wc3/gQRIrLG1jEp+KUAq+XgbYGFdk8+&#10;0eMcK5FCOBSooI6xK6QMZU0Ww8R1xIm7OW8xJugrqT0+U7htZZ5lH9Ki4dRQY0ebmsrmfLcK3q/H&#10;720TdofMNDPf0mn/Za65UqNhv56DiNTHf/HLfdAKZvk07U9v0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XfJ5wgAAAN0AAAAPAAAAAAAAAAAAAAAAAJgCAABkcnMvZG93&#10;bnJldi54bWxQSwUGAAAAAAQABAD1AAAAhwMAAAAA&#10;" filled="f" strokecolor="red"/>
                <v:oval id="Oval 62" o:spid="_x0000_s1028" style="position:absolute;left:6122;top:9513;width:2467;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FX4sUA&#10;AADdAAAADwAAAGRycy9kb3ducmV2LnhtbESPzWrDMBCE74W+g9hCLyWR7UMSnCghlKaEQKH5uy/W&#10;xha2VkZSE/fto0Chx2FmvmEWq8F24ko+GMcK8nEGgrhy2nCt4HTcjGYgQkTW2DkmBb8UYLV8flpg&#10;qd2N93Q9xFokCIcSFTQx9qWUoWrIYhi7njh5F+ctxiR9LbXHW4LbThZZNpEWDaeFBnt6b6hqDz9W&#10;wdv56/ujDZttZtqp72j/uTPnQqnXl2E9BxFpiP/hv/ZWK5gWeQ6PN+k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EVfixQAAAN0AAAAPAAAAAAAAAAAAAAAAAJgCAABkcnMv&#10;ZG93bnJldi54bWxQSwUGAAAAAAQABAD1AAAAigMAAAAA&#10;" filled="f" strokecolor="red"/>
                <v:oval id="Oval 63" o:spid="_x0000_s1029" style="position:absolute;left:2369;top:11438;width:2120;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PJlcUA&#10;AADdAAAADwAAAGRycy9kb3ducmV2LnhtbESPT2sCMRTE7wW/Q3iCl1Kz7qHK1ihFVEQo1H/3x+Z1&#10;N+zmZUmirt/eFAo9DjPzG2a+7G0rbuSDcaxgMs5AEJdOG64UnE+btxmIEJE1to5JwYMCLBeDlzkW&#10;2t35QLdjrESCcChQQR1jV0gZyposhrHriJP347zFmKSvpPZ4T3DbyjzL3qVFw2mhxo5WNZXN8WoV&#10;vF6+vtdN2Owy00x9S4ft3lxypUbD/vMDRKQ+/of/2jutYJpPcvh9k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w8mVxQAAAN0AAAAPAAAAAAAAAAAAAAAAAJgCAABkcnMv&#10;ZG93bnJldi54bWxQSwUGAAAAAAQABAD1AAAAigMAAAAA&#10;" filled="f" strokecolor="red"/>
              </v:group>
            </w:pict>
          </mc:Fallback>
        </mc:AlternateContent>
      </w:r>
      <w:r>
        <w:rPr>
          <w:rFonts w:ascii="宋体" w:hAnsi="宋体"/>
          <w:noProof/>
        </w:rPr>
        <w:drawing>
          <wp:inline distT="0" distB="0" distL="0" distR="0">
            <wp:extent cx="5486400" cy="3514725"/>
            <wp:effectExtent l="0" t="0" r="0"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351472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59" w:firstLine="124"/>
        <w:rPr>
          <w:rFonts w:ascii="宋体" w:hAnsi="宋体" w:cs="Times New Roman"/>
          <w:b/>
          <w:bCs/>
        </w:rPr>
      </w:pPr>
      <w:bookmarkStart w:id="50" w:name="_修改企业轻应用访问地址"/>
      <w:bookmarkEnd w:id="50"/>
      <w:r>
        <w:rPr>
          <w:rFonts w:ascii="宋体" w:hAnsi="宋体" w:cs="Times New Roman" w:hint="eastAsia"/>
          <w:b/>
          <w:bCs/>
        </w:rPr>
        <w:t>【提示】</w:t>
      </w:r>
      <w:r>
        <w:rPr>
          <w:rFonts w:ascii="宋体" w:hAnsi="宋体" w:cs="Times New Roman" w:hint="eastAsia"/>
          <w:bCs/>
          <w:color w:val="FF0000"/>
        </w:rPr>
        <w:t>“云之家”选项默认已选中，不要去掉勾选，否则收不到消息。</w:t>
      </w:r>
    </w:p>
    <w:p w:rsidR="00EF5954" w:rsidRDefault="00EF5954" w:rsidP="009F3848">
      <w:pPr>
        <w:pStyle w:val="20"/>
        <w:keepNext w:val="0"/>
        <w:numPr>
          <w:ilvl w:val="1"/>
          <w:numId w:val="8"/>
        </w:numPr>
        <w:tabs>
          <w:tab w:val="left" w:pos="567"/>
        </w:tabs>
        <w:spacing w:before="0" w:line="360" w:lineRule="auto"/>
        <w:ind w:left="578" w:hanging="578"/>
        <w:rPr>
          <w:rFonts w:ascii="宋体" w:eastAsia="宋体" w:hAnsi="宋体"/>
          <w:sz w:val="21"/>
          <w:szCs w:val="21"/>
        </w:rPr>
      </w:pPr>
      <w:bookmarkStart w:id="51" w:name="_Toc51864587"/>
      <w:r>
        <w:rPr>
          <w:rFonts w:ascii="宋体" w:eastAsia="宋体" w:hAnsi="宋体" w:hint="eastAsia"/>
          <w:sz w:val="21"/>
          <w:szCs w:val="21"/>
        </w:rPr>
        <w:t>人力简报功能说明</w:t>
      </w:r>
      <w:bookmarkEnd w:id="51"/>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rPr>
      </w:pPr>
      <w:r>
        <w:rPr>
          <w:rFonts w:ascii="宋体" w:hAnsi="宋体" w:hint="eastAsia"/>
        </w:rPr>
        <w:t>使用“人力简报”轻应用之前，需要执行GUI端的以下后台事务对历史数据进行固化后，以保证在移动端进行相应数据的显示。</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rPr>
          <w:rFonts w:ascii="宋体" w:hAnsi="宋体"/>
        </w:rPr>
      </w:pPr>
      <w:r>
        <w:rPr>
          <w:rFonts w:ascii="宋体" w:hAnsi="宋体"/>
          <w:noProof/>
        </w:rPr>
        <w:drawing>
          <wp:inline distT="0" distB="0" distL="0" distR="0">
            <wp:extent cx="5064760" cy="2663825"/>
            <wp:effectExtent l="19050" t="19050" r="21590" b="22225"/>
            <wp:docPr id="46" name="图片 46" descr="http://www.yunzhijia.com/microblog/filesvr/5968767f50f8dd65a35d15e4?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http://www.yunzhijia.com/microblog/filesvr/5968767f50f8dd65a35d15e4?original"/>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5064760" cy="2663825"/>
                    </a:xfrm>
                    <a:prstGeom prst="rect">
                      <a:avLst/>
                    </a:prstGeom>
                    <a:noFill/>
                    <a:ln w="6350" cmpd="sng">
                      <a:solidFill>
                        <a:srgbClr val="00B0F0"/>
                      </a:solidFill>
                      <a:miter lim="800000"/>
                      <a:headEnd/>
                      <a:tailEnd/>
                    </a:ln>
                    <a:effectLst/>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人力简报面向企业经理人角色提供基于所查看组织的</w:t>
      </w:r>
      <w:r>
        <w:t>HR</w:t>
      </w:r>
      <w:r>
        <w:rPr>
          <w:rFonts w:hint="eastAsia"/>
        </w:rPr>
        <w:t>关键指标、关键趋势和多维度人员结构分析等内容，支持按管辖组织切换进行人力简报查看，通过提供对入、离职人数、超缺编人数、各结构维度员工人数进行深入钻取查看，支持基于员工列表的搜索查询和即时云之家沟通等功能，有效支撑企业经理人进行基于其管辖范围的</w:t>
      </w:r>
      <w:r>
        <w:t>HR</w:t>
      </w:r>
      <w:r>
        <w:rPr>
          <w:rFonts w:hint="eastAsia"/>
        </w:rPr>
        <w:t>业务监控和管理决策。</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主要功能特性：</w:t>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支持按管辖范围灵活进行组织切换</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人力简报功能使用权限赋予金蝶</w:t>
      </w:r>
      <w:r>
        <w:t>s-HR</w:t>
      </w:r>
      <w:r>
        <w:rPr>
          <w:rFonts w:hint="eastAsia"/>
        </w:rPr>
        <w:t>系统中部门负责人职位和分管领导角色，人力简报轻应用提供按使用者的行政组织范围呈现其可查看的组织数据，支持在该用户可查看的组织范围内进行组织切换，切换组织层级可至最末级。</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393315" cy="3951605"/>
            <wp:effectExtent l="0" t="0" r="698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93315" cy="3951605"/>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组织关键指标及趋势分析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1</w:t>
      </w:r>
      <w:r>
        <w:rPr>
          <w:rFonts w:hint="eastAsia"/>
        </w:rPr>
        <w:t>）人力简报首页提供组织当前关键指标：</w:t>
      </w:r>
    </w:p>
    <w:p w:rsidR="00EF5954" w:rsidRDefault="00EF5954" w:rsidP="009F3848">
      <w:pPr>
        <w:pStyle w:val="ac"/>
        <w:numPr>
          <w:ilvl w:val="0"/>
          <w:numId w:val="2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pPr>
      <w:r>
        <w:rPr>
          <w:rFonts w:hint="eastAsia"/>
        </w:rPr>
        <w:t>当前人数；</w:t>
      </w:r>
    </w:p>
    <w:p w:rsidR="00EF5954" w:rsidRDefault="00EF5954" w:rsidP="009F3848">
      <w:pPr>
        <w:pStyle w:val="ac"/>
        <w:numPr>
          <w:ilvl w:val="0"/>
          <w:numId w:val="2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pPr>
      <w:r>
        <w:rPr>
          <w:rFonts w:hint="eastAsia"/>
        </w:rPr>
        <w:t>本月入职；</w:t>
      </w:r>
    </w:p>
    <w:p w:rsidR="00EF5954" w:rsidRDefault="00EF5954" w:rsidP="009F3848">
      <w:pPr>
        <w:pStyle w:val="ac"/>
        <w:numPr>
          <w:ilvl w:val="0"/>
          <w:numId w:val="2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pPr>
      <w:r>
        <w:rPr>
          <w:rFonts w:hint="eastAsia"/>
        </w:rPr>
        <w:t>本月离职；</w:t>
      </w:r>
    </w:p>
    <w:p w:rsidR="00EF5954" w:rsidRDefault="00EF5954" w:rsidP="009F3848">
      <w:pPr>
        <w:pStyle w:val="ac"/>
        <w:numPr>
          <w:ilvl w:val="0"/>
          <w:numId w:val="2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pPr>
      <w:r>
        <w:rPr>
          <w:rFonts w:hint="eastAsia"/>
        </w:rPr>
        <w:t>可用编制。</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注：当系统中有启用状态的人力编制表，则显示可用编制数据（含趋势图中的编制曲线）。</w:t>
      </w:r>
    </w:p>
    <w:p w:rsidR="00EF5954" w:rsidRDefault="00EF5954" w:rsidP="00EF5954">
      <w:pPr>
        <w:pStyle w:val="ac"/>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20" w:firstLineChars="0" w:firstLine="0"/>
      </w:pPr>
      <w:r>
        <w:rPr>
          <w:noProof/>
        </w:rPr>
        <w:drawing>
          <wp:inline distT="0" distB="0" distL="0" distR="0">
            <wp:extent cx="2329815" cy="395160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29815" cy="3951605"/>
                    </a:xfrm>
                    <a:prstGeom prst="rect">
                      <a:avLst/>
                    </a:prstGeom>
                    <a:noFill/>
                    <a:ln>
                      <a:noFill/>
                    </a:ln>
                  </pic:spPr>
                </pic:pic>
              </a:graphicData>
            </a:graphic>
          </wp:inline>
        </w:drawing>
      </w:r>
      <w:r>
        <w:rPr>
          <w:rFonts w:hint="eastAsia"/>
          <w:noProof/>
        </w:rPr>
        <w:t xml:space="preserve"> </w:t>
      </w:r>
      <w:r>
        <w:rPr>
          <w:noProof/>
        </w:rPr>
        <w:drawing>
          <wp:inline distT="0" distB="0" distL="0" distR="0">
            <wp:extent cx="2298065" cy="3951605"/>
            <wp:effectExtent l="0" t="0" r="698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98065" cy="395160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2</w:t>
      </w:r>
      <w:r>
        <w:rPr>
          <w:rFonts w:hint="eastAsia"/>
        </w:rPr>
        <w:t>）人力简报首页提供关键指标趋势：</w:t>
      </w:r>
    </w:p>
    <w:p w:rsidR="00EF5954" w:rsidRDefault="00EF5954" w:rsidP="009F3848">
      <w:pPr>
        <w:numPr>
          <w:ilvl w:val="0"/>
          <w:numId w:val="2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pPr>
      <w:r>
        <w:rPr>
          <w:rFonts w:hint="eastAsia"/>
        </w:rPr>
        <w:t>近</w:t>
      </w:r>
      <w:r>
        <w:t>6</w:t>
      </w:r>
      <w:r>
        <w:rPr>
          <w:rFonts w:hint="eastAsia"/>
        </w:rPr>
        <w:t>个月员工趋势；</w:t>
      </w:r>
    </w:p>
    <w:p w:rsidR="00EF5954" w:rsidRDefault="00EF5954" w:rsidP="009F3848">
      <w:pPr>
        <w:numPr>
          <w:ilvl w:val="0"/>
          <w:numId w:val="2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pPr>
      <w:r>
        <w:rPr>
          <w:rFonts w:hint="eastAsia"/>
        </w:rPr>
        <w:t>近</w:t>
      </w:r>
      <w:r>
        <w:t>6</w:t>
      </w:r>
      <w:r>
        <w:rPr>
          <w:rFonts w:hint="eastAsia"/>
        </w:rPr>
        <w:t>个月入离职趋势。</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注：趋势图提供曲线图和柱状图的切换展现，帮助用户更清晰准确的获取相关趋势信息。</w:t>
      </w:r>
      <w:r>
        <w:t xml:space="preserve"> </w:t>
      </w:r>
    </w:p>
    <w:p w:rsidR="00EF5954" w:rsidRDefault="00EF5954" w:rsidP="00EF5954">
      <w:pPr>
        <w:pStyle w:val="ac"/>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20" w:firstLineChars="0" w:firstLine="0"/>
        <w:jc w:val="center"/>
      </w:pPr>
      <w:r>
        <w:rPr>
          <w:noProof/>
        </w:rPr>
        <w:drawing>
          <wp:inline distT="0" distB="0" distL="0" distR="0">
            <wp:extent cx="2345690" cy="3959860"/>
            <wp:effectExtent l="0" t="0" r="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45690" cy="3959860"/>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组织当前人员结构布局</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1</w:t>
      </w:r>
      <w:r>
        <w:rPr>
          <w:rFonts w:hint="eastAsia"/>
        </w:rPr>
        <w:t>）按组织维度结构分析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人力简报首页的“当前人数”默认进入组织当前员工按“组织维度”的分布状况，提供当前组织员工按组织层级分布的人数占比和人员总数，支持组织层级层层展开查看，至末级组织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361565" cy="3951605"/>
            <wp:effectExtent l="0" t="0" r="63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61565" cy="395160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2</w:t>
      </w:r>
      <w:r>
        <w:rPr>
          <w:rFonts w:hint="eastAsia"/>
        </w:rPr>
        <w:t>）按性别维度结构分析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更多维度图标，进入更多结构维度选择页面，选择“性别”维度，可查看按图形展现的当前组织按性别结构分布的员工布局情况，并支持点击图形下各结构项按组织层级逐级查看不同性别员工人数与占比，当查询至末级组织时，提供进入该末级组织该性别维度的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89810" cy="3959860"/>
            <wp:effectExtent l="0" t="0" r="0"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89810" cy="395986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3</w:t>
      </w:r>
      <w:r>
        <w:rPr>
          <w:rFonts w:hint="eastAsia"/>
        </w:rPr>
        <w:t>）按年龄维度结构分析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更多维度图标，进入更多结构维度选择页面，选择“年龄”维度，可查看按图形展现的当前组织按年龄段结构分布的员工布局情况，并支持点击图形下各结构项按组织层级逐级查看各年龄段员工人数与占比，当查询至末级组织时，提供进入该末级组织该年龄段下的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系统预置年龄段结构项：</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t>20</w:t>
      </w:r>
      <w:r>
        <w:rPr>
          <w:rFonts w:hint="eastAsia"/>
        </w:rPr>
        <w:t>以下、</w:t>
      </w:r>
      <w:r>
        <w:t>20-25</w:t>
      </w:r>
      <w:r>
        <w:rPr>
          <w:rFonts w:hint="eastAsia"/>
        </w:rPr>
        <w:t>、</w:t>
      </w:r>
      <w:r>
        <w:t>25-30</w:t>
      </w:r>
      <w:r>
        <w:rPr>
          <w:rFonts w:hint="eastAsia"/>
        </w:rPr>
        <w:t>、</w:t>
      </w:r>
      <w:r>
        <w:t>30-35</w:t>
      </w:r>
      <w:r>
        <w:rPr>
          <w:rFonts w:hint="eastAsia"/>
        </w:rPr>
        <w:t>、</w:t>
      </w:r>
      <w:r>
        <w:t>35-40</w:t>
      </w:r>
      <w:r>
        <w:rPr>
          <w:rFonts w:hint="eastAsia"/>
        </w:rPr>
        <w:t>、</w:t>
      </w:r>
      <w:r>
        <w:t>40-45</w:t>
      </w:r>
      <w:r>
        <w:rPr>
          <w:rFonts w:hint="eastAsia"/>
        </w:rPr>
        <w:t>、</w:t>
      </w:r>
      <w:r>
        <w:t>45-50</w:t>
      </w:r>
      <w:r>
        <w:rPr>
          <w:rFonts w:hint="eastAsia"/>
        </w:rPr>
        <w:t>、</w:t>
      </w:r>
      <w:r>
        <w:t>50-55</w:t>
      </w:r>
      <w:r>
        <w:rPr>
          <w:rFonts w:hint="eastAsia"/>
        </w:rPr>
        <w:t>、</w:t>
      </w:r>
      <w:r>
        <w:t>55</w:t>
      </w:r>
      <w:r>
        <w:rPr>
          <w:rFonts w:hint="eastAsia"/>
        </w:rPr>
        <w:t>以上</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50440" cy="3959860"/>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50440" cy="395986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4</w:t>
      </w:r>
      <w:r>
        <w:rPr>
          <w:rFonts w:hint="eastAsia"/>
        </w:rPr>
        <w:t>）按工龄维度结构分析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更多维度图标，进入更多结构维度选择页面，选择“工龄”维度，可查看按图形展现的当前组织按工龄段结构分布的员工布局情况，并支持点击图形下各结构项按组织层级逐级查看各工龄段员工人数与占比，当查询至末级组织时，提供进入该末级组织该工龄段下的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系统预置工龄段结构项：</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t xml:space="preserve">  1</w:t>
      </w:r>
      <w:r>
        <w:rPr>
          <w:rFonts w:hint="eastAsia"/>
        </w:rPr>
        <w:t>年以下、</w:t>
      </w:r>
      <w:r>
        <w:t>1-3</w:t>
      </w:r>
      <w:r>
        <w:rPr>
          <w:rFonts w:hint="eastAsia"/>
        </w:rPr>
        <w:t>年、</w:t>
      </w:r>
      <w:r>
        <w:t>3-5</w:t>
      </w:r>
      <w:r>
        <w:rPr>
          <w:rFonts w:hint="eastAsia"/>
        </w:rPr>
        <w:t>年、</w:t>
      </w:r>
      <w:r>
        <w:t>5-10</w:t>
      </w:r>
      <w:r>
        <w:rPr>
          <w:rFonts w:hint="eastAsia"/>
        </w:rPr>
        <w:t>年、</w:t>
      </w:r>
      <w:r>
        <w:t>10-20</w:t>
      </w:r>
      <w:r>
        <w:rPr>
          <w:rFonts w:hint="eastAsia"/>
        </w:rPr>
        <w:t>年、</w:t>
      </w:r>
      <w:r>
        <w:t>20</w:t>
      </w:r>
      <w:r>
        <w:rPr>
          <w:rFonts w:hint="eastAsia"/>
        </w:rPr>
        <w:t>年以上</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89810" cy="3959860"/>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89810" cy="395986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5</w:t>
      </w:r>
      <w:r>
        <w:rPr>
          <w:rFonts w:hint="eastAsia"/>
        </w:rPr>
        <w:t>）按学历维度结构分析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更多维度图标，进入更多结构维度选择页面，选择“学历”维度，可查看按图形展现的当前组织按学历结构分布的员工布局情况，并支持点击图形下各结构项按组织层级逐级查看不同学历员工人数与占比，当查询至末级组织时，提供进入该末级组织该学历维度的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89810" cy="3959860"/>
            <wp:effectExtent l="0" t="0" r="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89810" cy="3959860"/>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6</w:t>
      </w:r>
      <w:r>
        <w:rPr>
          <w:rFonts w:hint="eastAsia"/>
        </w:rPr>
        <w:t>）按职等维度结构分析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更多维度图标，进入更多结构维度选择页面，选择“职等”维度，可查看按图形展现的当前组织按职级结构分布的员工布局情况，并支持点击图形下各结构项按组织层级逐级查看不同职等员工人数与占比，当查询至末级组织时，提供进入该末级组织该职等维度的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66315" cy="3951605"/>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66315" cy="395160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w:t>
      </w:r>
      <w:r>
        <w:t>7</w:t>
      </w:r>
      <w:r>
        <w:rPr>
          <w:rFonts w:hint="eastAsia"/>
        </w:rPr>
        <w:t>）按职务维度结构分析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更多维度图标，进入更多结构维度选择页面，选择“职务”维度，可查看按图形展现的当前组织按职务族结构分布的员工布局情况，并支持点击图形下各结构项按组织层级逐级查看不同职务族员工人数与占比，当查询至末级组织时，提供进入该末级组织该职务族维度的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321560" cy="395160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21560" cy="3951605"/>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组织员工离职分析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人力简报首页的“本月离职”可进入组织员工离职分析页面，提供当前组织所有下级组织本月和本年的离职人员的占比和人数信息，支持按组织层级层层展开展现，提供进入该末级组织离职员工列表，基于该员工列表可进一步支持搜索查询、员工详细档案信息查看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10435" cy="39598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10435" cy="3959860"/>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组织员工入职分析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人力简报首页的“本月入职”可进入组织员工入职分析页面，提供当前组织所有下级组织本月和本年的入职人员的占比和人数信息，支持按组织层级层层展开展现，提供进入该末级组织入职员工列表，基于该员工列表可进一步支持搜索查询、员工详细档案信息查看及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jc w:val="center"/>
      </w:pPr>
      <w:r>
        <w:rPr>
          <w:noProof/>
        </w:rPr>
        <w:drawing>
          <wp:inline distT="0" distB="0" distL="0" distR="0">
            <wp:extent cx="2250440" cy="3959860"/>
            <wp:effectExtent l="0" t="0" r="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50440" cy="3959860"/>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组织在编人数分析</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点击人力简报首页的“可用编制”可进入组织员工超缺编分析页面，提供当前组织所有下级组织当前实际人数、编制人数、可用编制列表，该列表支持按实际人数、编制人数、可用编制进行排序展现，帮助经理人快速定位下属组织人数变化和可用编制情况。同时，支持按组织层级层层展开至最末组织该系列数据列表的展现功能。</w:t>
      </w:r>
    </w:p>
    <w:p w:rsidR="00EF5954" w:rsidRDefault="00EF5954" w:rsidP="00EF5954">
      <w:pPr>
        <w:pStyle w:val="ac"/>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360" w:firstLineChars="0" w:firstLine="0"/>
        <w:jc w:val="center"/>
      </w:pPr>
      <w:r>
        <w:rPr>
          <w:noProof/>
        </w:rPr>
        <w:drawing>
          <wp:inline distT="0" distB="0" distL="0" distR="0">
            <wp:extent cx="2321560" cy="3959860"/>
            <wp:effectExtent l="0" t="0" r="254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21560" cy="3959860"/>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pPr>
      <w:r>
        <w:rPr>
          <w:rFonts w:ascii="微软雅黑" w:eastAsia="微软雅黑" w:hAnsi="微软雅黑" w:hint="eastAsia"/>
          <w:b/>
        </w:rPr>
        <w:t>员工搜索与即时沟通</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按不同维度对组织员工布局进行分析后，可支持进入对应的员工列表，员工列表提供搜索查询功能，可按组织、职位和员工姓名在员工列表里进行定位查询，同时，支持对所查询员工进行档案查看和云之家即时沟通功能。</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noProof/>
        </w:rPr>
        <w:drawing>
          <wp:inline distT="0" distB="0" distL="0" distR="0">
            <wp:extent cx="2250440" cy="37928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50440" cy="3792855"/>
                    </a:xfrm>
                    <a:prstGeom prst="rect">
                      <a:avLst/>
                    </a:prstGeom>
                    <a:noFill/>
                    <a:ln>
                      <a:noFill/>
                    </a:ln>
                  </pic:spPr>
                </pic:pic>
              </a:graphicData>
            </a:graphic>
          </wp:inline>
        </w:drawing>
      </w:r>
    </w:p>
    <w:p w:rsidR="00EF5954" w:rsidRDefault="00EF5954" w:rsidP="009F3848">
      <w:pPr>
        <w:numPr>
          <w:ilvl w:val="0"/>
          <w:numId w:val="2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人力简报预警推送</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基于人力简报关键指标数据的变化，定时为人力简报使用者推送关键信息，提醒相关人员密切关注其所管辖团队的变化情况。</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预警范围：有人力简报使用权限的人员；</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预警消息发布频度：每周一次，定时发送（周一上午，</w:t>
      </w:r>
      <w:r>
        <w:t>6</w:t>
      </w:r>
      <w:r>
        <w:rPr>
          <w:rFonts w:hint="eastAsia"/>
        </w:rPr>
        <w:t>点）；</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预警内容：人力简报关键信息。</w:t>
      </w:r>
    </w:p>
    <w:p w:rsidR="00EF5954" w:rsidRDefault="00EF5954" w:rsidP="009F3848">
      <w:pPr>
        <w:pStyle w:val="20"/>
        <w:keepNext w:val="0"/>
        <w:numPr>
          <w:ilvl w:val="1"/>
          <w:numId w:val="8"/>
        </w:numPr>
        <w:tabs>
          <w:tab w:val="left" w:pos="567"/>
        </w:tabs>
        <w:spacing w:before="0" w:line="360" w:lineRule="auto"/>
        <w:ind w:left="578" w:hanging="578"/>
        <w:rPr>
          <w:rFonts w:ascii="宋体" w:eastAsia="宋体" w:hAnsi="宋体"/>
          <w:sz w:val="21"/>
          <w:szCs w:val="21"/>
        </w:rPr>
      </w:pPr>
      <w:bookmarkStart w:id="52" w:name="_Toc16239851"/>
      <w:bookmarkStart w:id="53" w:name="_Toc51864588"/>
      <w:r>
        <w:rPr>
          <w:rFonts w:ascii="宋体" w:eastAsia="宋体" w:hAnsi="宋体" w:hint="eastAsia"/>
          <w:sz w:val="21"/>
          <w:szCs w:val="21"/>
        </w:rPr>
        <w:t>员工关怀功能说明</w:t>
      </w:r>
      <w:bookmarkEnd w:id="52"/>
      <w:bookmarkEnd w:id="53"/>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使用“人力简报”轻应用之前，需要执行</w:t>
      </w:r>
      <w:r>
        <w:t>GUI</w:t>
      </w:r>
      <w:r>
        <w:rPr>
          <w:rFonts w:hint="eastAsia"/>
        </w:rPr>
        <w:t>端的以下后台事务对历史数据进行固化后，以保证在移动端进行相应数据的显示。</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经理人</w:t>
      </w:r>
      <w:r>
        <w:t>HR</w:t>
      </w:r>
      <w:r>
        <w:rPr>
          <w:rFonts w:hint="eastAsia"/>
        </w:rPr>
        <w:t>预警助手基于团队负责人、部门经理等角色的团队管理需求，面向经理人提供包括人力简报、员工生日、员工转正、员工合同到期等人事事物预警消息推送功能，支持基于预警事务对团队成员进行员工关怀和团队管理。</w:t>
      </w:r>
    </w:p>
    <w:p w:rsidR="00EF5954" w:rsidRDefault="00EF5954" w:rsidP="009F3848">
      <w:pPr>
        <w:numPr>
          <w:ilvl w:val="0"/>
          <w:numId w:val="2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员工生日预警推送</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hint="eastAsia"/>
        </w:rPr>
        <w:t>为部门负责人推送所管辖团队中员工生日提醒信息，支持经理人基于生日事务，对团队成员进行员工关怀。（部门负责人，所属组织，默认参数为不包含下级组织）</w:t>
      </w:r>
    </w:p>
    <w:p w:rsidR="00EF5954" w:rsidRDefault="00EF5954" w:rsidP="00EF5954">
      <w:pPr>
        <w:tabs>
          <w:tab w:val="left" w:pos="5760"/>
        </w:tabs>
        <w:spacing w:line="360" w:lineRule="auto"/>
        <w:ind w:firstLine="420"/>
      </w:pPr>
      <w:r>
        <w:rPr>
          <w:rFonts w:hint="eastAsia"/>
        </w:rPr>
        <w:t>预警范围：部门负责人；</w:t>
      </w:r>
    </w:p>
    <w:p w:rsidR="00EF5954" w:rsidRDefault="00EF5954" w:rsidP="00EF5954">
      <w:pPr>
        <w:tabs>
          <w:tab w:val="left" w:pos="5760"/>
        </w:tabs>
        <w:spacing w:line="360" w:lineRule="auto"/>
        <w:ind w:firstLine="420"/>
      </w:pPr>
      <w:r>
        <w:rPr>
          <w:rFonts w:hint="eastAsia"/>
        </w:rPr>
        <w:t>预警消息发布频度：每天一次，定时发送（上午</w:t>
      </w:r>
      <w:r>
        <w:t>6</w:t>
      </w:r>
      <w:r>
        <w:rPr>
          <w:rFonts w:hint="eastAsia"/>
        </w:rPr>
        <w:t>点）；</w:t>
      </w:r>
    </w:p>
    <w:p w:rsidR="00EF5954" w:rsidRDefault="00EF5954" w:rsidP="00EF5954">
      <w:pPr>
        <w:tabs>
          <w:tab w:val="left" w:pos="5760"/>
        </w:tabs>
        <w:spacing w:line="360" w:lineRule="auto"/>
        <w:ind w:firstLine="420"/>
      </w:pPr>
      <w:r>
        <w:rPr>
          <w:rFonts w:hint="eastAsia"/>
        </w:rPr>
        <w:t>预警内容：当日生日员工。</w:t>
      </w:r>
    </w:p>
    <w:p w:rsidR="00EF5954" w:rsidRDefault="00EF5954" w:rsidP="009F3848">
      <w:pPr>
        <w:numPr>
          <w:ilvl w:val="0"/>
          <w:numId w:val="2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员工转正预警推送</w:t>
      </w:r>
    </w:p>
    <w:p w:rsidR="00EF5954" w:rsidRDefault="00EF5954" w:rsidP="00EF5954">
      <w:pPr>
        <w:tabs>
          <w:tab w:val="left" w:pos="5760"/>
        </w:tabs>
        <w:spacing w:line="360" w:lineRule="auto"/>
        <w:ind w:firstLine="420"/>
      </w:pPr>
      <w:r>
        <w:rPr>
          <w:rFonts w:hint="eastAsia"/>
        </w:rPr>
        <w:t>为部门负责人推送所管辖团队中员工转正提醒信息，支持经理人基于员工转正，对团队成员进行员工关怀。</w:t>
      </w:r>
    </w:p>
    <w:p w:rsidR="00EF5954" w:rsidRDefault="00EF5954" w:rsidP="00EF5954">
      <w:pPr>
        <w:tabs>
          <w:tab w:val="left" w:pos="5760"/>
        </w:tabs>
        <w:spacing w:line="360" w:lineRule="auto"/>
        <w:ind w:firstLine="420"/>
      </w:pPr>
      <w:r>
        <w:rPr>
          <w:rFonts w:hint="eastAsia"/>
        </w:rPr>
        <w:t>预警范围：部门负责人；</w:t>
      </w:r>
    </w:p>
    <w:p w:rsidR="00EF5954" w:rsidRDefault="00EF5954" w:rsidP="00EF5954">
      <w:pPr>
        <w:tabs>
          <w:tab w:val="left" w:pos="5760"/>
        </w:tabs>
        <w:spacing w:line="360" w:lineRule="auto"/>
        <w:ind w:firstLine="420"/>
      </w:pPr>
      <w:r>
        <w:rPr>
          <w:rFonts w:hint="eastAsia"/>
        </w:rPr>
        <w:t>预警消息发布频度：每天一次，定时发送（上午</w:t>
      </w:r>
      <w:r>
        <w:t>6</w:t>
      </w:r>
      <w:r>
        <w:rPr>
          <w:rFonts w:hint="eastAsia"/>
        </w:rPr>
        <w:t>点）；</w:t>
      </w:r>
    </w:p>
    <w:p w:rsidR="00EF5954" w:rsidRDefault="00EF5954" w:rsidP="00EF5954">
      <w:pPr>
        <w:tabs>
          <w:tab w:val="left" w:pos="5760"/>
        </w:tabs>
        <w:spacing w:line="360" w:lineRule="auto"/>
        <w:ind w:firstLine="420"/>
      </w:pPr>
      <w:r>
        <w:rPr>
          <w:rFonts w:hint="eastAsia"/>
        </w:rPr>
        <w:t>预警内容：未来</w:t>
      </w:r>
      <w:r>
        <w:t>7</w:t>
      </w:r>
      <w:r>
        <w:rPr>
          <w:rFonts w:hint="eastAsia"/>
        </w:rPr>
        <w:t>天转正员工</w:t>
      </w:r>
    </w:p>
    <w:p w:rsidR="00EF5954" w:rsidRDefault="00EF5954" w:rsidP="009F3848">
      <w:pPr>
        <w:numPr>
          <w:ilvl w:val="0"/>
          <w:numId w:val="2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微软雅黑" w:eastAsia="微软雅黑" w:hAnsi="微软雅黑"/>
          <w:b/>
        </w:rPr>
      </w:pPr>
      <w:r>
        <w:rPr>
          <w:rFonts w:ascii="微软雅黑" w:eastAsia="微软雅黑" w:hAnsi="微软雅黑" w:hint="eastAsia"/>
          <w:b/>
        </w:rPr>
        <w:t>员工劳动合同到期预警推送</w:t>
      </w:r>
    </w:p>
    <w:p w:rsidR="00EF5954" w:rsidRDefault="00EF5954" w:rsidP="00EF5954">
      <w:pPr>
        <w:tabs>
          <w:tab w:val="left" w:pos="5760"/>
        </w:tabs>
        <w:spacing w:line="360" w:lineRule="auto"/>
        <w:ind w:firstLine="420"/>
      </w:pPr>
      <w:r>
        <w:rPr>
          <w:rFonts w:hint="eastAsia"/>
        </w:rPr>
        <w:t>为部门负责人推送所管辖团队中员工劳动合同到期提醒信息，支持经理人基于员工劳动合同到期情况，对团队成员进行员工关怀。</w:t>
      </w:r>
    </w:p>
    <w:p w:rsidR="00EF5954" w:rsidRDefault="00EF5954" w:rsidP="00EF5954">
      <w:pPr>
        <w:tabs>
          <w:tab w:val="left" w:pos="5760"/>
        </w:tabs>
        <w:spacing w:line="360" w:lineRule="auto"/>
        <w:ind w:firstLine="420"/>
      </w:pPr>
      <w:r>
        <w:rPr>
          <w:rFonts w:hint="eastAsia"/>
        </w:rPr>
        <w:t>预警范围：部门负责人；</w:t>
      </w:r>
    </w:p>
    <w:p w:rsidR="00EF5954" w:rsidRDefault="00EF5954" w:rsidP="00EF5954">
      <w:pPr>
        <w:tabs>
          <w:tab w:val="left" w:pos="5760"/>
        </w:tabs>
        <w:spacing w:line="360" w:lineRule="auto"/>
        <w:ind w:firstLine="420"/>
      </w:pPr>
      <w:r>
        <w:rPr>
          <w:rFonts w:hint="eastAsia"/>
        </w:rPr>
        <w:t>预警消息发布频度：每天一次，定时发送（上午</w:t>
      </w:r>
      <w:r>
        <w:t>6</w:t>
      </w:r>
      <w:r>
        <w:rPr>
          <w:rFonts w:hint="eastAsia"/>
        </w:rPr>
        <w:t>点）；</w:t>
      </w:r>
    </w:p>
    <w:p w:rsidR="00EF5954" w:rsidRDefault="00EF5954" w:rsidP="00EF5954">
      <w:pPr>
        <w:tabs>
          <w:tab w:val="left" w:pos="5760"/>
        </w:tabs>
        <w:spacing w:line="360" w:lineRule="auto"/>
        <w:ind w:firstLine="420"/>
      </w:pPr>
      <w:r>
        <w:rPr>
          <w:rFonts w:hint="eastAsia"/>
        </w:rPr>
        <w:t>预警内容：未来</w:t>
      </w:r>
      <w:r>
        <w:t>1</w:t>
      </w:r>
      <w:r>
        <w:rPr>
          <w:rFonts w:hint="eastAsia"/>
        </w:rPr>
        <w:t>个月转正员工。</w:t>
      </w:r>
      <w:r>
        <w:t xml:space="preserve"> </w:t>
      </w:r>
    </w:p>
    <w:p w:rsidR="00EF5954" w:rsidRDefault="00EF5954" w:rsidP="009F3848">
      <w:pPr>
        <w:pStyle w:val="20"/>
        <w:keepNext w:val="0"/>
        <w:numPr>
          <w:ilvl w:val="1"/>
          <w:numId w:val="8"/>
        </w:numPr>
        <w:tabs>
          <w:tab w:val="left" w:pos="567"/>
        </w:tabs>
        <w:spacing w:beforeLines="50" w:before="156" w:line="360" w:lineRule="auto"/>
        <w:ind w:left="580" w:hangingChars="275" w:hanging="580"/>
        <w:rPr>
          <w:rFonts w:ascii="宋体" w:eastAsia="宋体" w:hAnsi="宋体"/>
          <w:sz w:val="21"/>
          <w:szCs w:val="21"/>
        </w:rPr>
      </w:pPr>
      <w:bookmarkStart w:id="54" w:name="_Toc502840838"/>
      <w:bookmarkStart w:id="55" w:name="_Toc51864589"/>
      <w:r>
        <w:rPr>
          <w:rFonts w:ascii="宋体" w:eastAsia="宋体" w:hAnsi="宋体" w:hint="eastAsia"/>
          <w:sz w:val="21"/>
          <w:szCs w:val="21"/>
        </w:rPr>
        <w:t>薪酬简报功能说明</w:t>
      </w:r>
      <w:bookmarkEnd w:id="54"/>
      <w:bookmarkEnd w:id="55"/>
    </w:p>
    <w:p w:rsidR="00EF5954" w:rsidRDefault="00EF5954" w:rsidP="009F3848">
      <w:pPr>
        <w:numPr>
          <w:ilvl w:val="0"/>
          <w:numId w:val="2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数据展现说明</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b/>
        </w:rPr>
      </w:pPr>
      <w:r>
        <w:rPr>
          <w:rFonts w:ascii="宋体" w:hAnsi="宋体" w:hint="eastAsia"/>
          <w:b/>
        </w:rPr>
        <w:t>总量：薪酬成本增长率，本期/上期薪酬成本总额，本期/上期人数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b/>
        </w:rPr>
      </w:pPr>
      <w:r>
        <w:rPr>
          <w:rFonts w:ascii="宋体" w:hAnsi="宋体" w:hint="eastAsia"/>
          <w:b/>
        </w:rPr>
        <w:t>公式：</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rPr>
        <w:t>薪酬成本增长率= [（本期薪酬成本总额-上期薪酬成本总额）/上期薪酬成本总额]*100%</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rPr>
        <w:t>本期/上期人数=本期/上期发薪人数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b/>
        </w:rPr>
      </w:pPr>
      <w:r>
        <w:rPr>
          <w:rFonts w:ascii="宋体" w:hAnsi="宋体" w:hint="eastAsia"/>
          <w:b/>
        </w:rPr>
        <w:t>人均：人均薪酬成本增长率，本期/上期人均成本，本期/上期人均利润</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公式：</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rPr>
        <w:t>人均成本=薪酬成本总额/发薪人数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rPr>
        <w:t>人均利润=</w:t>
      </w:r>
      <w:r>
        <w:rPr>
          <w:rFonts w:ascii="宋体" w:hAnsi="宋体" w:hint="eastAsia"/>
          <w:color w:val="1F497D"/>
        </w:rPr>
        <w:t>利润</w:t>
      </w:r>
      <w:r>
        <w:rPr>
          <w:rFonts w:ascii="宋体" w:hAnsi="宋体" w:hint="eastAsia"/>
        </w:rPr>
        <w:t>/发薪人数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56" w:line="360" w:lineRule="auto"/>
        <w:ind w:firstLineChars="0" w:firstLine="198"/>
        <w:rPr>
          <w:rFonts w:ascii="宋体" w:hAnsi="宋体"/>
          <w:color w:val="FF0000"/>
        </w:rPr>
      </w:pPr>
      <w:r>
        <w:rPr>
          <w:rFonts w:ascii="宋体" w:hAnsi="宋体" w:hint="eastAsia"/>
          <w:color w:val="FF0000"/>
        </w:rPr>
        <w:t>【注意】：该利润指标指行政组织所委托财务组织产生的利润指标，该指标的获取依赖于EAS合并报表业务，需要在GUI“指标设置”中进行设置。</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b/>
        </w:rPr>
        <w:t>薪酬成本总额趋势</w:t>
      </w:r>
      <w:r>
        <w:rPr>
          <w:rFonts w:ascii="宋体" w:hAnsi="宋体" w:hint="eastAsia"/>
        </w:rPr>
        <w:t>（月、季、年）：按月度/季度/年度呈现的薪酬成本总额趋势图；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b/>
        </w:rPr>
        <w:t>发薪人数趋势</w:t>
      </w:r>
      <w:r>
        <w:rPr>
          <w:rFonts w:ascii="宋体" w:hAnsi="宋体" w:hint="eastAsia"/>
        </w:rPr>
        <w:t>（月、季、年）：按月度/季度/年度呈现的发薪人数趋势图；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b/>
        </w:rPr>
        <w:t>人均薪酬成本趋势</w:t>
      </w:r>
      <w:r>
        <w:rPr>
          <w:rFonts w:ascii="宋体" w:hAnsi="宋体" w:hint="eastAsia"/>
        </w:rPr>
        <w:t>（月、季、年）：按月度/季度/年度呈现的人均薪酬成本总额趋势图；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b/>
        </w:rPr>
        <w:t>人均利润趋势</w:t>
      </w:r>
      <w:r>
        <w:rPr>
          <w:rFonts w:ascii="宋体" w:hAnsi="宋体" w:hint="eastAsia"/>
        </w:rPr>
        <w:t>（月、季、年）：按月度/季度/年度呈现的人均利润趋势图。</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198"/>
        <w:rPr>
          <w:rFonts w:ascii="宋体" w:hAnsi="宋体"/>
        </w:rPr>
      </w:pPr>
      <w:r>
        <w:rPr>
          <w:rFonts w:ascii="宋体" w:hAnsi="宋体" w:hint="eastAsia"/>
          <w:b/>
        </w:rPr>
        <w:t>薪酬成本项目结构</w:t>
      </w:r>
      <w:r>
        <w:rPr>
          <w:rFonts w:ascii="宋体" w:hAnsi="宋体" w:hint="eastAsia"/>
        </w:rPr>
        <w:t>：组织薪酬成本总额按人力成本项目构成的饼图分布，同时支持某成本项目按下级组织构成展开的列表查看；</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b/>
        </w:rPr>
        <w:t>薪酬成本组织结构</w:t>
      </w:r>
      <w:r>
        <w:rPr>
          <w:rFonts w:ascii="宋体" w:hAnsi="宋体" w:hint="eastAsia"/>
        </w:rPr>
        <w:t>：当前组织下一级组织薪酬成本结构饼图分布，同时支持下级组织薪酬成本总额按再下级组织分布的列表查看；</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color w:val="FF0000"/>
        </w:rPr>
      </w:pPr>
      <w:r>
        <w:rPr>
          <w:rFonts w:ascii="宋体" w:hAnsi="宋体" w:hint="eastAsia"/>
          <w:color w:val="FF0000"/>
        </w:rPr>
        <w:t>【注意】：此应用基于组织薪酬成本分析，使用前需进行薪酬项目关联人力成本项目的设置。</w:t>
      </w:r>
    </w:p>
    <w:p w:rsidR="00EF5954" w:rsidRDefault="00EF5954" w:rsidP="009F3848">
      <w:pPr>
        <w:numPr>
          <w:ilvl w:val="0"/>
          <w:numId w:val="2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利润指标获取说明</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rPr>
      </w:pPr>
      <w:r>
        <w:rPr>
          <w:rFonts w:ascii="宋体" w:hAnsi="宋体" w:hint="eastAsia"/>
        </w:rPr>
        <w:t>本应用所涉及的利润指标依赖于合并报表业务产生的数据结果，该指标需要在GUI中进行指标设置：</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rPr>
      </w:pPr>
      <w:r>
        <w:rPr>
          <w:rFonts w:ascii="宋体" w:hAnsi="宋体" w:hint="eastAsia"/>
          <w:b/>
        </w:rPr>
        <w:t>路径</w:t>
      </w:r>
      <w:r>
        <w:rPr>
          <w:rFonts w:ascii="宋体" w:hAnsi="宋体" w:hint="eastAsia"/>
        </w:rPr>
        <w:t>：业务中心—&gt;指标设置</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rPr>
      </w:pPr>
      <w:r>
        <w:rPr>
          <w:rFonts w:ascii="宋体" w:hAnsi="宋体" w:hint="eastAsia"/>
        </w:rPr>
        <w:t>设置要求如下：</w:t>
      </w:r>
    </w:p>
    <w:p w:rsidR="00EF5954" w:rsidRDefault="00EF5954" w:rsidP="009F3848">
      <w:pPr>
        <w:numPr>
          <w:ilvl w:val="0"/>
          <w:numId w:val="2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rPr>
      </w:pPr>
      <w:r>
        <w:rPr>
          <w:rFonts w:ascii="宋体" w:hAnsi="宋体" w:hint="eastAsia"/>
        </w:rPr>
        <w:t>创建主题，名称可自定义，但是编码必须为“s-HR-theme”；</w:t>
      </w:r>
    </w:p>
    <w:p w:rsidR="00EF5954" w:rsidRDefault="00EF5954" w:rsidP="009F3848">
      <w:pPr>
        <w:numPr>
          <w:ilvl w:val="0"/>
          <w:numId w:val="2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rPr>
      </w:pPr>
      <w:r>
        <w:rPr>
          <w:rFonts w:ascii="宋体" w:hAnsi="宋体" w:hint="eastAsia"/>
        </w:rPr>
        <w:t>在主题下新建利润指标，名称，取数公式等可自定义，但是编码必须为“shr-index”。</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color w:val="FF0000"/>
        </w:rPr>
      </w:pPr>
      <w:r>
        <w:rPr>
          <w:rFonts w:ascii="宋体" w:hAnsi="宋体" w:hint="eastAsia"/>
          <w:color w:val="FF0000"/>
        </w:rPr>
        <w:t>【注意】：利润指标数据来自于行政组织委托的财务组织。</w:t>
      </w:r>
    </w:p>
    <w:p w:rsidR="00EF5954" w:rsidRDefault="00EF5954" w:rsidP="009F3848">
      <w:pPr>
        <w:numPr>
          <w:ilvl w:val="0"/>
          <w:numId w:val="2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后台事务设置说明</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firstLine="0"/>
        <w:rPr>
          <w:rFonts w:ascii="宋体" w:hAnsi="宋体"/>
          <w:b/>
        </w:rPr>
      </w:pPr>
      <w:r>
        <w:rPr>
          <w:rFonts w:ascii="宋体" w:hAnsi="宋体"/>
          <w:b/>
          <w:noProof/>
        </w:rPr>
        <w:drawing>
          <wp:inline distT="0" distB="0" distL="0" distR="0">
            <wp:extent cx="5518150" cy="3061335"/>
            <wp:effectExtent l="0" t="0" r="6350" b="5715"/>
            <wp:docPr id="2"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18150" cy="3061335"/>
                    </a:xfrm>
                    <a:prstGeom prst="rect">
                      <a:avLst/>
                    </a:prstGeom>
                    <a:noFill/>
                    <a:ln>
                      <a:noFill/>
                    </a:ln>
                  </pic:spPr>
                </pic:pic>
              </a:graphicData>
            </a:graphic>
          </wp:inline>
        </w:drawing>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b/>
        </w:rPr>
        <w:t>【路径】</w:t>
      </w:r>
      <w:r>
        <w:rPr>
          <w:rFonts w:ascii="宋体" w:hAnsi="宋体" w:hint="eastAsia"/>
        </w:rPr>
        <w:t>：业务中心—&gt;后台事务定义—&gt;薪酬核算—&gt;同步财务利润指标</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firstLine="198"/>
        <w:rPr>
          <w:rFonts w:ascii="宋体" w:hAnsi="宋体"/>
        </w:rPr>
      </w:pPr>
      <w:r>
        <w:rPr>
          <w:rFonts w:ascii="宋体" w:hAnsi="宋体" w:hint="eastAsia"/>
        </w:rPr>
        <w:t>默认每月会根据调度计划定时抓取第2步设置的利润指标数据结果，在移动端薪酬简报同步显示，如需即时获取利润指标数据，则点击【测试】按钮。</w:t>
      </w:r>
    </w:p>
    <w:p w:rsidR="00EF5954" w:rsidRDefault="00EF5954" w:rsidP="009F3848">
      <w:pPr>
        <w:pStyle w:val="20"/>
        <w:keepNext w:val="0"/>
        <w:numPr>
          <w:ilvl w:val="1"/>
          <w:numId w:val="8"/>
        </w:numPr>
        <w:tabs>
          <w:tab w:val="left" w:pos="567"/>
        </w:tabs>
        <w:spacing w:beforeLines="50" w:before="156" w:line="360" w:lineRule="auto"/>
        <w:ind w:left="580" w:hangingChars="275" w:hanging="580"/>
        <w:rPr>
          <w:rFonts w:ascii="宋体" w:eastAsia="宋体" w:hAnsi="宋体"/>
          <w:sz w:val="21"/>
          <w:szCs w:val="21"/>
        </w:rPr>
      </w:pPr>
      <w:bookmarkStart w:id="56" w:name="_Toc51864590"/>
      <w:r>
        <w:rPr>
          <w:rFonts w:ascii="宋体" w:eastAsia="宋体" w:hAnsi="宋体" w:hint="eastAsia"/>
          <w:sz w:val="21"/>
          <w:szCs w:val="21"/>
        </w:rPr>
        <w:t>天天荐功能操作说明</w:t>
      </w:r>
      <w:bookmarkEnd w:id="56"/>
    </w:p>
    <w:p w:rsidR="00EF5954" w:rsidRDefault="00EF5954" w:rsidP="009F3848">
      <w:pPr>
        <w:numPr>
          <w:ilvl w:val="0"/>
          <w:numId w:val="2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宋体" w:hAnsi="宋体"/>
          <w:b/>
        </w:rPr>
      </w:pPr>
      <w:r>
        <w:rPr>
          <w:rFonts w:ascii="宋体" w:hAnsi="宋体" w:hint="eastAsia"/>
          <w:b/>
          <w:lang w:val="x-none"/>
        </w:rPr>
        <w:t>查看竞聘职位</w:t>
      </w:r>
    </w:p>
    <w:p w:rsidR="00EF5954" w:rsidRDefault="00EF5954" w:rsidP="009F3848">
      <w:pPr>
        <w:numPr>
          <w:ilvl w:val="0"/>
          <w:numId w:val="2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通过后台配置的天天荐订阅号，员工能收到s-HR发布并推送给员工的竞聘职位，打开该职位即能看到职位信息；</w:t>
      </w:r>
    </w:p>
    <w:p w:rsidR="00EF5954" w:rsidRDefault="00EF5954" w:rsidP="009F3848">
      <w:pPr>
        <w:numPr>
          <w:ilvl w:val="0"/>
          <w:numId w:val="2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天天荐应用首页“内推职位”，直接查看全部职位；</w:t>
      </w:r>
    </w:p>
    <w:p w:rsidR="00EF5954" w:rsidRDefault="00EF5954" w:rsidP="009F3848">
      <w:pPr>
        <w:numPr>
          <w:ilvl w:val="0"/>
          <w:numId w:val="2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点击同事从天天荐转发出来的职位链接进入。</w:t>
      </w:r>
    </w:p>
    <w:p w:rsidR="00EF5954" w:rsidRDefault="00EF5954" w:rsidP="009F3848">
      <w:pPr>
        <w:numPr>
          <w:ilvl w:val="0"/>
          <w:numId w:val="2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宋体" w:hAnsi="宋体"/>
          <w:b/>
          <w:lang w:val="x-none"/>
        </w:rPr>
      </w:pPr>
      <w:r>
        <w:rPr>
          <w:rFonts w:ascii="宋体" w:hAnsi="宋体" w:hint="eastAsia"/>
          <w:b/>
          <w:lang w:val="x-none"/>
        </w:rPr>
        <w:t>职位搜索与筛选</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leftChars="202" w:left="424" w:firstLine="420"/>
        <w:rPr>
          <w:rFonts w:ascii="宋体" w:hAnsi="宋体"/>
          <w:lang w:val="x-none"/>
        </w:rPr>
      </w:pPr>
      <w:r>
        <w:rPr>
          <w:rFonts w:ascii="宋体" w:hAnsi="宋体" w:hint="eastAsia"/>
          <w:lang w:val="x-none"/>
        </w:rPr>
        <w:t>职位可按招聘类型（当前只有竞聘职位，推荐职位后续规划）、职位族、工作地点进行筛选，也可以在职位列表搜索框输入发布部门或职位关键词进行搜索</w:t>
      </w:r>
    </w:p>
    <w:p w:rsidR="00EF5954" w:rsidRDefault="00EF5954" w:rsidP="009F3848">
      <w:pPr>
        <w:numPr>
          <w:ilvl w:val="0"/>
          <w:numId w:val="2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宋体" w:hAnsi="宋体"/>
          <w:b/>
          <w:lang w:val="x-none"/>
        </w:rPr>
      </w:pPr>
      <w:r>
        <w:rPr>
          <w:rFonts w:ascii="宋体" w:hAnsi="宋体" w:hint="eastAsia"/>
          <w:b/>
          <w:lang w:val="x-none"/>
        </w:rPr>
        <w:t>参与竞聘</w:t>
      </w:r>
    </w:p>
    <w:p w:rsidR="00EF5954" w:rsidRDefault="00EF5954" w:rsidP="009F3848">
      <w:pPr>
        <w:numPr>
          <w:ilvl w:val="0"/>
          <w:numId w:val="3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点击任意职位进入查看职位详情，点击下方“我要竞聘”，进入竞聘单据填写竞聘申请；</w:t>
      </w:r>
    </w:p>
    <w:p w:rsidR="00EF5954" w:rsidRDefault="00EF5954" w:rsidP="009F3848">
      <w:pPr>
        <w:numPr>
          <w:ilvl w:val="0"/>
          <w:numId w:val="3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竞聘职位申请人需补充：</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竞聘人信息由系统中带出，可根据现状编辑；</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竞聘理由（必填，不多于500字）；</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上传附件（目前仅支持相册图片，非必填）。</w:t>
      </w:r>
    </w:p>
    <w:p w:rsidR="00EF5954" w:rsidRDefault="00EF5954" w:rsidP="009F3848">
      <w:pPr>
        <w:numPr>
          <w:ilvl w:val="0"/>
          <w:numId w:val="3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提交竞聘后，竞聘申请记录传回s-HR，申请人可获取自己是第几个参与竞聘的人、查看竞聘详情以及联络竞聘跟踪人。</w:t>
      </w:r>
    </w:p>
    <w:p w:rsidR="00EF5954" w:rsidRDefault="00EF5954" w:rsidP="009F3848">
      <w:pPr>
        <w:numPr>
          <w:ilvl w:val="0"/>
          <w:numId w:val="28"/>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76" w:lineRule="auto"/>
        <w:ind w:firstLineChars="0"/>
        <w:rPr>
          <w:rFonts w:ascii="宋体" w:hAnsi="宋体"/>
          <w:b/>
          <w:lang w:val="x-none"/>
        </w:rPr>
      </w:pPr>
      <w:r>
        <w:rPr>
          <w:rFonts w:ascii="宋体" w:hAnsi="宋体" w:hint="eastAsia"/>
          <w:b/>
          <w:lang w:val="x-none"/>
        </w:rPr>
        <w:t>跟踪竞聘进度</w:t>
      </w:r>
    </w:p>
    <w:p w:rsidR="00EF5954" w:rsidRDefault="00EF5954" w:rsidP="009F3848">
      <w:pPr>
        <w:numPr>
          <w:ilvl w:val="0"/>
          <w:numId w:val="3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通过员工自助竞聘进度推送信息查看进度；</w:t>
      </w:r>
    </w:p>
    <w:p w:rsidR="00EF5954" w:rsidRDefault="00EF5954" w:rsidP="009F3848">
      <w:pPr>
        <w:numPr>
          <w:ilvl w:val="0"/>
          <w:numId w:val="32"/>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通过“我的推荐”-“竞聘记录”，快速查看竞聘的职位、当前状态、竞聘日期。</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Chars="0"/>
        <w:jc w:val="left"/>
        <w:rPr>
          <w:rFonts w:ascii="宋体" w:hAnsi="宋体"/>
          <w:lang w:val="x-none"/>
        </w:rPr>
      </w:pPr>
      <w:r>
        <w:rPr>
          <w:rFonts w:ascii="宋体" w:hAnsi="宋体" w:hint="eastAsia"/>
          <w:lang w:val="x-none"/>
        </w:rPr>
        <w:t>点击任一条竞聘记录，可查看到竞聘的流程（待竞聘/竞聘结果/待调动等环节）、流程处理人、处理时间，并显示竞聘跟踪人及名片标志（可点击查看云之家人员详细信息）；也可在进度页面跳转查看参与竞聘时填写的竞聘记录。</w:t>
      </w:r>
    </w:p>
    <w:p w:rsidR="00EF5954" w:rsidRDefault="00EF5954" w:rsidP="009F3848">
      <w:pPr>
        <w:pStyle w:val="20"/>
        <w:keepNext w:val="0"/>
        <w:numPr>
          <w:ilvl w:val="1"/>
          <w:numId w:val="8"/>
        </w:numPr>
        <w:tabs>
          <w:tab w:val="left" w:pos="567"/>
        </w:tabs>
        <w:spacing w:beforeLines="50" w:before="156" w:line="360" w:lineRule="auto"/>
        <w:ind w:left="580" w:hangingChars="275" w:hanging="580"/>
        <w:rPr>
          <w:rFonts w:ascii="宋体" w:eastAsia="宋体" w:hAnsi="宋体"/>
          <w:sz w:val="21"/>
          <w:szCs w:val="21"/>
        </w:rPr>
      </w:pPr>
      <w:bookmarkStart w:id="57" w:name="_Toc51864591"/>
      <w:r>
        <w:rPr>
          <w:rFonts w:ascii="宋体" w:eastAsia="宋体" w:hAnsi="宋体" w:hint="eastAsia"/>
          <w:sz w:val="21"/>
          <w:szCs w:val="21"/>
        </w:rPr>
        <w:t>面试go使用操作说明</w:t>
      </w:r>
      <w:bookmarkEnd w:id="57"/>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193" w:firstLine="405"/>
        <w:rPr>
          <w:rFonts w:ascii="宋体" w:hAnsi="宋体"/>
        </w:rPr>
      </w:pPr>
      <w:r>
        <w:rPr>
          <w:rFonts w:ascii="宋体" w:hAnsi="宋体" w:hint="eastAsia"/>
        </w:rPr>
        <w:t>面试官在“面试go”中查看招聘专员在PC端安排给自己的面试信息，并可请别人参与面试、快速地录入面试结果、查看自己不同阶段的面试成果。</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b/>
        </w:rPr>
        <w:t xml:space="preserve"> 员工自助：</w:t>
      </w:r>
      <w:r>
        <w:rPr>
          <w:rFonts w:ascii="宋体" w:hAnsi="宋体" w:hint="eastAsia"/>
        </w:rPr>
        <w:t>通过邀约、评价推送信息查看HR安排给自己的面试邀约信息、定时评价推送信息等。查看通知信息、时间助手通知需要按照如下附件进行部署（云之家“时间助手”需要购买才能使用）</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left="620" w:firstLineChars="0" w:firstLine="0"/>
        <w:rPr>
          <w:rFonts w:ascii="宋体" w:hAnsi="宋体"/>
        </w:rPr>
      </w:pPr>
      <w:r>
        <w:rPr>
          <w:rFonts w:ascii="宋体" w:hAnsi="宋体" w:hint="eastAsia"/>
        </w:rPr>
        <w:object w:dxaOrig="1545" w:dyaOrig="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8.75pt" o:ole="">
            <v:imagedata r:id="rId94" o:title=""/>
          </v:shape>
          <o:OLEObject Type="Embed" ProgID="Word.Document.8" ShapeID="_x0000_i1025" DrawAspect="Icon" ObjectID="_1709642921" r:id="rId95">
            <o:FieldCodes>\s</o:FieldCodes>
          </o:OLEObject>
        </w:objec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“面试go”首页：</w:t>
      </w:r>
      <w:r>
        <w:rPr>
          <w:rFonts w:ascii="宋体" w:hAnsi="宋体" w:hint="eastAsia"/>
        </w:rPr>
        <w:t>面试官可以查看“待面试”、“待评价”、今天/明天的面试、全部面试及面试分析信息；</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“待面试”面试数据的操作：</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面试官可以查看自己需要面试的任务安排，并进入到待面试列表中逐个查看候选人的面试信息和简历；</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面试官可通过云之家对话框即时与面试安排人、部门负责人沟通候选人情况；</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面试官可以查看其它环节面试结果；</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按照实际业务需要，面试官可通过“请别人面试”功能，邀请其他人参与候选人的面试；被邀请的人在云之家对话框中打开候选人面试信息链接并确认接收，则可以在自己的“面试go”中查看到已接收的面试信息；</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通过“我要评价”按钮录入对候选人的面试意见；</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面试官通过简历页面右上角的“转发”功能将简历转发给云之家其他联系人；</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如果面试官无法参与面试，可通过简历页面右上角的“我未参加”功能，告知面试安排人，由面试安排人负责取消该面试官的面试；</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如果招聘专员取消了该面试，已被安排了面试的面试官在“面试go“中不能再看到该面试信息。</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“我要评价”功能操作</w:t>
      </w:r>
    </w:p>
    <w:p w:rsidR="00EF5954" w:rsidRDefault="00EF5954" w:rsidP="009F3848">
      <w:pPr>
        <w:numPr>
          <w:ilvl w:val="0"/>
          <w:numId w:val="3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可操作该功能的入口：</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“待面试”列表——候选人面试信息&amp;简历——“我要评价”页面</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“待评价”列表——“我要评价”页面</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首页“今天/明天”面试信息——候选人面试信息&amp;简历——“我要评价”页面</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“全部面试”——“待面试”“待评价”的简历</w:t>
      </w:r>
    </w:p>
    <w:p w:rsidR="00EF5954" w:rsidRDefault="00EF5954" w:rsidP="009F3848">
      <w:pPr>
        <w:numPr>
          <w:ilvl w:val="0"/>
          <w:numId w:val="3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面试官能给出候选人通过、不通过、候选人放弃的面试结果</w:t>
      </w:r>
    </w:p>
    <w:p w:rsidR="00EF5954" w:rsidRDefault="00EF5954" w:rsidP="009F3848">
      <w:pPr>
        <w:numPr>
          <w:ilvl w:val="0"/>
          <w:numId w:val="3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录入面试评价意见可使用的操作：</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在文字输入框中输入面试结果</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使用“常用语”功能，选择已经设置好的面试结果</w:t>
      </w:r>
    </w:p>
    <w:p w:rsidR="00EF5954" w:rsidRDefault="00EF5954" w:rsidP="009F3848">
      <w:pPr>
        <w:numPr>
          <w:ilvl w:val="0"/>
          <w:numId w:val="3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可自定义设置10个不同结果的常用语</w:t>
      </w:r>
    </w:p>
    <w:p w:rsidR="00EF5954" w:rsidRDefault="00EF5954" w:rsidP="009F3848">
      <w:pPr>
        <w:numPr>
          <w:ilvl w:val="0"/>
          <w:numId w:val="3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常用语支持新增、删除和修改</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使用“语音”功能录入面试结果</w:t>
      </w:r>
    </w:p>
    <w:p w:rsidR="00EF5954" w:rsidRDefault="00EF5954" w:rsidP="009F3848">
      <w:pPr>
        <w:numPr>
          <w:ilvl w:val="0"/>
          <w:numId w:val="31"/>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rPr>
        <w:t>面试结果提交评价后，招聘专员可在PC端面试结果中查看该结果</w:t>
      </w:r>
    </w:p>
    <w:p w:rsidR="00EF5954" w:rsidRDefault="00EF5954" w:rsidP="009F3848">
      <w:pPr>
        <w:numPr>
          <w:ilvl w:val="0"/>
          <w:numId w:val="34"/>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支持上传8张照片</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“待评价”数据操作</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leftChars="95" w:left="199" w:firstLineChars="150" w:firstLine="315"/>
        <w:rPr>
          <w:rFonts w:ascii="宋体" w:hAnsi="宋体"/>
        </w:rPr>
      </w:pPr>
      <w:r>
        <w:rPr>
          <w:rFonts w:ascii="宋体" w:hAnsi="宋体" w:hint="eastAsia"/>
        </w:rPr>
        <w:t>1）面试官通过首页“待评价”数据进入到待评价列表</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243" w:firstLine="510"/>
        <w:rPr>
          <w:rFonts w:ascii="宋体" w:hAnsi="宋体"/>
        </w:rPr>
      </w:pPr>
      <w:r>
        <w:rPr>
          <w:rFonts w:ascii="宋体" w:hAnsi="宋体" w:hint="eastAsia"/>
        </w:rPr>
        <w:t>2）打开待评价的简历即进入到“我要评价”页面</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“今天/明天”的面试信息</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42" w:firstLine="508"/>
        <w:rPr>
          <w:rFonts w:ascii="宋体" w:hAnsi="宋体"/>
        </w:rPr>
      </w:pPr>
      <w:r>
        <w:rPr>
          <w:rFonts w:ascii="宋体" w:hAnsi="宋体" w:hint="eastAsia"/>
        </w:rPr>
        <w:t>首页展示今天和明天两天的面试信息，并且可以通过该入口快速操作各种状态的面试信息</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rPr>
      </w:pPr>
      <w:r>
        <w:rPr>
          <w:rFonts w:ascii="宋体" w:hAnsi="宋体" w:hint="eastAsia"/>
          <w:b/>
        </w:rPr>
        <w:t>全部面试</w:t>
      </w:r>
      <w:r>
        <w:rPr>
          <w:rFonts w:ascii="宋体" w:hAnsi="宋体" w:hint="eastAsia"/>
        </w:rPr>
        <w:t>：</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42" w:firstLine="508"/>
        <w:rPr>
          <w:rFonts w:ascii="宋体" w:hAnsi="宋体"/>
        </w:rPr>
      </w:pPr>
      <w:r>
        <w:rPr>
          <w:rFonts w:ascii="宋体" w:hAnsi="宋体" w:hint="eastAsia"/>
        </w:rPr>
        <w:t>可查看面试官的所有面试，包含待面试、待评价、面试通过、面试不通过、候选人放弃状态的面试、面试过期。</w:t>
      </w:r>
    </w:p>
    <w:p w:rsidR="00EF5954" w:rsidRDefault="00EF5954" w:rsidP="009F3848">
      <w:pPr>
        <w:numPr>
          <w:ilvl w:val="0"/>
          <w:numId w:val="33"/>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firstLineChars="0"/>
        <w:rPr>
          <w:rFonts w:ascii="宋体" w:hAnsi="宋体"/>
          <w:b/>
        </w:rPr>
      </w:pPr>
      <w:r>
        <w:rPr>
          <w:rFonts w:ascii="宋体" w:hAnsi="宋体" w:hint="eastAsia"/>
          <w:b/>
        </w:rPr>
        <w:t>面试分析可查看如下数据：</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left="620" w:firstLineChars="0" w:firstLine="0"/>
        <w:rPr>
          <w:rFonts w:ascii="宋体" w:hAnsi="宋体"/>
        </w:rPr>
      </w:pPr>
      <w:r>
        <w:rPr>
          <w:rFonts w:ascii="宋体" w:hAnsi="宋体" w:hint="eastAsia"/>
        </w:rPr>
        <w:t>1）今年和所有年份的的面试人数</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300" w:firstLine="630"/>
        <w:rPr>
          <w:rFonts w:ascii="宋体" w:hAnsi="宋体"/>
        </w:rPr>
      </w:pPr>
      <w:r>
        <w:rPr>
          <w:rFonts w:ascii="宋体" w:hAnsi="宋体" w:hint="eastAsia"/>
        </w:rPr>
        <w:t>2）面试入职人数及在职离职图表分析</w:t>
      </w:r>
    </w:p>
    <w:p w:rsidR="00EF5954" w:rsidRDefault="00EF5954" w:rsidP="009F3848">
      <w:pPr>
        <w:pStyle w:val="1"/>
        <w:keepNext w:val="0"/>
        <w:numPr>
          <w:ilvl w:val="0"/>
          <w:numId w:val="8"/>
        </w:numPr>
        <w:spacing w:beforeLines="100" w:before="312" w:after="240" w:line="480" w:lineRule="auto"/>
        <w:ind w:left="426" w:hangingChars="202" w:hanging="426"/>
        <w:jc w:val="both"/>
        <w:rPr>
          <w:rFonts w:ascii="宋体" w:eastAsia="宋体" w:hAnsi="宋体"/>
          <w:bCs w:val="0"/>
          <w:sz w:val="21"/>
          <w:szCs w:val="21"/>
        </w:rPr>
      </w:pPr>
      <w:bookmarkStart w:id="58" w:name="_Toc502840839"/>
      <w:bookmarkStart w:id="59" w:name="_Toc51864592"/>
      <w:r>
        <w:rPr>
          <w:rFonts w:ascii="宋体" w:eastAsia="宋体" w:hAnsi="宋体" w:hint="eastAsia"/>
          <w:bCs w:val="0"/>
          <w:sz w:val="21"/>
          <w:szCs w:val="21"/>
        </w:rPr>
        <w:t>流程助手配置说明</w:t>
      </w:r>
      <w:bookmarkEnd w:id="58"/>
      <w:bookmarkEnd w:id="59"/>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ascii="宋体" w:hAnsi="宋体" w:cs="Arial" w:hint="eastAsia"/>
        </w:rPr>
        <w:t>金蝶s-HR移动端流程审批的相关功能是通过“流程助手”来实现的，请参考流程助手配置：</w:t>
      </w:r>
      <w:hyperlink r:id="rId96" w:tgtFrame="_webview" w:history="1">
        <w:r>
          <w:rPr>
            <w:rStyle w:val="aa"/>
            <w:rFonts w:ascii="Arial" w:hAnsi="Arial" w:cs="Arial"/>
            <w:color w:val="3CBAFF"/>
            <w:sz w:val="20"/>
            <w:szCs w:val="20"/>
            <w:shd w:val="clear" w:color="auto" w:fill="FFFFFF"/>
          </w:rPr>
          <w:t>http://mbos.kingdee.com/doc/wiki.html?key=workflowDeploy</w:t>
        </w:r>
      </w:hyperlink>
    </w:p>
    <w:p w:rsidR="00EF5954" w:rsidRDefault="00EF5954" w:rsidP="009F3848">
      <w:pPr>
        <w:pStyle w:val="1"/>
        <w:keepNext w:val="0"/>
        <w:numPr>
          <w:ilvl w:val="0"/>
          <w:numId w:val="8"/>
        </w:numPr>
        <w:spacing w:beforeLines="100" w:before="312" w:after="240" w:line="480" w:lineRule="auto"/>
        <w:ind w:left="426" w:hangingChars="202" w:hanging="426"/>
        <w:jc w:val="both"/>
        <w:rPr>
          <w:rFonts w:ascii="宋体" w:eastAsia="宋体" w:hAnsi="宋体"/>
          <w:bCs w:val="0"/>
          <w:sz w:val="21"/>
          <w:szCs w:val="21"/>
        </w:rPr>
      </w:pPr>
      <w:bookmarkStart w:id="60" w:name="_Toc51864593"/>
      <w:r>
        <w:rPr>
          <w:rFonts w:ascii="宋体" w:eastAsia="宋体" w:hAnsi="宋体" w:hint="eastAsia"/>
          <w:bCs w:val="0"/>
          <w:sz w:val="21"/>
          <w:szCs w:val="21"/>
        </w:rPr>
        <w:t>云之家签到集成配置说明</w:t>
      </w:r>
      <w:bookmarkEnd w:id="60"/>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cs="Arial"/>
        </w:rPr>
      </w:pPr>
      <w:r>
        <w:rPr>
          <w:rFonts w:ascii="宋体" w:hAnsi="宋体" w:cs="Arial" w:hint="eastAsia"/>
        </w:rPr>
        <w:t>云之家移动签到停用旧接口，统一启用新接口，升级后需要重新配置，配置文档请参照《金蝶s-HR Cloud V8.6 SP1 系统操作手册（面向考勤专员）.docx》的4.15章节，或产品论坛地址如下：</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cs="Arial"/>
        </w:rPr>
      </w:pPr>
      <w:r>
        <w:rPr>
          <w:rFonts w:ascii="宋体" w:hAnsi="宋体" w:cs="Arial" w:hint="eastAsia"/>
        </w:rPr>
        <w:t>https://vip.kingdee.com/article/86445036883256064</w:t>
      </w:r>
    </w:p>
    <w:p w:rsidR="00EF5954" w:rsidRDefault="00EF5954" w:rsidP="009F3848">
      <w:pPr>
        <w:pStyle w:val="20"/>
        <w:keepNext w:val="0"/>
        <w:numPr>
          <w:ilvl w:val="1"/>
          <w:numId w:val="8"/>
        </w:numPr>
        <w:tabs>
          <w:tab w:val="left" w:pos="567"/>
        </w:tabs>
        <w:spacing w:beforeLines="50" w:before="156" w:line="360" w:lineRule="auto"/>
        <w:ind w:left="580" w:hangingChars="275" w:hanging="580"/>
        <w:rPr>
          <w:rFonts w:ascii="宋体" w:eastAsia="宋体" w:hAnsi="宋体"/>
          <w:sz w:val="21"/>
          <w:szCs w:val="21"/>
        </w:rPr>
      </w:pPr>
      <w:bookmarkStart w:id="61" w:name="_Toc51864594"/>
      <w:r>
        <w:rPr>
          <w:rFonts w:ascii="宋体" w:eastAsia="宋体" w:hAnsi="宋体" w:hint="eastAsia"/>
          <w:sz w:val="21"/>
          <w:szCs w:val="21"/>
        </w:rPr>
        <w:t>关键提示</w:t>
      </w:r>
      <w:bookmarkEnd w:id="61"/>
    </w:p>
    <w:p w:rsidR="00EF5954" w:rsidRDefault="00EF5954" w:rsidP="009F3848">
      <w:pPr>
        <w:pStyle w:val="ac"/>
        <w:widowControl/>
        <w:numPr>
          <w:ilvl w:val="0"/>
          <w:numId w:val="3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ascii="宋体" w:hAnsi="宋体" w:cs="Arial"/>
        </w:rPr>
      </w:pPr>
      <w:r>
        <w:rPr>
          <w:rFonts w:cs="Arial" w:hint="eastAsia"/>
        </w:rPr>
        <w:t>云之家打卡数据同步是建立在已经做了云之家用户同步的基础上的，如果没有做过用户同步，同步过来的数据会对应不到</w:t>
      </w:r>
      <w:r>
        <w:rPr>
          <w:rFonts w:cs="Arial" w:hint="eastAsia"/>
        </w:rPr>
        <w:t>s-HR</w:t>
      </w:r>
      <w:r>
        <w:rPr>
          <w:rFonts w:cs="Arial" w:hint="eastAsia"/>
        </w:rPr>
        <w:t>中的人员；</w:t>
      </w:r>
    </w:p>
    <w:p w:rsidR="00EF5954" w:rsidRDefault="00EF5954" w:rsidP="009F3848">
      <w:pPr>
        <w:pStyle w:val="ac"/>
        <w:widowControl/>
        <w:numPr>
          <w:ilvl w:val="0"/>
          <w:numId w:val="3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cs="Arial"/>
        </w:rPr>
      </w:pPr>
      <w:r>
        <w:rPr>
          <w:rFonts w:cs="Arial" w:hint="eastAsia"/>
        </w:rPr>
        <w:t>新接口和旧接口不能同时启用；</w:t>
      </w:r>
    </w:p>
    <w:p w:rsidR="00EF5954" w:rsidRDefault="00EF5954" w:rsidP="009F3848">
      <w:pPr>
        <w:pStyle w:val="ac"/>
        <w:widowControl/>
        <w:numPr>
          <w:ilvl w:val="0"/>
          <w:numId w:val="3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jc w:val="left"/>
        <w:rPr>
          <w:rFonts w:cs="Arial"/>
        </w:rPr>
      </w:pPr>
      <w:r>
        <w:rPr>
          <w:rFonts w:cs="Arial" w:hint="eastAsia"/>
        </w:rPr>
        <w:t>新接口集成了旧接口的功能，同时支持移动端外勤确认。</w:t>
      </w:r>
    </w:p>
    <w:p w:rsidR="00EF5954" w:rsidRDefault="00EF5954" w:rsidP="009F3848">
      <w:pPr>
        <w:pStyle w:val="1"/>
        <w:keepNext w:val="0"/>
        <w:numPr>
          <w:ilvl w:val="0"/>
          <w:numId w:val="8"/>
        </w:numPr>
        <w:spacing w:beforeLines="100" w:before="312" w:after="240" w:line="480" w:lineRule="auto"/>
        <w:ind w:left="426" w:hangingChars="202" w:hanging="426"/>
        <w:jc w:val="both"/>
        <w:rPr>
          <w:rFonts w:ascii="宋体" w:eastAsia="宋体" w:hAnsi="宋体"/>
          <w:bCs w:val="0"/>
          <w:sz w:val="21"/>
          <w:szCs w:val="21"/>
        </w:rPr>
      </w:pPr>
      <w:bookmarkStart w:id="62" w:name="_Toc502840841"/>
      <w:bookmarkStart w:id="63" w:name="_Toc51864595"/>
      <w:r>
        <w:rPr>
          <w:rFonts w:ascii="宋体" w:eastAsia="宋体" w:hAnsi="宋体" w:hint="eastAsia"/>
          <w:bCs w:val="0"/>
          <w:sz w:val="21"/>
          <w:szCs w:val="21"/>
        </w:rPr>
        <w:t>部署常用访问链接地址（备注）</w:t>
      </w:r>
      <w:bookmarkEnd w:id="62"/>
      <w:bookmarkEnd w:id="63"/>
    </w:p>
    <w:p w:rsidR="00EF5954" w:rsidRDefault="00EF5954" w:rsidP="009F3848">
      <w:pPr>
        <w:numPr>
          <w:ilvl w:val="0"/>
          <w:numId w:val="3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b/>
        </w:rPr>
      </w:pPr>
      <w:r>
        <w:rPr>
          <w:rFonts w:ascii="宋体" w:hAnsi="宋体" w:hint="eastAsia"/>
          <w:b/>
        </w:rPr>
        <w:t>有关金蝶s-HR Cloud 的相关资料，请访问以下网址获取：</w:t>
      </w:r>
    </w:p>
    <w:p w:rsidR="00EF5954" w:rsidRDefault="00996A11"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Style w:val="aa"/>
          <w:rFonts w:cs="Arial"/>
        </w:rPr>
      </w:pPr>
      <w:hyperlink r:id="rId97" w:tgtFrame="_blank" w:history="1">
        <w:r w:rsidR="00EF5954">
          <w:rPr>
            <w:rStyle w:val="aa"/>
            <w:rFonts w:ascii="宋体" w:hAnsi="宋体" w:cs="Arial" w:hint="eastAsia"/>
          </w:rPr>
          <w:t>http://club.kingdee.com/forum.php?mod=viewthread&amp;tid=1317736</w:t>
        </w:r>
      </w:hyperlink>
    </w:p>
    <w:p w:rsidR="00EF5954" w:rsidRDefault="00996A11"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Style w:val="aa"/>
          <w:rFonts w:ascii="宋体" w:hAnsi="宋体" w:cs="宋体"/>
          <w:kern w:val="0"/>
        </w:rPr>
      </w:pPr>
      <w:hyperlink r:id="rId98" w:tgtFrame="_webview" w:history="1">
        <w:r w:rsidR="00EF5954">
          <w:rPr>
            <w:rStyle w:val="aa"/>
            <w:rFonts w:ascii="宋体" w:hAnsi="宋体" w:cs="宋体" w:hint="eastAsia"/>
            <w:kern w:val="0"/>
          </w:rPr>
          <w:t>https://club.kingdee.com/forum.php?mod=viewthread&amp;tid=1497663</w:t>
        </w:r>
      </w:hyperlink>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pPr>
      <w:r>
        <w:rPr>
          <w:rFonts w:ascii="宋体" w:hAnsi="宋体" w:hint="eastAsia"/>
        </w:rPr>
        <w:t>移动BOS平台：</w:t>
      </w:r>
      <w:hyperlink r:id="rId99" w:history="1">
        <w:r>
          <w:rPr>
            <w:rStyle w:val="aa"/>
            <w:rFonts w:ascii="宋体" w:hAnsi="宋体" w:cs="Arial" w:hint="eastAsia"/>
          </w:rPr>
          <w:t>http://mbos.kingdee.com/mbos/auth/loginForm?redirect=/designer</w:t>
        </w:r>
      </w:hyperlink>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rPr>
      </w:pPr>
      <w:r>
        <w:rPr>
          <w:rFonts w:ascii="宋体" w:hAnsi="宋体" w:hint="eastAsia"/>
        </w:rPr>
        <w:t>云之家：</w:t>
      </w:r>
      <w:hyperlink r:id="rId100" w:history="1">
        <w:r>
          <w:rPr>
            <w:rStyle w:val="aa"/>
            <w:rFonts w:ascii="宋体" w:hAnsi="宋体" w:cs="Arial" w:hint="eastAsia"/>
          </w:rPr>
          <w:t>https://www.yunzhijia.com</w:t>
        </w:r>
      </w:hyperlink>
    </w:p>
    <w:p w:rsidR="00EF5954" w:rsidRDefault="00EF5954" w:rsidP="009F3848">
      <w:pPr>
        <w:numPr>
          <w:ilvl w:val="0"/>
          <w:numId w:val="3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0"/>
        <w:rPr>
          <w:rFonts w:ascii="宋体" w:hAnsi="宋体"/>
          <w:b/>
        </w:rPr>
      </w:pPr>
      <w:r>
        <w:rPr>
          <w:rFonts w:ascii="宋体" w:hAnsi="宋体" w:hint="eastAsia"/>
          <w:b/>
        </w:rPr>
        <w:t>部署前请保证s-HR本地服务器可以访问以下域名：</w:t>
      </w:r>
    </w:p>
    <w:tbl>
      <w:tblPr>
        <w:tblW w:w="0" w:type="auto"/>
        <w:tblInd w:w="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2"/>
        <w:gridCol w:w="2213"/>
      </w:tblGrid>
      <w:tr w:rsidR="00EF5954" w:rsidTr="00EF5954">
        <w:tc>
          <w:tcPr>
            <w:tcW w:w="5832" w:type="dxa"/>
            <w:tcBorders>
              <w:top w:val="single" w:sz="4" w:space="0" w:color="auto"/>
              <w:left w:val="single" w:sz="4" w:space="0" w:color="auto"/>
              <w:bottom w:val="single" w:sz="4" w:space="0" w:color="auto"/>
              <w:right w:val="single" w:sz="4" w:space="0" w:color="auto"/>
            </w:tcBorders>
            <w:shd w:val="clear" w:color="auto" w:fill="002060"/>
            <w:hideMark/>
          </w:tcPr>
          <w:p w:rsidR="00EF5954" w:rsidRDefault="00EF5954">
            <w:pPr>
              <w:tabs>
                <w:tab w:val="left" w:pos="993"/>
              </w:tabs>
              <w:spacing w:line="360" w:lineRule="auto"/>
              <w:ind w:firstLineChars="0" w:firstLine="0"/>
              <w:jc w:val="center"/>
              <w:rPr>
                <w:rFonts w:ascii="宋体" w:hAnsi="宋体"/>
                <w:b/>
                <w:color w:val="FFFFFF"/>
              </w:rPr>
            </w:pPr>
            <w:r>
              <w:rPr>
                <w:rFonts w:ascii="宋体" w:hAnsi="宋体" w:hint="eastAsia"/>
                <w:b/>
                <w:color w:val="FFFFFF"/>
              </w:rPr>
              <w:t>地址</w:t>
            </w:r>
          </w:p>
        </w:tc>
        <w:tc>
          <w:tcPr>
            <w:tcW w:w="2213" w:type="dxa"/>
            <w:tcBorders>
              <w:top w:val="single" w:sz="4" w:space="0" w:color="auto"/>
              <w:left w:val="single" w:sz="4" w:space="0" w:color="auto"/>
              <w:bottom w:val="single" w:sz="4" w:space="0" w:color="auto"/>
              <w:right w:val="single" w:sz="4" w:space="0" w:color="auto"/>
            </w:tcBorders>
            <w:shd w:val="clear" w:color="auto" w:fill="002060"/>
            <w:hideMark/>
          </w:tcPr>
          <w:p w:rsidR="00EF5954" w:rsidRDefault="00EF5954">
            <w:pPr>
              <w:tabs>
                <w:tab w:val="left" w:pos="993"/>
              </w:tabs>
              <w:spacing w:line="360" w:lineRule="auto"/>
              <w:ind w:firstLineChars="0" w:firstLine="0"/>
              <w:jc w:val="center"/>
              <w:rPr>
                <w:rFonts w:ascii="宋体" w:hAnsi="宋体"/>
                <w:b/>
                <w:color w:val="FFFFFF"/>
              </w:rPr>
            </w:pPr>
            <w:r>
              <w:rPr>
                <w:rFonts w:ascii="宋体" w:hAnsi="宋体" w:hint="eastAsia"/>
                <w:b/>
                <w:color w:val="FFFFFF"/>
              </w:rPr>
              <w:t>端口</w:t>
            </w: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rPr>
                <w:rFonts w:ascii="宋体" w:hAnsi="宋体"/>
                <w:b/>
                <w:color w:val="000000"/>
              </w:rPr>
            </w:pPr>
            <w:r>
              <w:rPr>
                <w:rFonts w:ascii="宋体" w:hAnsi="宋体" w:cs="Arial" w:hint="eastAsia"/>
              </w:rPr>
              <w:t>shrcloud.kingdee.com（平台云）</w:t>
            </w:r>
          </w:p>
        </w:tc>
        <w:tc>
          <w:tcPr>
            <w:tcW w:w="2213" w:type="dxa"/>
            <w:vMerge w:val="restart"/>
            <w:tcBorders>
              <w:top w:val="single" w:sz="4" w:space="0" w:color="auto"/>
              <w:left w:val="single" w:sz="4" w:space="0" w:color="auto"/>
              <w:bottom w:val="single" w:sz="4" w:space="0" w:color="auto"/>
              <w:right w:val="single" w:sz="4" w:space="0" w:color="auto"/>
            </w:tcBorders>
            <w:vAlign w:val="center"/>
            <w:hideMark/>
          </w:tcPr>
          <w:p w:rsidR="00EF5954" w:rsidRDefault="00EF5954">
            <w:pPr>
              <w:tabs>
                <w:tab w:val="left" w:pos="993"/>
              </w:tabs>
              <w:spacing w:line="360" w:lineRule="auto"/>
              <w:ind w:firstLineChars="0" w:firstLine="0"/>
              <w:jc w:val="center"/>
              <w:rPr>
                <w:rFonts w:ascii="宋体" w:hAnsi="宋体"/>
                <w:b/>
                <w:color w:val="000000"/>
              </w:rPr>
            </w:pPr>
            <w:r>
              <w:rPr>
                <w:rFonts w:ascii="宋体" w:hAnsi="宋体" w:cs="Arial" w:hint="eastAsia"/>
              </w:rPr>
              <w:t>80和443端口</w:t>
            </w: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rPr>
                <w:rFonts w:ascii="宋体" w:hAnsi="宋体"/>
                <w:b/>
                <w:color w:val="000000"/>
              </w:rPr>
            </w:pPr>
            <w:r>
              <w:rPr>
                <w:rFonts w:ascii="宋体" w:hAnsi="宋体" w:cs="Arial" w:hint="eastAsia"/>
              </w:rPr>
              <w:t>wscloud.kingdee.com（握手网）</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5954" w:rsidRDefault="00EF5954">
            <w:pPr>
              <w:widowControl/>
              <w:spacing w:line="240" w:lineRule="auto"/>
              <w:ind w:firstLineChars="0" w:firstLine="0"/>
              <w:jc w:val="left"/>
              <w:rPr>
                <w:rFonts w:ascii="宋体" w:hAnsi="宋体"/>
                <w:b/>
                <w:color w:val="000000"/>
              </w:rPr>
            </w:pP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rPr>
                <w:rFonts w:ascii="宋体" w:hAnsi="宋体"/>
                <w:b/>
                <w:color w:val="000000"/>
              </w:rPr>
            </w:pPr>
            <w:r>
              <w:rPr>
                <w:rFonts w:ascii="宋体" w:hAnsi="宋体" w:cs="Arial" w:hint="eastAsia"/>
              </w:rPr>
              <w:t>das.kingdee.com（云分析）</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5954" w:rsidRDefault="00EF5954">
            <w:pPr>
              <w:widowControl/>
              <w:spacing w:line="240" w:lineRule="auto"/>
              <w:ind w:firstLineChars="0" w:firstLine="0"/>
              <w:jc w:val="left"/>
              <w:rPr>
                <w:rFonts w:ascii="宋体" w:hAnsi="宋体"/>
                <w:b/>
                <w:color w:val="000000"/>
              </w:rPr>
            </w:pP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rPr>
                <w:rFonts w:ascii="宋体" w:hAnsi="宋体"/>
                <w:b/>
                <w:color w:val="000000"/>
              </w:rPr>
            </w:pPr>
            <w:r>
              <w:rPr>
                <w:rFonts w:ascii="宋体" w:hAnsi="宋体" w:cs="Arial" w:hint="eastAsia"/>
              </w:rPr>
              <w:t>shrsms.kingdee.com（短信平台发短信）</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5954" w:rsidRDefault="00EF5954">
            <w:pPr>
              <w:widowControl/>
              <w:spacing w:line="240" w:lineRule="auto"/>
              <w:ind w:firstLineChars="0" w:firstLine="0"/>
              <w:jc w:val="left"/>
              <w:rPr>
                <w:rFonts w:ascii="宋体" w:hAnsi="宋体"/>
                <w:b/>
                <w:color w:val="000000"/>
              </w:rPr>
            </w:pP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rPr>
                <w:rFonts w:ascii="宋体" w:hAnsi="宋体"/>
                <w:b/>
                <w:color w:val="000000"/>
              </w:rPr>
            </w:pPr>
            <w:r>
              <w:rPr>
                <w:rFonts w:ascii="宋体" w:hAnsi="宋体" w:cs="Arial" w:hint="eastAsia"/>
              </w:rPr>
              <w:t>api.kingdee.com（金蝶云平台）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5954" w:rsidRDefault="00EF5954">
            <w:pPr>
              <w:widowControl/>
              <w:spacing w:line="240" w:lineRule="auto"/>
              <w:ind w:firstLineChars="0" w:firstLine="0"/>
              <w:jc w:val="left"/>
              <w:rPr>
                <w:rFonts w:ascii="宋体" w:hAnsi="宋体"/>
                <w:b/>
                <w:color w:val="000000"/>
              </w:rPr>
            </w:pP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rPr>
                <w:rFonts w:ascii="宋体" w:hAnsi="宋体" w:cs="Arial"/>
              </w:rPr>
            </w:pPr>
            <w:r>
              <w:rPr>
                <w:rFonts w:ascii="宋体" w:hAnsi="宋体" w:cs="Arial" w:hint="eastAsia"/>
              </w:rPr>
              <w:t>pay.kingdee.com（电子合同服务）</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5954" w:rsidRDefault="00EF5954">
            <w:pPr>
              <w:widowControl/>
              <w:spacing w:line="240" w:lineRule="auto"/>
              <w:ind w:firstLineChars="0" w:firstLine="0"/>
              <w:jc w:val="left"/>
              <w:rPr>
                <w:rFonts w:ascii="宋体" w:hAnsi="宋体"/>
                <w:b/>
                <w:color w:val="000000"/>
              </w:rPr>
            </w:pPr>
          </w:p>
        </w:tc>
      </w:tr>
      <w:tr w:rsidR="00EF5954" w:rsidTr="00EF5954">
        <w:tc>
          <w:tcPr>
            <w:tcW w:w="5832" w:type="dxa"/>
            <w:tcBorders>
              <w:top w:val="single" w:sz="4" w:space="0" w:color="auto"/>
              <w:left w:val="single" w:sz="4" w:space="0" w:color="auto"/>
              <w:bottom w:val="single" w:sz="4" w:space="0" w:color="auto"/>
              <w:right w:val="single" w:sz="4" w:space="0" w:color="auto"/>
            </w:tcBorders>
            <w:hideMark/>
          </w:tcPr>
          <w:p w:rsidR="00EF5954" w:rsidRDefault="00996A11">
            <w:pPr>
              <w:tabs>
                <w:tab w:val="left" w:pos="993"/>
              </w:tabs>
              <w:spacing w:line="360" w:lineRule="auto"/>
              <w:ind w:firstLineChars="0" w:firstLine="0"/>
              <w:rPr>
                <w:rFonts w:ascii="宋体" w:hAnsi="宋体" w:cs="Arial"/>
              </w:rPr>
            </w:pPr>
            <w:hyperlink r:id="rId101" w:history="1">
              <w:r w:rsidR="00EF5954">
                <w:rPr>
                  <w:rStyle w:val="aa"/>
                  <w:rFonts w:ascii="宋体" w:hAnsi="宋体" w:cs="Arial" w:hint="eastAsia"/>
                </w:rPr>
                <w:t>gl.normstar.net</w:t>
              </w:r>
            </w:hyperlink>
            <w:r w:rsidR="00EF5954">
              <w:rPr>
                <w:rFonts w:ascii="宋体" w:hAnsi="宋体" w:cs="Arial" w:hint="eastAsia"/>
              </w:rPr>
              <w:t>（诺姆四达人才测评）</w:t>
            </w:r>
          </w:p>
        </w:tc>
        <w:tc>
          <w:tcPr>
            <w:tcW w:w="2213" w:type="dxa"/>
            <w:tcBorders>
              <w:top w:val="single" w:sz="4" w:space="0" w:color="auto"/>
              <w:left w:val="single" w:sz="4" w:space="0" w:color="auto"/>
              <w:bottom w:val="single" w:sz="4" w:space="0" w:color="auto"/>
              <w:right w:val="single" w:sz="4" w:space="0" w:color="auto"/>
            </w:tcBorders>
            <w:hideMark/>
          </w:tcPr>
          <w:p w:rsidR="00EF5954" w:rsidRDefault="00EF5954">
            <w:pPr>
              <w:tabs>
                <w:tab w:val="left" w:pos="993"/>
              </w:tabs>
              <w:spacing w:line="360" w:lineRule="auto"/>
              <w:ind w:firstLineChars="0" w:firstLine="0"/>
              <w:jc w:val="center"/>
              <w:rPr>
                <w:rFonts w:ascii="宋体" w:hAnsi="宋体"/>
                <w:color w:val="000000"/>
              </w:rPr>
            </w:pPr>
            <w:r>
              <w:rPr>
                <w:rFonts w:ascii="宋体" w:hAnsi="宋体" w:hint="eastAsia"/>
                <w:color w:val="000000"/>
              </w:rPr>
              <w:t>8082和443端口</w:t>
            </w:r>
          </w:p>
        </w:tc>
      </w:tr>
    </w:tbl>
    <w:p w:rsidR="00EF5954" w:rsidRDefault="00EF5954" w:rsidP="009F3848">
      <w:pPr>
        <w:numPr>
          <w:ilvl w:val="0"/>
          <w:numId w:val="3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line="360" w:lineRule="auto"/>
        <w:ind w:left="840" w:firstLineChars="0"/>
        <w:rPr>
          <w:rFonts w:ascii="宋体" w:hAnsi="宋体"/>
          <w:b/>
        </w:rPr>
      </w:pPr>
      <w:r>
        <w:rPr>
          <w:rFonts w:ascii="宋体" w:hAnsi="宋体" w:hint="eastAsia"/>
          <w:b/>
        </w:rPr>
        <w:t>s-HR本地服务器须能被以下IP访问：</w:t>
      </w:r>
    </w:p>
    <w:p w:rsidR="00EF5954" w:rsidRDefault="00EF5954" w:rsidP="00EF595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rPr>
          <w:rFonts w:ascii="宋体" w:hAnsi="宋体"/>
        </w:rPr>
      </w:pPr>
      <w:r>
        <w:rPr>
          <w:rFonts w:ascii="宋体" w:hAnsi="宋体" w:hint="eastAsia"/>
        </w:rPr>
        <w:t>s-HR cloud：</w:t>
      </w:r>
      <w:r>
        <w:rPr>
          <w:rStyle w:val="aa"/>
          <w:rFonts w:ascii="宋体" w:hAnsi="宋体" w:cs="Arial" w:hint="eastAsia"/>
        </w:rPr>
        <w:t>139.199.175.44</w:t>
      </w:r>
    </w:p>
    <w:p w:rsidR="00887E6B" w:rsidRPr="00EF5954" w:rsidRDefault="00887E6B" w:rsidP="00EF5954">
      <w:pPr>
        <w:ind w:firstLine="420"/>
      </w:pPr>
    </w:p>
    <w:sectPr w:rsidR="00887E6B" w:rsidRPr="00EF5954" w:rsidSect="00131900">
      <w:headerReference w:type="even" r:id="rId102"/>
      <w:headerReference w:type="default" r:id="rId103"/>
      <w:footerReference w:type="even" r:id="rId104"/>
      <w:footerReference w:type="default" r:id="rId105"/>
      <w:headerReference w:type="first" r:id="rId106"/>
      <w:footerReference w:type="first" r:id="rId107"/>
      <w:pgSz w:w="11906" w:h="16838"/>
      <w:pgMar w:top="1440" w:right="1274" w:bottom="1440" w:left="1276"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6A11" w:rsidRDefault="00996A11" w:rsidP="00376B6C">
      <w:pPr>
        <w:spacing w:line="240" w:lineRule="auto"/>
        <w:ind w:firstLine="420"/>
      </w:pPr>
      <w:r>
        <w:separator/>
      </w:r>
    </w:p>
  </w:endnote>
  <w:endnote w:type="continuationSeparator" w:id="0">
    <w:p w:rsidR="00996A11" w:rsidRDefault="00996A11" w:rsidP="00376B6C">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Microsoft Sans Serif">
    <w:panose1 w:val="020B0604020202020204"/>
    <w:charset w:val="00"/>
    <w:family w:val="swiss"/>
    <w:pitch w:val="variable"/>
    <w:sig w:usb0="E1002AFF" w:usb1="C0000002" w:usb2="00000008" w:usb3="00000000" w:csb0="000101FF" w:csb1="00000000"/>
  </w:font>
  <w:font w:name="新宋体">
    <w:panose1 w:val="02010609030101010101"/>
    <w:charset w:val="86"/>
    <w:family w:val="modern"/>
    <w:pitch w:val="fixed"/>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495" w:rsidRDefault="008F7495" w:rsidP="00D416E0">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495" w:rsidRDefault="008F7495" w:rsidP="00D416E0">
    <w:pPr>
      <w:pStyle w:val="a4"/>
      <w:ind w:firstLine="360"/>
      <w:jc w:val="right"/>
    </w:pPr>
    <w:r>
      <w:rPr>
        <w:lang w:val="zh-CN"/>
      </w:rPr>
      <w:t xml:space="preserve"> </w:t>
    </w:r>
    <w:r>
      <w:rPr>
        <w:b/>
        <w:sz w:val="24"/>
        <w:szCs w:val="24"/>
      </w:rPr>
      <w:fldChar w:fldCharType="begin"/>
    </w:r>
    <w:r>
      <w:rPr>
        <w:b/>
      </w:rPr>
      <w:instrText>PAGE</w:instrText>
    </w:r>
    <w:r>
      <w:rPr>
        <w:b/>
        <w:sz w:val="24"/>
        <w:szCs w:val="24"/>
      </w:rPr>
      <w:fldChar w:fldCharType="separate"/>
    </w:r>
    <w:r w:rsidR="00A22EFE">
      <w:rPr>
        <w:b/>
        <w:noProof/>
      </w:rPr>
      <w:t>2</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sidR="00A22EFE">
      <w:rPr>
        <w:b/>
        <w:noProof/>
      </w:rPr>
      <w:t>3</w:t>
    </w:r>
    <w:r>
      <w:rPr>
        <w:b/>
        <w:sz w:val="24"/>
        <w:szCs w:val="24"/>
      </w:rPr>
      <w:fldChar w:fldCharType="end"/>
    </w:r>
  </w:p>
  <w:p w:rsidR="008F7495" w:rsidRDefault="008F7495" w:rsidP="0099415C">
    <w:pPr>
      <w:pStyle w:val="a4"/>
      <w:ind w:leftChars="200" w:left="420" w:rightChars="100" w:right="21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495" w:rsidRDefault="008F7495" w:rsidP="00E51E15">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6A11" w:rsidRDefault="00996A11" w:rsidP="004D601B">
      <w:pPr>
        <w:spacing w:line="240" w:lineRule="auto"/>
        <w:ind w:firstLine="420"/>
      </w:pPr>
      <w:r>
        <w:separator/>
      </w:r>
    </w:p>
  </w:footnote>
  <w:footnote w:type="continuationSeparator" w:id="0">
    <w:p w:rsidR="00996A11" w:rsidRDefault="00996A11" w:rsidP="00376B6C">
      <w:pPr>
        <w:spacing w:line="24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495" w:rsidRDefault="008F7495" w:rsidP="00D416E0">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495" w:rsidRDefault="008F7495" w:rsidP="0099415C">
    <w:pPr>
      <w:pStyle w:val="a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495" w:rsidRPr="00327297" w:rsidRDefault="008F7495" w:rsidP="00327297">
    <w:pPr>
      <w:pStyle w:val="a3"/>
      <w:spacing w:before="120" w:after="120"/>
      <w:ind w:firstLine="360"/>
      <w:jc w:val="left"/>
    </w:pPr>
    <w:r>
      <w:rPr>
        <w:rFonts w:hint="eastAsia"/>
        <w:noProof/>
      </w:rPr>
      <w:drawing>
        <wp:inline distT="0" distB="0" distL="0" distR="0" wp14:anchorId="26C1901D" wp14:editId="6AC276FC">
          <wp:extent cx="1057275" cy="266700"/>
          <wp:effectExtent l="0" t="0" r="9525" b="0"/>
          <wp:docPr id="234" name="图片 234" descr="Logo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图片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266700"/>
                  </a:xfrm>
                  <a:prstGeom prst="rect">
                    <a:avLst/>
                  </a:prstGeom>
                  <a:noFill/>
                  <a:ln>
                    <a:noFill/>
                  </a:ln>
                </pic:spPr>
              </pic:pic>
            </a:graphicData>
          </a:graphic>
        </wp:inline>
      </w:drawing>
    </w:r>
    <w:r w:rsidRPr="00DA6CDB">
      <w:rPr>
        <w:rFonts w:hint="eastAsia"/>
      </w:rPr>
      <w:t xml:space="preserve"> </w:t>
    </w:r>
    <w:r>
      <w:rPr>
        <w:rFonts w:hint="eastAsia"/>
      </w:rPr>
      <w:t xml:space="preserve">                                   </w:t>
    </w:r>
    <w:r>
      <w:rPr>
        <w:rFonts w:hint="eastAsia"/>
      </w:rPr>
      <w:t>金蝶</w:t>
    </w:r>
    <w:r>
      <w:rPr>
        <w:rFonts w:hint="eastAsia"/>
      </w:rPr>
      <w:t xml:space="preserve"> </w:t>
    </w:r>
    <w:r w:rsidRPr="00300AD2">
      <w:rPr>
        <w:rFonts w:hint="eastAsia"/>
      </w:rPr>
      <w:t>s-HR V</w:t>
    </w:r>
    <w:r>
      <w:rPr>
        <w:rFonts w:hint="eastAsia"/>
      </w:rPr>
      <w:t>8.2</w:t>
    </w:r>
    <w:r>
      <w:rPr>
        <w:rFonts w:hint="eastAsia"/>
      </w:rPr>
      <w:t>系统操作手册（面向绩效专员）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42F03C96"/>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1">
    <w:nsid w:val="FFFFFF82"/>
    <w:multiLevelType w:val="singleLevel"/>
    <w:tmpl w:val="0EF6653C"/>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2">
    <w:nsid w:val="FFFFFF83"/>
    <w:multiLevelType w:val="singleLevel"/>
    <w:tmpl w:val="A49A3564"/>
    <w:lvl w:ilvl="0">
      <w:start w:val="1"/>
      <w:numFmt w:val="bullet"/>
      <w:pStyle w:val="2"/>
      <w:lvlText w:val=""/>
      <w:lvlJc w:val="left"/>
      <w:pPr>
        <w:tabs>
          <w:tab w:val="num" w:pos="780"/>
        </w:tabs>
        <w:ind w:leftChars="200" w:left="780" w:hangingChars="200" w:hanging="360"/>
      </w:pPr>
      <w:rPr>
        <w:rFonts w:ascii="Wingdings" w:hAnsi="Wingdings" w:hint="default"/>
      </w:rPr>
    </w:lvl>
  </w:abstractNum>
  <w:abstractNum w:abstractNumId="3">
    <w:nsid w:val="01DB66E0"/>
    <w:multiLevelType w:val="hybridMultilevel"/>
    <w:tmpl w:val="AF829BF4"/>
    <w:lvl w:ilvl="0" w:tplc="8948FECE">
      <w:start w:val="1"/>
      <w:numFmt w:val="decimal"/>
      <w:lvlText w:val="%1."/>
      <w:lvlJc w:val="left"/>
      <w:pPr>
        <w:ind w:left="620" w:hanging="420"/>
      </w:pPr>
      <w:rPr>
        <w:b/>
      </w:rPr>
    </w:lvl>
    <w:lvl w:ilvl="1" w:tplc="04090019">
      <w:start w:val="1"/>
      <w:numFmt w:val="lowerLetter"/>
      <w:lvlText w:val="%2)"/>
      <w:lvlJc w:val="left"/>
      <w:pPr>
        <w:ind w:left="1040" w:hanging="420"/>
      </w:pPr>
    </w:lvl>
    <w:lvl w:ilvl="2" w:tplc="0409001B">
      <w:start w:val="1"/>
      <w:numFmt w:val="lowerRoman"/>
      <w:lvlText w:val="%3."/>
      <w:lvlJc w:val="right"/>
      <w:pPr>
        <w:ind w:left="1460" w:hanging="420"/>
      </w:pPr>
    </w:lvl>
    <w:lvl w:ilvl="3" w:tplc="0409000F">
      <w:start w:val="1"/>
      <w:numFmt w:val="decimal"/>
      <w:lvlText w:val="%4."/>
      <w:lvlJc w:val="left"/>
      <w:pPr>
        <w:ind w:left="1880" w:hanging="420"/>
      </w:pPr>
    </w:lvl>
    <w:lvl w:ilvl="4" w:tplc="04090019">
      <w:start w:val="1"/>
      <w:numFmt w:val="lowerLetter"/>
      <w:lvlText w:val="%5)"/>
      <w:lvlJc w:val="left"/>
      <w:pPr>
        <w:ind w:left="2300" w:hanging="420"/>
      </w:pPr>
    </w:lvl>
    <w:lvl w:ilvl="5" w:tplc="0409001B">
      <w:start w:val="1"/>
      <w:numFmt w:val="lowerRoman"/>
      <w:lvlText w:val="%6."/>
      <w:lvlJc w:val="right"/>
      <w:pPr>
        <w:ind w:left="2720" w:hanging="420"/>
      </w:pPr>
    </w:lvl>
    <w:lvl w:ilvl="6" w:tplc="0409000F">
      <w:start w:val="1"/>
      <w:numFmt w:val="decimal"/>
      <w:lvlText w:val="%7."/>
      <w:lvlJc w:val="left"/>
      <w:pPr>
        <w:ind w:left="3140" w:hanging="420"/>
      </w:pPr>
    </w:lvl>
    <w:lvl w:ilvl="7" w:tplc="04090019">
      <w:start w:val="1"/>
      <w:numFmt w:val="lowerLetter"/>
      <w:lvlText w:val="%8)"/>
      <w:lvlJc w:val="left"/>
      <w:pPr>
        <w:ind w:left="3560" w:hanging="420"/>
      </w:pPr>
    </w:lvl>
    <w:lvl w:ilvl="8" w:tplc="0409001B">
      <w:start w:val="1"/>
      <w:numFmt w:val="lowerRoman"/>
      <w:lvlText w:val="%9."/>
      <w:lvlJc w:val="right"/>
      <w:pPr>
        <w:ind w:left="3980" w:hanging="420"/>
      </w:pPr>
    </w:lvl>
  </w:abstractNum>
  <w:abstractNum w:abstractNumId="4">
    <w:nsid w:val="1810515F"/>
    <w:multiLevelType w:val="multilevel"/>
    <w:tmpl w:val="1810515F"/>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
    <w:nsid w:val="1AAF696B"/>
    <w:multiLevelType w:val="hybridMultilevel"/>
    <w:tmpl w:val="17D46BDE"/>
    <w:lvl w:ilvl="0" w:tplc="0409000B">
      <w:start w:val="1"/>
      <w:numFmt w:val="bullet"/>
      <w:lvlText w:val=""/>
      <w:lvlJc w:val="left"/>
      <w:pPr>
        <w:ind w:left="842" w:hanging="420"/>
      </w:pPr>
      <w:rPr>
        <w:rFonts w:ascii="Wingdings" w:hAnsi="Wingdings" w:hint="default"/>
      </w:rPr>
    </w:lvl>
    <w:lvl w:ilvl="1" w:tplc="04090003">
      <w:start w:val="1"/>
      <w:numFmt w:val="bullet"/>
      <w:lvlText w:val=""/>
      <w:lvlJc w:val="left"/>
      <w:pPr>
        <w:ind w:left="1262" w:hanging="420"/>
      </w:pPr>
      <w:rPr>
        <w:rFonts w:ascii="Wingdings" w:hAnsi="Wingdings" w:hint="default"/>
      </w:rPr>
    </w:lvl>
    <w:lvl w:ilvl="2" w:tplc="04090005">
      <w:start w:val="1"/>
      <w:numFmt w:val="bullet"/>
      <w:lvlText w:val=""/>
      <w:lvlJc w:val="left"/>
      <w:pPr>
        <w:ind w:left="1682" w:hanging="420"/>
      </w:pPr>
      <w:rPr>
        <w:rFonts w:ascii="Wingdings" w:hAnsi="Wingdings" w:hint="default"/>
      </w:rPr>
    </w:lvl>
    <w:lvl w:ilvl="3" w:tplc="04090001">
      <w:start w:val="1"/>
      <w:numFmt w:val="bullet"/>
      <w:lvlText w:val=""/>
      <w:lvlJc w:val="left"/>
      <w:pPr>
        <w:ind w:left="2102" w:hanging="420"/>
      </w:pPr>
      <w:rPr>
        <w:rFonts w:ascii="Wingdings" w:hAnsi="Wingdings" w:hint="default"/>
      </w:rPr>
    </w:lvl>
    <w:lvl w:ilvl="4" w:tplc="04090003">
      <w:start w:val="1"/>
      <w:numFmt w:val="bullet"/>
      <w:lvlText w:val=""/>
      <w:lvlJc w:val="left"/>
      <w:pPr>
        <w:ind w:left="2522" w:hanging="420"/>
      </w:pPr>
      <w:rPr>
        <w:rFonts w:ascii="Wingdings" w:hAnsi="Wingdings" w:hint="default"/>
      </w:rPr>
    </w:lvl>
    <w:lvl w:ilvl="5" w:tplc="04090005">
      <w:start w:val="1"/>
      <w:numFmt w:val="bullet"/>
      <w:lvlText w:val=""/>
      <w:lvlJc w:val="left"/>
      <w:pPr>
        <w:ind w:left="2942" w:hanging="420"/>
      </w:pPr>
      <w:rPr>
        <w:rFonts w:ascii="Wingdings" w:hAnsi="Wingdings" w:hint="default"/>
      </w:rPr>
    </w:lvl>
    <w:lvl w:ilvl="6" w:tplc="04090001">
      <w:start w:val="1"/>
      <w:numFmt w:val="bullet"/>
      <w:lvlText w:val=""/>
      <w:lvlJc w:val="left"/>
      <w:pPr>
        <w:ind w:left="3362" w:hanging="420"/>
      </w:pPr>
      <w:rPr>
        <w:rFonts w:ascii="Wingdings" w:hAnsi="Wingdings" w:hint="default"/>
      </w:rPr>
    </w:lvl>
    <w:lvl w:ilvl="7" w:tplc="04090003">
      <w:start w:val="1"/>
      <w:numFmt w:val="bullet"/>
      <w:lvlText w:val=""/>
      <w:lvlJc w:val="left"/>
      <w:pPr>
        <w:ind w:left="3782" w:hanging="420"/>
      </w:pPr>
      <w:rPr>
        <w:rFonts w:ascii="Wingdings" w:hAnsi="Wingdings" w:hint="default"/>
      </w:rPr>
    </w:lvl>
    <w:lvl w:ilvl="8" w:tplc="04090005">
      <w:start w:val="1"/>
      <w:numFmt w:val="bullet"/>
      <w:lvlText w:val=""/>
      <w:lvlJc w:val="left"/>
      <w:pPr>
        <w:ind w:left="4202" w:hanging="420"/>
      </w:pPr>
      <w:rPr>
        <w:rFonts w:ascii="Wingdings" w:hAnsi="Wingdings" w:hint="default"/>
      </w:rPr>
    </w:lvl>
  </w:abstractNum>
  <w:abstractNum w:abstractNumId="6">
    <w:nsid w:val="1AD5158B"/>
    <w:multiLevelType w:val="multilevel"/>
    <w:tmpl w:val="206C1688"/>
    <w:lvl w:ilvl="0">
      <w:start w:val="1"/>
      <w:numFmt w:val="decimal"/>
      <w:lvlText w:val="%1."/>
      <w:lvlJc w:val="left"/>
      <w:pPr>
        <w:ind w:left="720" w:hanging="7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1D5755D3"/>
    <w:multiLevelType w:val="hybridMultilevel"/>
    <w:tmpl w:val="96D0509C"/>
    <w:lvl w:ilvl="0" w:tplc="F2068922">
      <w:start w:val="1"/>
      <w:numFmt w:val="bullet"/>
      <w:pStyle w:val="ItemList"/>
      <w:lvlText w:val=""/>
      <w:lvlJc w:val="left"/>
      <w:pPr>
        <w:tabs>
          <w:tab w:val="num" w:pos="1559"/>
        </w:tabs>
        <w:ind w:left="1559"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1E6F463A"/>
    <w:multiLevelType w:val="hybridMultilevel"/>
    <w:tmpl w:val="5A9C8CD4"/>
    <w:lvl w:ilvl="0" w:tplc="4BD6D13A">
      <w:start w:val="1"/>
      <w:numFmt w:val="decimal"/>
      <w:lvlText w:val="%1、"/>
      <w:lvlJc w:val="left"/>
      <w:pPr>
        <w:ind w:left="1140" w:hanging="7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9">
    <w:nsid w:val="1F152850"/>
    <w:multiLevelType w:val="hybridMultilevel"/>
    <w:tmpl w:val="68E8E406"/>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0">
    <w:nsid w:val="1FA36DAC"/>
    <w:multiLevelType w:val="hybridMultilevel"/>
    <w:tmpl w:val="7480AEA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nsid w:val="29C052A1"/>
    <w:multiLevelType w:val="multilevel"/>
    <w:tmpl w:val="DE26FDF4"/>
    <w:lvl w:ilvl="0">
      <w:start w:val="1"/>
      <w:numFmt w:val="chineseCountingThousand"/>
      <w:lvlText w:val="(%1)"/>
      <w:lvlJc w:val="left"/>
      <w:pPr>
        <w:ind w:left="840" w:hanging="420"/>
      </w:pPr>
      <w:rPr>
        <w:color w:val="auto"/>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2">
    <w:nsid w:val="2FAA3664"/>
    <w:multiLevelType w:val="hybridMultilevel"/>
    <w:tmpl w:val="31E6D58A"/>
    <w:lvl w:ilvl="0" w:tplc="04090011">
      <w:start w:val="1"/>
      <w:numFmt w:val="decimal"/>
      <w:lvlText w:val="%1)"/>
      <w:lvlJc w:val="left"/>
      <w:pPr>
        <w:ind w:left="2499" w:hanging="420"/>
      </w:pPr>
    </w:lvl>
    <w:lvl w:ilvl="1" w:tplc="04090019">
      <w:start w:val="1"/>
      <w:numFmt w:val="lowerLetter"/>
      <w:lvlText w:val="%2)"/>
      <w:lvlJc w:val="left"/>
      <w:pPr>
        <w:ind w:left="2919" w:hanging="420"/>
      </w:pPr>
    </w:lvl>
    <w:lvl w:ilvl="2" w:tplc="0409001B">
      <w:start w:val="1"/>
      <w:numFmt w:val="lowerRoman"/>
      <w:lvlText w:val="%3."/>
      <w:lvlJc w:val="right"/>
      <w:pPr>
        <w:ind w:left="3339" w:hanging="420"/>
      </w:pPr>
    </w:lvl>
    <w:lvl w:ilvl="3" w:tplc="0409000F">
      <w:start w:val="1"/>
      <w:numFmt w:val="decimal"/>
      <w:lvlText w:val="%4."/>
      <w:lvlJc w:val="left"/>
      <w:pPr>
        <w:ind w:left="3759" w:hanging="420"/>
      </w:pPr>
    </w:lvl>
    <w:lvl w:ilvl="4" w:tplc="04090019">
      <w:start w:val="1"/>
      <w:numFmt w:val="lowerLetter"/>
      <w:lvlText w:val="%5)"/>
      <w:lvlJc w:val="left"/>
      <w:pPr>
        <w:ind w:left="4179" w:hanging="420"/>
      </w:pPr>
    </w:lvl>
    <w:lvl w:ilvl="5" w:tplc="0409001B">
      <w:start w:val="1"/>
      <w:numFmt w:val="lowerRoman"/>
      <w:lvlText w:val="%6."/>
      <w:lvlJc w:val="right"/>
      <w:pPr>
        <w:ind w:left="4599" w:hanging="420"/>
      </w:pPr>
    </w:lvl>
    <w:lvl w:ilvl="6" w:tplc="0409000F">
      <w:start w:val="1"/>
      <w:numFmt w:val="decimal"/>
      <w:lvlText w:val="%7."/>
      <w:lvlJc w:val="left"/>
      <w:pPr>
        <w:ind w:left="5019" w:hanging="420"/>
      </w:pPr>
    </w:lvl>
    <w:lvl w:ilvl="7" w:tplc="04090019">
      <w:start w:val="1"/>
      <w:numFmt w:val="lowerLetter"/>
      <w:lvlText w:val="%8)"/>
      <w:lvlJc w:val="left"/>
      <w:pPr>
        <w:ind w:left="5439" w:hanging="420"/>
      </w:pPr>
    </w:lvl>
    <w:lvl w:ilvl="8" w:tplc="0409001B">
      <w:start w:val="1"/>
      <w:numFmt w:val="lowerRoman"/>
      <w:lvlText w:val="%9."/>
      <w:lvlJc w:val="right"/>
      <w:pPr>
        <w:ind w:left="5859" w:hanging="420"/>
      </w:pPr>
    </w:lvl>
  </w:abstractNum>
  <w:abstractNum w:abstractNumId="13">
    <w:nsid w:val="300D0D08"/>
    <w:multiLevelType w:val="hybridMultilevel"/>
    <w:tmpl w:val="5A9C8CD4"/>
    <w:lvl w:ilvl="0" w:tplc="4BD6D13A">
      <w:start w:val="1"/>
      <w:numFmt w:val="decimal"/>
      <w:lvlText w:val="%1、"/>
      <w:lvlJc w:val="left"/>
      <w:pPr>
        <w:ind w:left="1140" w:hanging="7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4">
    <w:nsid w:val="3A005DBF"/>
    <w:multiLevelType w:val="hybridMultilevel"/>
    <w:tmpl w:val="4A0E6858"/>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5">
    <w:nsid w:val="3D8961F9"/>
    <w:multiLevelType w:val="hybridMultilevel"/>
    <w:tmpl w:val="B8C28CB8"/>
    <w:lvl w:ilvl="0" w:tplc="0409000F">
      <w:start w:val="1"/>
      <w:numFmt w:val="decimal"/>
      <w:lvlText w:val="%1."/>
      <w:lvlJc w:val="left"/>
      <w:pPr>
        <w:ind w:left="620" w:hanging="420"/>
      </w:pPr>
    </w:lvl>
    <w:lvl w:ilvl="1" w:tplc="04090019">
      <w:start w:val="1"/>
      <w:numFmt w:val="lowerLetter"/>
      <w:lvlText w:val="%2)"/>
      <w:lvlJc w:val="left"/>
      <w:pPr>
        <w:ind w:left="1040" w:hanging="420"/>
      </w:pPr>
    </w:lvl>
    <w:lvl w:ilvl="2" w:tplc="0409001B">
      <w:start w:val="1"/>
      <w:numFmt w:val="lowerRoman"/>
      <w:lvlText w:val="%3."/>
      <w:lvlJc w:val="right"/>
      <w:pPr>
        <w:ind w:left="1460" w:hanging="420"/>
      </w:pPr>
    </w:lvl>
    <w:lvl w:ilvl="3" w:tplc="0409000F">
      <w:start w:val="1"/>
      <w:numFmt w:val="decimal"/>
      <w:lvlText w:val="%4."/>
      <w:lvlJc w:val="left"/>
      <w:pPr>
        <w:ind w:left="1880" w:hanging="420"/>
      </w:pPr>
    </w:lvl>
    <w:lvl w:ilvl="4" w:tplc="04090019">
      <w:start w:val="1"/>
      <w:numFmt w:val="lowerLetter"/>
      <w:lvlText w:val="%5)"/>
      <w:lvlJc w:val="left"/>
      <w:pPr>
        <w:ind w:left="2300" w:hanging="420"/>
      </w:pPr>
    </w:lvl>
    <w:lvl w:ilvl="5" w:tplc="0409001B">
      <w:start w:val="1"/>
      <w:numFmt w:val="lowerRoman"/>
      <w:lvlText w:val="%6."/>
      <w:lvlJc w:val="right"/>
      <w:pPr>
        <w:ind w:left="2720" w:hanging="420"/>
      </w:pPr>
    </w:lvl>
    <w:lvl w:ilvl="6" w:tplc="0409000F">
      <w:start w:val="1"/>
      <w:numFmt w:val="decimal"/>
      <w:lvlText w:val="%7."/>
      <w:lvlJc w:val="left"/>
      <w:pPr>
        <w:ind w:left="3140" w:hanging="420"/>
      </w:pPr>
    </w:lvl>
    <w:lvl w:ilvl="7" w:tplc="04090019">
      <w:start w:val="1"/>
      <w:numFmt w:val="lowerLetter"/>
      <w:lvlText w:val="%8)"/>
      <w:lvlJc w:val="left"/>
      <w:pPr>
        <w:ind w:left="3560" w:hanging="420"/>
      </w:pPr>
    </w:lvl>
    <w:lvl w:ilvl="8" w:tplc="0409001B">
      <w:start w:val="1"/>
      <w:numFmt w:val="lowerRoman"/>
      <w:lvlText w:val="%9."/>
      <w:lvlJc w:val="right"/>
      <w:pPr>
        <w:ind w:left="3980" w:hanging="420"/>
      </w:pPr>
    </w:lvl>
  </w:abstractNum>
  <w:abstractNum w:abstractNumId="16">
    <w:nsid w:val="3E7603EC"/>
    <w:multiLevelType w:val="hybridMultilevel"/>
    <w:tmpl w:val="DDB0456C"/>
    <w:lvl w:ilvl="0" w:tplc="917CA864">
      <w:start w:val="1"/>
      <w:numFmt w:val="decimal"/>
      <w:lvlText w:val="%1."/>
      <w:lvlJc w:val="left"/>
      <w:pPr>
        <w:ind w:left="845" w:hanging="420"/>
      </w:pPr>
      <w:rPr>
        <w:b/>
      </w:rPr>
    </w:lvl>
    <w:lvl w:ilvl="1" w:tplc="04090019">
      <w:start w:val="1"/>
      <w:numFmt w:val="lowerLetter"/>
      <w:lvlText w:val="%2)"/>
      <w:lvlJc w:val="left"/>
      <w:pPr>
        <w:ind w:left="1265" w:hanging="420"/>
      </w:pPr>
    </w:lvl>
    <w:lvl w:ilvl="2" w:tplc="0409001B">
      <w:start w:val="1"/>
      <w:numFmt w:val="lowerRoman"/>
      <w:lvlText w:val="%3."/>
      <w:lvlJc w:val="right"/>
      <w:pPr>
        <w:ind w:left="1685" w:hanging="420"/>
      </w:pPr>
    </w:lvl>
    <w:lvl w:ilvl="3" w:tplc="0409000F">
      <w:start w:val="1"/>
      <w:numFmt w:val="decimal"/>
      <w:lvlText w:val="%4."/>
      <w:lvlJc w:val="left"/>
      <w:pPr>
        <w:ind w:left="2105" w:hanging="420"/>
      </w:pPr>
    </w:lvl>
    <w:lvl w:ilvl="4" w:tplc="04090019">
      <w:start w:val="1"/>
      <w:numFmt w:val="lowerLetter"/>
      <w:lvlText w:val="%5)"/>
      <w:lvlJc w:val="left"/>
      <w:pPr>
        <w:ind w:left="2525" w:hanging="420"/>
      </w:pPr>
    </w:lvl>
    <w:lvl w:ilvl="5" w:tplc="0409001B">
      <w:start w:val="1"/>
      <w:numFmt w:val="lowerRoman"/>
      <w:lvlText w:val="%6."/>
      <w:lvlJc w:val="right"/>
      <w:pPr>
        <w:ind w:left="2945" w:hanging="420"/>
      </w:pPr>
    </w:lvl>
    <w:lvl w:ilvl="6" w:tplc="0409000F">
      <w:start w:val="1"/>
      <w:numFmt w:val="decimal"/>
      <w:lvlText w:val="%7."/>
      <w:lvlJc w:val="left"/>
      <w:pPr>
        <w:ind w:left="3365" w:hanging="420"/>
      </w:pPr>
    </w:lvl>
    <w:lvl w:ilvl="7" w:tplc="04090019">
      <w:start w:val="1"/>
      <w:numFmt w:val="lowerLetter"/>
      <w:lvlText w:val="%8)"/>
      <w:lvlJc w:val="left"/>
      <w:pPr>
        <w:ind w:left="3785" w:hanging="420"/>
      </w:pPr>
    </w:lvl>
    <w:lvl w:ilvl="8" w:tplc="0409001B">
      <w:start w:val="1"/>
      <w:numFmt w:val="lowerRoman"/>
      <w:lvlText w:val="%9."/>
      <w:lvlJc w:val="right"/>
      <w:pPr>
        <w:ind w:left="4205" w:hanging="420"/>
      </w:pPr>
    </w:lvl>
  </w:abstractNum>
  <w:abstractNum w:abstractNumId="17">
    <w:nsid w:val="41DF594F"/>
    <w:multiLevelType w:val="multilevel"/>
    <w:tmpl w:val="5BA090F2"/>
    <w:lvl w:ilvl="0">
      <w:start w:val="1"/>
      <w:numFmt w:val="decimal"/>
      <w:lvlText w:val="%1."/>
      <w:lvlJc w:val="left"/>
      <w:pPr>
        <w:ind w:left="510" w:hanging="51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46266630"/>
    <w:multiLevelType w:val="multilevel"/>
    <w:tmpl w:val="462666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4E486CD8"/>
    <w:multiLevelType w:val="hybridMultilevel"/>
    <w:tmpl w:val="6FFA43DE"/>
    <w:lvl w:ilvl="0" w:tplc="04090015">
      <w:start w:val="1"/>
      <w:numFmt w:val="upperLetter"/>
      <w:lvlText w:val="%1."/>
      <w:lvlJc w:val="left"/>
      <w:pPr>
        <w:ind w:left="1245" w:hanging="420"/>
      </w:pPr>
    </w:lvl>
    <w:lvl w:ilvl="1" w:tplc="04090019">
      <w:start w:val="1"/>
      <w:numFmt w:val="lowerLetter"/>
      <w:lvlText w:val="%2)"/>
      <w:lvlJc w:val="left"/>
      <w:pPr>
        <w:ind w:left="1665" w:hanging="420"/>
      </w:pPr>
    </w:lvl>
    <w:lvl w:ilvl="2" w:tplc="0409001B">
      <w:start w:val="1"/>
      <w:numFmt w:val="lowerRoman"/>
      <w:lvlText w:val="%3."/>
      <w:lvlJc w:val="right"/>
      <w:pPr>
        <w:ind w:left="2085" w:hanging="420"/>
      </w:pPr>
    </w:lvl>
    <w:lvl w:ilvl="3" w:tplc="0409000F">
      <w:start w:val="1"/>
      <w:numFmt w:val="decimal"/>
      <w:lvlText w:val="%4."/>
      <w:lvlJc w:val="left"/>
      <w:pPr>
        <w:ind w:left="2505" w:hanging="420"/>
      </w:pPr>
    </w:lvl>
    <w:lvl w:ilvl="4" w:tplc="04090019">
      <w:start w:val="1"/>
      <w:numFmt w:val="lowerLetter"/>
      <w:lvlText w:val="%5)"/>
      <w:lvlJc w:val="left"/>
      <w:pPr>
        <w:ind w:left="2925" w:hanging="420"/>
      </w:pPr>
    </w:lvl>
    <w:lvl w:ilvl="5" w:tplc="0409001B">
      <w:start w:val="1"/>
      <w:numFmt w:val="lowerRoman"/>
      <w:lvlText w:val="%6."/>
      <w:lvlJc w:val="right"/>
      <w:pPr>
        <w:ind w:left="3345" w:hanging="420"/>
      </w:pPr>
    </w:lvl>
    <w:lvl w:ilvl="6" w:tplc="0409000F">
      <w:start w:val="1"/>
      <w:numFmt w:val="decimal"/>
      <w:lvlText w:val="%7."/>
      <w:lvlJc w:val="left"/>
      <w:pPr>
        <w:ind w:left="3765" w:hanging="420"/>
      </w:pPr>
    </w:lvl>
    <w:lvl w:ilvl="7" w:tplc="04090019">
      <w:start w:val="1"/>
      <w:numFmt w:val="lowerLetter"/>
      <w:lvlText w:val="%8)"/>
      <w:lvlJc w:val="left"/>
      <w:pPr>
        <w:ind w:left="4185" w:hanging="420"/>
      </w:pPr>
    </w:lvl>
    <w:lvl w:ilvl="8" w:tplc="0409001B">
      <w:start w:val="1"/>
      <w:numFmt w:val="lowerRoman"/>
      <w:lvlText w:val="%9."/>
      <w:lvlJc w:val="right"/>
      <w:pPr>
        <w:ind w:left="4605" w:hanging="420"/>
      </w:pPr>
    </w:lvl>
  </w:abstractNum>
  <w:abstractNum w:abstractNumId="20">
    <w:nsid w:val="4F1F220C"/>
    <w:multiLevelType w:val="hybridMultilevel"/>
    <w:tmpl w:val="FB685DB8"/>
    <w:lvl w:ilvl="0" w:tplc="04090015">
      <w:start w:val="1"/>
      <w:numFmt w:val="upperLetter"/>
      <w:lvlText w:val="%1."/>
      <w:lvlJc w:val="left"/>
      <w:pPr>
        <w:ind w:left="1040" w:hanging="420"/>
      </w:pPr>
    </w:lvl>
    <w:lvl w:ilvl="1" w:tplc="6B12231C">
      <w:start w:val="1"/>
      <w:numFmt w:val="lowerLetter"/>
      <w:lvlText w:val="%2）"/>
      <w:lvlJc w:val="left"/>
      <w:pPr>
        <w:ind w:left="1400" w:hanging="360"/>
      </w:pPr>
    </w:lvl>
    <w:lvl w:ilvl="2" w:tplc="0409001B">
      <w:start w:val="1"/>
      <w:numFmt w:val="lowerRoman"/>
      <w:lvlText w:val="%3."/>
      <w:lvlJc w:val="right"/>
      <w:pPr>
        <w:ind w:left="1880" w:hanging="420"/>
      </w:pPr>
    </w:lvl>
    <w:lvl w:ilvl="3" w:tplc="0409000F">
      <w:start w:val="1"/>
      <w:numFmt w:val="decimal"/>
      <w:lvlText w:val="%4."/>
      <w:lvlJc w:val="left"/>
      <w:pPr>
        <w:ind w:left="2300" w:hanging="420"/>
      </w:pPr>
    </w:lvl>
    <w:lvl w:ilvl="4" w:tplc="04090019">
      <w:start w:val="1"/>
      <w:numFmt w:val="lowerLetter"/>
      <w:lvlText w:val="%5)"/>
      <w:lvlJc w:val="left"/>
      <w:pPr>
        <w:ind w:left="2720" w:hanging="420"/>
      </w:pPr>
    </w:lvl>
    <w:lvl w:ilvl="5" w:tplc="0409001B">
      <w:start w:val="1"/>
      <w:numFmt w:val="lowerRoman"/>
      <w:lvlText w:val="%6."/>
      <w:lvlJc w:val="right"/>
      <w:pPr>
        <w:ind w:left="3140" w:hanging="420"/>
      </w:pPr>
    </w:lvl>
    <w:lvl w:ilvl="6" w:tplc="0409000F">
      <w:start w:val="1"/>
      <w:numFmt w:val="decimal"/>
      <w:lvlText w:val="%7."/>
      <w:lvlJc w:val="left"/>
      <w:pPr>
        <w:ind w:left="3560" w:hanging="420"/>
      </w:pPr>
    </w:lvl>
    <w:lvl w:ilvl="7" w:tplc="04090019">
      <w:start w:val="1"/>
      <w:numFmt w:val="lowerLetter"/>
      <w:lvlText w:val="%8)"/>
      <w:lvlJc w:val="left"/>
      <w:pPr>
        <w:ind w:left="3980" w:hanging="420"/>
      </w:pPr>
    </w:lvl>
    <w:lvl w:ilvl="8" w:tplc="0409001B">
      <w:start w:val="1"/>
      <w:numFmt w:val="lowerRoman"/>
      <w:lvlText w:val="%9."/>
      <w:lvlJc w:val="right"/>
      <w:pPr>
        <w:ind w:left="4400" w:hanging="420"/>
      </w:pPr>
    </w:lvl>
  </w:abstractNum>
  <w:abstractNum w:abstractNumId="21">
    <w:nsid w:val="50267BDC"/>
    <w:multiLevelType w:val="hybridMultilevel"/>
    <w:tmpl w:val="CFF2F4E6"/>
    <w:lvl w:ilvl="0" w:tplc="A4BA0F0E">
      <w:start w:val="1"/>
      <w:numFmt w:val="japaneseCounting"/>
      <w:lvlText w:val="%1、"/>
      <w:lvlJc w:val="left"/>
      <w:pPr>
        <w:ind w:left="827" w:hanging="420"/>
      </w:pPr>
    </w:lvl>
    <w:lvl w:ilvl="1" w:tplc="04090019">
      <w:start w:val="1"/>
      <w:numFmt w:val="lowerLetter"/>
      <w:lvlText w:val="%2)"/>
      <w:lvlJc w:val="left"/>
      <w:pPr>
        <w:ind w:left="1247" w:hanging="420"/>
      </w:pPr>
    </w:lvl>
    <w:lvl w:ilvl="2" w:tplc="0409001B">
      <w:start w:val="1"/>
      <w:numFmt w:val="lowerRoman"/>
      <w:lvlText w:val="%3."/>
      <w:lvlJc w:val="right"/>
      <w:pPr>
        <w:ind w:left="1667" w:hanging="420"/>
      </w:pPr>
    </w:lvl>
    <w:lvl w:ilvl="3" w:tplc="0409000F">
      <w:start w:val="1"/>
      <w:numFmt w:val="decimal"/>
      <w:lvlText w:val="%4."/>
      <w:lvlJc w:val="left"/>
      <w:pPr>
        <w:ind w:left="2087" w:hanging="420"/>
      </w:pPr>
    </w:lvl>
    <w:lvl w:ilvl="4" w:tplc="04090019">
      <w:start w:val="1"/>
      <w:numFmt w:val="lowerLetter"/>
      <w:lvlText w:val="%5)"/>
      <w:lvlJc w:val="left"/>
      <w:pPr>
        <w:ind w:left="2507" w:hanging="420"/>
      </w:pPr>
    </w:lvl>
    <w:lvl w:ilvl="5" w:tplc="0409001B">
      <w:start w:val="1"/>
      <w:numFmt w:val="lowerRoman"/>
      <w:lvlText w:val="%6."/>
      <w:lvlJc w:val="right"/>
      <w:pPr>
        <w:ind w:left="2927" w:hanging="420"/>
      </w:pPr>
    </w:lvl>
    <w:lvl w:ilvl="6" w:tplc="0409000F">
      <w:start w:val="1"/>
      <w:numFmt w:val="decimal"/>
      <w:lvlText w:val="%7."/>
      <w:lvlJc w:val="left"/>
      <w:pPr>
        <w:ind w:left="3347" w:hanging="420"/>
      </w:pPr>
    </w:lvl>
    <w:lvl w:ilvl="7" w:tplc="04090019">
      <w:start w:val="1"/>
      <w:numFmt w:val="lowerLetter"/>
      <w:lvlText w:val="%8)"/>
      <w:lvlJc w:val="left"/>
      <w:pPr>
        <w:ind w:left="3767" w:hanging="420"/>
      </w:pPr>
    </w:lvl>
    <w:lvl w:ilvl="8" w:tplc="0409001B">
      <w:start w:val="1"/>
      <w:numFmt w:val="lowerRoman"/>
      <w:lvlText w:val="%9."/>
      <w:lvlJc w:val="right"/>
      <w:pPr>
        <w:ind w:left="4187" w:hanging="420"/>
      </w:pPr>
    </w:lvl>
  </w:abstractNum>
  <w:abstractNum w:abstractNumId="22">
    <w:nsid w:val="51E51002"/>
    <w:multiLevelType w:val="hybridMultilevel"/>
    <w:tmpl w:val="5A9C8CD4"/>
    <w:lvl w:ilvl="0" w:tplc="4BD6D13A">
      <w:start w:val="1"/>
      <w:numFmt w:val="decimal"/>
      <w:lvlText w:val="%1、"/>
      <w:lvlJc w:val="left"/>
      <w:pPr>
        <w:ind w:left="1140" w:hanging="7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23">
    <w:nsid w:val="52E15858"/>
    <w:multiLevelType w:val="hybridMultilevel"/>
    <w:tmpl w:val="CFE89AD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56460D00"/>
    <w:multiLevelType w:val="multilevel"/>
    <w:tmpl w:val="CEC8725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nsid w:val="582A1C57"/>
    <w:multiLevelType w:val="hybridMultilevel"/>
    <w:tmpl w:val="7E6C7DEE"/>
    <w:lvl w:ilvl="0" w:tplc="0409000F">
      <w:start w:val="1"/>
      <w:numFmt w:val="decimal"/>
      <w:lvlText w:val="%1."/>
      <w:lvlJc w:val="left"/>
      <w:pPr>
        <w:ind w:left="840" w:hanging="420"/>
      </w:pPr>
    </w:lvl>
    <w:lvl w:ilvl="1" w:tplc="88B89818">
      <w:start w:val="1"/>
      <w:numFmt w:val="decimal"/>
      <w:lvlText w:val="%2）"/>
      <w:lvlJc w:val="left"/>
      <w:pPr>
        <w:ind w:left="1725" w:hanging="885"/>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26">
    <w:nsid w:val="61055A0C"/>
    <w:multiLevelType w:val="multilevel"/>
    <w:tmpl w:val="61055A0C"/>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27">
    <w:nsid w:val="6362773D"/>
    <w:multiLevelType w:val="hybridMultilevel"/>
    <w:tmpl w:val="76DC5856"/>
    <w:lvl w:ilvl="0" w:tplc="0409000F">
      <w:start w:val="1"/>
      <w:numFmt w:val="decimal"/>
      <w:lvlText w:val="%1."/>
      <w:lvlJc w:val="left"/>
      <w:pPr>
        <w:ind w:left="620" w:hanging="420"/>
      </w:pPr>
    </w:lvl>
    <w:lvl w:ilvl="1" w:tplc="04090019">
      <w:start w:val="1"/>
      <w:numFmt w:val="lowerLetter"/>
      <w:lvlText w:val="%2)"/>
      <w:lvlJc w:val="left"/>
      <w:pPr>
        <w:ind w:left="1040" w:hanging="420"/>
      </w:pPr>
    </w:lvl>
    <w:lvl w:ilvl="2" w:tplc="0409001B">
      <w:start w:val="1"/>
      <w:numFmt w:val="lowerRoman"/>
      <w:lvlText w:val="%3."/>
      <w:lvlJc w:val="right"/>
      <w:pPr>
        <w:ind w:left="1460" w:hanging="420"/>
      </w:pPr>
    </w:lvl>
    <w:lvl w:ilvl="3" w:tplc="0409000F">
      <w:start w:val="1"/>
      <w:numFmt w:val="decimal"/>
      <w:lvlText w:val="%4."/>
      <w:lvlJc w:val="left"/>
      <w:pPr>
        <w:ind w:left="1880" w:hanging="420"/>
      </w:pPr>
    </w:lvl>
    <w:lvl w:ilvl="4" w:tplc="04090019">
      <w:start w:val="1"/>
      <w:numFmt w:val="lowerLetter"/>
      <w:lvlText w:val="%5)"/>
      <w:lvlJc w:val="left"/>
      <w:pPr>
        <w:ind w:left="2300" w:hanging="420"/>
      </w:pPr>
    </w:lvl>
    <w:lvl w:ilvl="5" w:tplc="0409001B">
      <w:start w:val="1"/>
      <w:numFmt w:val="lowerRoman"/>
      <w:lvlText w:val="%6."/>
      <w:lvlJc w:val="right"/>
      <w:pPr>
        <w:ind w:left="2720" w:hanging="420"/>
      </w:pPr>
    </w:lvl>
    <w:lvl w:ilvl="6" w:tplc="0409000F">
      <w:start w:val="1"/>
      <w:numFmt w:val="decimal"/>
      <w:lvlText w:val="%7."/>
      <w:lvlJc w:val="left"/>
      <w:pPr>
        <w:ind w:left="3140" w:hanging="420"/>
      </w:pPr>
    </w:lvl>
    <w:lvl w:ilvl="7" w:tplc="04090019">
      <w:start w:val="1"/>
      <w:numFmt w:val="lowerLetter"/>
      <w:lvlText w:val="%8)"/>
      <w:lvlJc w:val="left"/>
      <w:pPr>
        <w:ind w:left="3560" w:hanging="420"/>
      </w:pPr>
    </w:lvl>
    <w:lvl w:ilvl="8" w:tplc="0409001B">
      <w:start w:val="1"/>
      <w:numFmt w:val="lowerRoman"/>
      <w:lvlText w:val="%9."/>
      <w:lvlJc w:val="right"/>
      <w:pPr>
        <w:ind w:left="3980" w:hanging="420"/>
      </w:pPr>
    </w:lvl>
  </w:abstractNum>
  <w:abstractNum w:abstractNumId="28">
    <w:nsid w:val="638814A5"/>
    <w:multiLevelType w:val="hybridMultilevel"/>
    <w:tmpl w:val="7BD28EEA"/>
    <w:lvl w:ilvl="0" w:tplc="3420213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nsid w:val="63B14956"/>
    <w:multiLevelType w:val="hybridMultilevel"/>
    <w:tmpl w:val="6FFA43DE"/>
    <w:lvl w:ilvl="0" w:tplc="04090015">
      <w:start w:val="1"/>
      <w:numFmt w:val="upperLetter"/>
      <w:lvlText w:val="%1."/>
      <w:lvlJc w:val="left"/>
      <w:pPr>
        <w:ind w:left="1245" w:hanging="420"/>
      </w:pPr>
    </w:lvl>
    <w:lvl w:ilvl="1" w:tplc="04090019">
      <w:start w:val="1"/>
      <w:numFmt w:val="lowerLetter"/>
      <w:lvlText w:val="%2)"/>
      <w:lvlJc w:val="left"/>
      <w:pPr>
        <w:ind w:left="1665" w:hanging="420"/>
      </w:pPr>
    </w:lvl>
    <w:lvl w:ilvl="2" w:tplc="0409001B">
      <w:start w:val="1"/>
      <w:numFmt w:val="lowerRoman"/>
      <w:lvlText w:val="%3."/>
      <w:lvlJc w:val="right"/>
      <w:pPr>
        <w:ind w:left="2085" w:hanging="420"/>
      </w:pPr>
    </w:lvl>
    <w:lvl w:ilvl="3" w:tplc="0409000F">
      <w:start w:val="1"/>
      <w:numFmt w:val="decimal"/>
      <w:lvlText w:val="%4."/>
      <w:lvlJc w:val="left"/>
      <w:pPr>
        <w:ind w:left="2505" w:hanging="420"/>
      </w:pPr>
    </w:lvl>
    <w:lvl w:ilvl="4" w:tplc="04090019">
      <w:start w:val="1"/>
      <w:numFmt w:val="lowerLetter"/>
      <w:lvlText w:val="%5)"/>
      <w:lvlJc w:val="left"/>
      <w:pPr>
        <w:ind w:left="2925" w:hanging="420"/>
      </w:pPr>
    </w:lvl>
    <w:lvl w:ilvl="5" w:tplc="0409001B">
      <w:start w:val="1"/>
      <w:numFmt w:val="lowerRoman"/>
      <w:lvlText w:val="%6."/>
      <w:lvlJc w:val="right"/>
      <w:pPr>
        <w:ind w:left="3345" w:hanging="420"/>
      </w:pPr>
    </w:lvl>
    <w:lvl w:ilvl="6" w:tplc="0409000F">
      <w:start w:val="1"/>
      <w:numFmt w:val="decimal"/>
      <w:lvlText w:val="%7."/>
      <w:lvlJc w:val="left"/>
      <w:pPr>
        <w:ind w:left="3765" w:hanging="420"/>
      </w:pPr>
    </w:lvl>
    <w:lvl w:ilvl="7" w:tplc="04090019">
      <w:start w:val="1"/>
      <w:numFmt w:val="lowerLetter"/>
      <w:lvlText w:val="%8)"/>
      <w:lvlJc w:val="left"/>
      <w:pPr>
        <w:ind w:left="4185" w:hanging="420"/>
      </w:pPr>
    </w:lvl>
    <w:lvl w:ilvl="8" w:tplc="0409001B">
      <w:start w:val="1"/>
      <w:numFmt w:val="lowerRoman"/>
      <w:lvlText w:val="%9."/>
      <w:lvlJc w:val="right"/>
      <w:pPr>
        <w:ind w:left="4605" w:hanging="420"/>
      </w:pPr>
    </w:lvl>
  </w:abstractNum>
  <w:abstractNum w:abstractNumId="30">
    <w:nsid w:val="686F2662"/>
    <w:multiLevelType w:val="hybridMultilevel"/>
    <w:tmpl w:val="83364D0A"/>
    <w:lvl w:ilvl="0" w:tplc="34202136">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1">
    <w:nsid w:val="6CF11990"/>
    <w:multiLevelType w:val="hybridMultilevel"/>
    <w:tmpl w:val="A880B20E"/>
    <w:lvl w:ilvl="0" w:tplc="0409000B">
      <w:start w:val="1"/>
      <w:numFmt w:val="bullet"/>
      <w:lvlText w:val=""/>
      <w:lvlJc w:val="left"/>
      <w:pPr>
        <w:ind w:left="827" w:hanging="420"/>
      </w:pPr>
      <w:rPr>
        <w:rFonts w:ascii="Wingdings" w:hAnsi="Wingdings" w:hint="default"/>
      </w:rPr>
    </w:lvl>
    <w:lvl w:ilvl="1" w:tplc="04090003">
      <w:start w:val="1"/>
      <w:numFmt w:val="bullet"/>
      <w:lvlText w:val=""/>
      <w:lvlJc w:val="left"/>
      <w:pPr>
        <w:ind w:left="1247" w:hanging="420"/>
      </w:pPr>
      <w:rPr>
        <w:rFonts w:ascii="Wingdings" w:hAnsi="Wingdings" w:hint="default"/>
      </w:rPr>
    </w:lvl>
    <w:lvl w:ilvl="2" w:tplc="04090005">
      <w:start w:val="1"/>
      <w:numFmt w:val="bullet"/>
      <w:lvlText w:val=""/>
      <w:lvlJc w:val="left"/>
      <w:pPr>
        <w:ind w:left="1667" w:hanging="420"/>
      </w:pPr>
      <w:rPr>
        <w:rFonts w:ascii="Wingdings" w:hAnsi="Wingdings" w:hint="default"/>
      </w:rPr>
    </w:lvl>
    <w:lvl w:ilvl="3" w:tplc="04090001">
      <w:start w:val="1"/>
      <w:numFmt w:val="bullet"/>
      <w:lvlText w:val=""/>
      <w:lvlJc w:val="left"/>
      <w:pPr>
        <w:ind w:left="2087" w:hanging="420"/>
      </w:pPr>
      <w:rPr>
        <w:rFonts w:ascii="Wingdings" w:hAnsi="Wingdings" w:hint="default"/>
      </w:rPr>
    </w:lvl>
    <w:lvl w:ilvl="4" w:tplc="04090003">
      <w:start w:val="1"/>
      <w:numFmt w:val="bullet"/>
      <w:lvlText w:val=""/>
      <w:lvlJc w:val="left"/>
      <w:pPr>
        <w:ind w:left="2507" w:hanging="420"/>
      </w:pPr>
      <w:rPr>
        <w:rFonts w:ascii="Wingdings" w:hAnsi="Wingdings" w:hint="default"/>
      </w:rPr>
    </w:lvl>
    <w:lvl w:ilvl="5" w:tplc="04090005">
      <w:start w:val="1"/>
      <w:numFmt w:val="bullet"/>
      <w:lvlText w:val=""/>
      <w:lvlJc w:val="left"/>
      <w:pPr>
        <w:ind w:left="2927" w:hanging="420"/>
      </w:pPr>
      <w:rPr>
        <w:rFonts w:ascii="Wingdings" w:hAnsi="Wingdings" w:hint="default"/>
      </w:rPr>
    </w:lvl>
    <w:lvl w:ilvl="6" w:tplc="04090001">
      <w:start w:val="1"/>
      <w:numFmt w:val="bullet"/>
      <w:lvlText w:val=""/>
      <w:lvlJc w:val="left"/>
      <w:pPr>
        <w:ind w:left="3347" w:hanging="420"/>
      </w:pPr>
      <w:rPr>
        <w:rFonts w:ascii="Wingdings" w:hAnsi="Wingdings" w:hint="default"/>
      </w:rPr>
    </w:lvl>
    <w:lvl w:ilvl="7" w:tplc="04090003">
      <w:start w:val="1"/>
      <w:numFmt w:val="bullet"/>
      <w:lvlText w:val=""/>
      <w:lvlJc w:val="left"/>
      <w:pPr>
        <w:ind w:left="3767" w:hanging="420"/>
      </w:pPr>
      <w:rPr>
        <w:rFonts w:ascii="Wingdings" w:hAnsi="Wingdings" w:hint="default"/>
      </w:rPr>
    </w:lvl>
    <w:lvl w:ilvl="8" w:tplc="04090005">
      <w:start w:val="1"/>
      <w:numFmt w:val="bullet"/>
      <w:lvlText w:val=""/>
      <w:lvlJc w:val="left"/>
      <w:pPr>
        <w:ind w:left="4187" w:hanging="420"/>
      </w:pPr>
      <w:rPr>
        <w:rFonts w:ascii="Wingdings" w:hAnsi="Wingdings" w:hint="default"/>
      </w:rPr>
    </w:lvl>
  </w:abstractNum>
  <w:abstractNum w:abstractNumId="32">
    <w:nsid w:val="6DCB55D0"/>
    <w:multiLevelType w:val="hybridMultilevel"/>
    <w:tmpl w:val="DDB0456C"/>
    <w:lvl w:ilvl="0" w:tplc="917CA864">
      <w:start w:val="1"/>
      <w:numFmt w:val="decimal"/>
      <w:lvlText w:val="%1."/>
      <w:lvlJc w:val="left"/>
      <w:pPr>
        <w:ind w:left="845" w:hanging="420"/>
      </w:pPr>
      <w:rPr>
        <w:b/>
      </w:rPr>
    </w:lvl>
    <w:lvl w:ilvl="1" w:tplc="04090019">
      <w:start w:val="1"/>
      <w:numFmt w:val="lowerLetter"/>
      <w:lvlText w:val="%2)"/>
      <w:lvlJc w:val="left"/>
      <w:pPr>
        <w:ind w:left="1265" w:hanging="420"/>
      </w:pPr>
    </w:lvl>
    <w:lvl w:ilvl="2" w:tplc="0409001B">
      <w:start w:val="1"/>
      <w:numFmt w:val="lowerRoman"/>
      <w:lvlText w:val="%3."/>
      <w:lvlJc w:val="right"/>
      <w:pPr>
        <w:ind w:left="1685" w:hanging="420"/>
      </w:pPr>
    </w:lvl>
    <w:lvl w:ilvl="3" w:tplc="0409000F">
      <w:start w:val="1"/>
      <w:numFmt w:val="decimal"/>
      <w:lvlText w:val="%4."/>
      <w:lvlJc w:val="left"/>
      <w:pPr>
        <w:ind w:left="2105" w:hanging="420"/>
      </w:pPr>
    </w:lvl>
    <w:lvl w:ilvl="4" w:tplc="04090019">
      <w:start w:val="1"/>
      <w:numFmt w:val="lowerLetter"/>
      <w:lvlText w:val="%5)"/>
      <w:lvlJc w:val="left"/>
      <w:pPr>
        <w:ind w:left="2525" w:hanging="420"/>
      </w:pPr>
    </w:lvl>
    <w:lvl w:ilvl="5" w:tplc="0409001B">
      <w:start w:val="1"/>
      <w:numFmt w:val="lowerRoman"/>
      <w:lvlText w:val="%6."/>
      <w:lvlJc w:val="right"/>
      <w:pPr>
        <w:ind w:left="2945" w:hanging="420"/>
      </w:pPr>
    </w:lvl>
    <w:lvl w:ilvl="6" w:tplc="0409000F">
      <w:start w:val="1"/>
      <w:numFmt w:val="decimal"/>
      <w:lvlText w:val="%7."/>
      <w:lvlJc w:val="left"/>
      <w:pPr>
        <w:ind w:left="3365" w:hanging="420"/>
      </w:pPr>
    </w:lvl>
    <w:lvl w:ilvl="7" w:tplc="04090019">
      <w:start w:val="1"/>
      <w:numFmt w:val="lowerLetter"/>
      <w:lvlText w:val="%8)"/>
      <w:lvlJc w:val="left"/>
      <w:pPr>
        <w:ind w:left="3785" w:hanging="420"/>
      </w:pPr>
    </w:lvl>
    <w:lvl w:ilvl="8" w:tplc="0409001B">
      <w:start w:val="1"/>
      <w:numFmt w:val="lowerRoman"/>
      <w:lvlText w:val="%9."/>
      <w:lvlJc w:val="right"/>
      <w:pPr>
        <w:ind w:left="4205" w:hanging="420"/>
      </w:pPr>
    </w:lvl>
  </w:abstractNum>
  <w:abstractNum w:abstractNumId="33">
    <w:nsid w:val="6F5612A9"/>
    <w:multiLevelType w:val="hybridMultilevel"/>
    <w:tmpl w:val="40BAACE2"/>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4">
    <w:nsid w:val="729E5BC2"/>
    <w:multiLevelType w:val="hybridMultilevel"/>
    <w:tmpl w:val="D780D6B6"/>
    <w:lvl w:ilvl="0" w:tplc="EB943C20">
      <w:start w:val="1"/>
      <w:numFmt w:val="japaneseCounting"/>
      <w:lvlText w:val="%1、"/>
      <w:lvlJc w:val="left"/>
      <w:pPr>
        <w:tabs>
          <w:tab w:val="num" w:pos="420"/>
        </w:tabs>
        <w:ind w:left="420" w:hanging="420"/>
      </w:pPr>
      <w:rPr>
        <w:rFonts w:hint="default"/>
      </w:rPr>
    </w:lvl>
    <w:lvl w:ilvl="1" w:tplc="7674E12E">
      <w:start w:val="1"/>
      <w:numFmt w:val="bullet"/>
      <w:pStyle w:val="10"/>
      <w:lvlText w:val=""/>
      <w:lvlJc w:val="left"/>
      <w:pPr>
        <w:tabs>
          <w:tab w:val="num" w:pos="180"/>
        </w:tabs>
        <w:ind w:left="180" w:firstLine="0"/>
      </w:pPr>
      <w:rPr>
        <w:rFonts w:ascii="Wingdings" w:hAnsi="Wingding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nsid w:val="78F47E6E"/>
    <w:multiLevelType w:val="hybridMultilevel"/>
    <w:tmpl w:val="07CEBC82"/>
    <w:lvl w:ilvl="0" w:tplc="04090015">
      <w:start w:val="1"/>
      <w:numFmt w:val="upperLetter"/>
      <w:lvlText w:val="%1."/>
      <w:lvlJc w:val="left"/>
      <w:pPr>
        <w:ind w:left="1245" w:hanging="420"/>
      </w:pPr>
    </w:lvl>
    <w:lvl w:ilvl="1" w:tplc="04090019">
      <w:start w:val="1"/>
      <w:numFmt w:val="lowerLetter"/>
      <w:lvlText w:val="%2)"/>
      <w:lvlJc w:val="left"/>
      <w:pPr>
        <w:ind w:left="1665" w:hanging="420"/>
      </w:pPr>
    </w:lvl>
    <w:lvl w:ilvl="2" w:tplc="0409001B">
      <w:start w:val="1"/>
      <w:numFmt w:val="lowerRoman"/>
      <w:lvlText w:val="%3."/>
      <w:lvlJc w:val="right"/>
      <w:pPr>
        <w:ind w:left="2085" w:hanging="420"/>
      </w:pPr>
    </w:lvl>
    <w:lvl w:ilvl="3" w:tplc="0409000F">
      <w:start w:val="1"/>
      <w:numFmt w:val="decimal"/>
      <w:lvlText w:val="%4."/>
      <w:lvlJc w:val="left"/>
      <w:pPr>
        <w:ind w:left="2505" w:hanging="420"/>
      </w:pPr>
    </w:lvl>
    <w:lvl w:ilvl="4" w:tplc="04090019">
      <w:start w:val="1"/>
      <w:numFmt w:val="lowerLetter"/>
      <w:lvlText w:val="%5)"/>
      <w:lvlJc w:val="left"/>
      <w:pPr>
        <w:ind w:left="2925" w:hanging="420"/>
      </w:pPr>
    </w:lvl>
    <w:lvl w:ilvl="5" w:tplc="0409001B">
      <w:start w:val="1"/>
      <w:numFmt w:val="lowerRoman"/>
      <w:lvlText w:val="%6."/>
      <w:lvlJc w:val="right"/>
      <w:pPr>
        <w:ind w:left="3345" w:hanging="420"/>
      </w:pPr>
    </w:lvl>
    <w:lvl w:ilvl="6" w:tplc="0409000F">
      <w:start w:val="1"/>
      <w:numFmt w:val="decimal"/>
      <w:lvlText w:val="%7."/>
      <w:lvlJc w:val="left"/>
      <w:pPr>
        <w:ind w:left="3765" w:hanging="420"/>
      </w:pPr>
    </w:lvl>
    <w:lvl w:ilvl="7" w:tplc="04090019">
      <w:start w:val="1"/>
      <w:numFmt w:val="lowerLetter"/>
      <w:lvlText w:val="%8)"/>
      <w:lvlJc w:val="left"/>
      <w:pPr>
        <w:ind w:left="4185" w:hanging="420"/>
      </w:pPr>
    </w:lvl>
    <w:lvl w:ilvl="8" w:tplc="0409001B">
      <w:start w:val="1"/>
      <w:numFmt w:val="lowerRoman"/>
      <w:lvlText w:val="%9."/>
      <w:lvlJc w:val="right"/>
      <w:pPr>
        <w:ind w:left="4605" w:hanging="420"/>
      </w:pPr>
    </w:lvl>
  </w:abstractNum>
  <w:abstractNum w:abstractNumId="36">
    <w:nsid w:val="7B553C5D"/>
    <w:multiLevelType w:val="hybridMultilevel"/>
    <w:tmpl w:val="06DEE9B0"/>
    <w:lvl w:ilvl="0" w:tplc="0409000D">
      <w:start w:val="1"/>
      <w:numFmt w:val="bullet"/>
      <w:lvlText w:val=""/>
      <w:lvlJc w:val="left"/>
      <w:pPr>
        <w:ind w:left="1684" w:hanging="420"/>
      </w:pPr>
      <w:rPr>
        <w:rFonts w:ascii="Wingdings" w:hAnsi="Wingdings" w:hint="default"/>
      </w:rPr>
    </w:lvl>
    <w:lvl w:ilvl="1" w:tplc="04090003">
      <w:start w:val="1"/>
      <w:numFmt w:val="bullet"/>
      <w:lvlText w:val=""/>
      <w:lvlJc w:val="left"/>
      <w:pPr>
        <w:ind w:left="2104" w:hanging="420"/>
      </w:pPr>
      <w:rPr>
        <w:rFonts w:ascii="Wingdings" w:hAnsi="Wingdings" w:hint="default"/>
      </w:rPr>
    </w:lvl>
    <w:lvl w:ilvl="2" w:tplc="04090005">
      <w:start w:val="1"/>
      <w:numFmt w:val="bullet"/>
      <w:lvlText w:val=""/>
      <w:lvlJc w:val="left"/>
      <w:pPr>
        <w:ind w:left="2524" w:hanging="420"/>
      </w:pPr>
      <w:rPr>
        <w:rFonts w:ascii="Wingdings" w:hAnsi="Wingdings" w:hint="default"/>
      </w:rPr>
    </w:lvl>
    <w:lvl w:ilvl="3" w:tplc="04090001">
      <w:start w:val="1"/>
      <w:numFmt w:val="bullet"/>
      <w:lvlText w:val=""/>
      <w:lvlJc w:val="left"/>
      <w:pPr>
        <w:ind w:left="2944" w:hanging="420"/>
      </w:pPr>
      <w:rPr>
        <w:rFonts w:ascii="Wingdings" w:hAnsi="Wingdings" w:hint="default"/>
      </w:rPr>
    </w:lvl>
    <w:lvl w:ilvl="4" w:tplc="04090003">
      <w:start w:val="1"/>
      <w:numFmt w:val="bullet"/>
      <w:lvlText w:val=""/>
      <w:lvlJc w:val="left"/>
      <w:pPr>
        <w:ind w:left="3364" w:hanging="420"/>
      </w:pPr>
      <w:rPr>
        <w:rFonts w:ascii="Wingdings" w:hAnsi="Wingdings" w:hint="default"/>
      </w:rPr>
    </w:lvl>
    <w:lvl w:ilvl="5" w:tplc="04090005">
      <w:start w:val="1"/>
      <w:numFmt w:val="bullet"/>
      <w:lvlText w:val=""/>
      <w:lvlJc w:val="left"/>
      <w:pPr>
        <w:ind w:left="3784" w:hanging="420"/>
      </w:pPr>
      <w:rPr>
        <w:rFonts w:ascii="Wingdings" w:hAnsi="Wingdings" w:hint="default"/>
      </w:rPr>
    </w:lvl>
    <w:lvl w:ilvl="6" w:tplc="04090001">
      <w:start w:val="1"/>
      <w:numFmt w:val="bullet"/>
      <w:lvlText w:val=""/>
      <w:lvlJc w:val="left"/>
      <w:pPr>
        <w:ind w:left="4204" w:hanging="420"/>
      </w:pPr>
      <w:rPr>
        <w:rFonts w:ascii="Wingdings" w:hAnsi="Wingdings" w:hint="default"/>
      </w:rPr>
    </w:lvl>
    <w:lvl w:ilvl="7" w:tplc="04090003">
      <w:start w:val="1"/>
      <w:numFmt w:val="bullet"/>
      <w:lvlText w:val=""/>
      <w:lvlJc w:val="left"/>
      <w:pPr>
        <w:ind w:left="4624" w:hanging="420"/>
      </w:pPr>
      <w:rPr>
        <w:rFonts w:ascii="Wingdings" w:hAnsi="Wingdings" w:hint="default"/>
      </w:rPr>
    </w:lvl>
    <w:lvl w:ilvl="8" w:tplc="04090005">
      <w:start w:val="1"/>
      <w:numFmt w:val="bullet"/>
      <w:lvlText w:val=""/>
      <w:lvlJc w:val="left"/>
      <w:pPr>
        <w:ind w:left="5044" w:hanging="420"/>
      </w:pPr>
      <w:rPr>
        <w:rFonts w:ascii="Wingdings" w:hAnsi="Wingdings" w:hint="default"/>
      </w:rPr>
    </w:lvl>
  </w:abstractNum>
  <w:abstractNum w:abstractNumId="37">
    <w:nsid w:val="7C022D58"/>
    <w:multiLevelType w:val="hybridMultilevel"/>
    <w:tmpl w:val="9FBC5FE2"/>
    <w:lvl w:ilvl="0" w:tplc="04090017">
      <w:start w:val="1"/>
      <w:numFmt w:val="chineseCountingThousand"/>
      <w:lvlText w:val="(%1)"/>
      <w:lvlJc w:val="left"/>
      <w:pPr>
        <w:ind w:left="420" w:hanging="420"/>
      </w:pPr>
    </w:lvl>
    <w:lvl w:ilvl="1" w:tplc="D870FAB0">
      <w:start w:val="1"/>
      <w:numFmt w:val="decimal"/>
      <w:lvlText w:val="%2、"/>
      <w:lvlJc w:val="left"/>
      <w:pPr>
        <w:ind w:left="780" w:hanging="36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2"/>
  </w:num>
  <w:num w:numId="2">
    <w:abstractNumId w:val="1"/>
  </w:num>
  <w:num w:numId="3">
    <w:abstractNumId w:val="0"/>
  </w:num>
  <w:num w:numId="4">
    <w:abstractNumId w:val="34"/>
  </w:num>
  <w:num w:numId="5">
    <w:abstractNumId w:val="7"/>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1"/>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num>
  <w:num w:numId="24">
    <w:abstractNumId w:val="30"/>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num>
  <w:num w:numId="3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num>
  <w:num w:numId="37">
    <w:abstractNumId w:val="5"/>
  </w:num>
  <w:num w:numId="38">
    <w:abstractNumId w:val="8"/>
  </w:num>
  <w:num w:numId="39">
    <w:abstractNumId w:val="3"/>
  </w:num>
  <w:num w:numId="40">
    <w:abstractNumId w:val="19"/>
  </w:num>
  <w:num w:numId="41">
    <w:abstractNumId w:val="37"/>
  </w:num>
  <w:num w:numId="42">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71C"/>
    <w:rsid w:val="00000E1E"/>
    <w:rsid w:val="00004F34"/>
    <w:rsid w:val="00005122"/>
    <w:rsid w:val="00005768"/>
    <w:rsid w:val="0001033B"/>
    <w:rsid w:val="0001195B"/>
    <w:rsid w:val="00011A91"/>
    <w:rsid w:val="000128C0"/>
    <w:rsid w:val="000130B4"/>
    <w:rsid w:val="00013112"/>
    <w:rsid w:val="000145EE"/>
    <w:rsid w:val="0001463A"/>
    <w:rsid w:val="00014A8C"/>
    <w:rsid w:val="00015742"/>
    <w:rsid w:val="000206F9"/>
    <w:rsid w:val="00020AD4"/>
    <w:rsid w:val="00021BA8"/>
    <w:rsid w:val="00022711"/>
    <w:rsid w:val="0002312C"/>
    <w:rsid w:val="00023D18"/>
    <w:rsid w:val="000250C7"/>
    <w:rsid w:val="0002551F"/>
    <w:rsid w:val="0002602D"/>
    <w:rsid w:val="00032004"/>
    <w:rsid w:val="000346DF"/>
    <w:rsid w:val="00035725"/>
    <w:rsid w:val="00036CF0"/>
    <w:rsid w:val="00036E5E"/>
    <w:rsid w:val="00037895"/>
    <w:rsid w:val="000455BF"/>
    <w:rsid w:val="00046804"/>
    <w:rsid w:val="00052F78"/>
    <w:rsid w:val="00053E45"/>
    <w:rsid w:val="0005593E"/>
    <w:rsid w:val="00056196"/>
    <w:rsid w:val="000630C6"/>
    <w:rsid w:val="0006498D"/>
    <w:rsid w:val="000704CB"/>
    <w:rsid w:val="00071107"/>
    <w:rsid w:val="00073353"/>
    <w:rsid w:val="00073855"/>
    <w:rsid w:val="00073E3E"/>
    <w:rsid w:val="00073F41"/>
    <w:rsid w:val="00076457"/>
    <w:rsid w:val="00076D93"/>
    <w:rsid w:val="000774FD"/>
    <w:rsid w:val="00077820"/>
    <w:rsid w:val="000819FA"/>
    <w:rsid w:val="000828BF"/>
    <w:rsid w:val="00082DA3"/>
    <w:rsid w:val="00082DEF"/>
    <w:rsid w:val="0008566F"/>
    <w:rsid w:val="0009093C"/>
    <w:rsid w:val="000938E9"/>
    <w:rsid w:val="00094F90"/>
    <w:rsid w:val="00095745"/>
    <w:rsid w:val="00095F3F"/>
    <w:rsid w:val="000978E8"/>
    <w:rsid w:val="00097AA1"/>
    <w:rsid w:val="000A013D"/>
    <w:rsid w:val="000A107B"/>
    <w:rsid w:val="000A316F"/>
    <w:rsid w:val="000A3BA3"/>
    <w:rsid w:val="000A546E"/>
    <w:rsid w:val="000B0C54"/>
    <w:rsid w:val="000B14AB"/>
    <w:rsid w:val="000B3E43"/>
    <w:rsid w:val="000B4BC7"/>
    <w:rsid w:val="000B4C25"/>
    <w:rsid w:val="000B55FC"/>
    <w:rsid w:val="000B5945"/>
    <w:rsid w:val="000B7E52"/>
    <w:rsid w:val="000C0909"/>
    <w:rsid w:val="000C151F"/>
    <w:rsid w:val="000C25BE"/>
    <w:rsid w:val="000C2964"/>
    <w:rsid w:val="000C3D81"/>
    <w:rsid w:val="000C5A04"/>
    <w:rsid w:val="000C713F"/>
    <w:rsid w:val="000C71E7"/>
    <w:rsid w:val="000D2054"/>
    <w:rsid w:val="000D36E5"/>
    <w:rsid w:val="000D4259"/>
    <w:rsid w:val="000D436F"/>
    <w:rsid w:val="000D5469"/>
    <w:rsid w:val="000E75F6"/>
    <w:rsid w:val="000F1488"/>
    <w:rsid w:val="000F2A40"/>
    <w:rsid w:val="000F3295"/>
    <w:rsid w:val="000F3B0F"/>
    <w:rsid w:val="000F46AB"/>
    <w:rsid w:val="000F4A86"/>
    <w:rsid w:val="000F547B"/>
    <w:rsid w:val="000F5EF2"/>
    <w:rsid w:val="001005DD"/>
    <w:rsid w:val="001020C6"/>
    <w:rsid w:val="00104370"/>
    <w:rsid w:val="0010483F"/>
    <w:rsid w:val="00106775"/>
    <w:rsid w:val="00106E5D"/>
    <w:rsid w:val="00107E09"/>
    <w:rsid w:val="00107E48"/>
    <w:rsid w:val="00111E7E"/>
    <w:rsid w:val="00114842"/>
    <w:rsid w:val="00115FB6"/>
    <w:rsid w:val="00120452"/>
    <w:rsid w:val="001210B2"/>
    <w:rsid w:val="0012329C"/>
    <w:rsid w:val="00123527"/>
    <w:rsid w:val="00124BAA"/>
    <w:rsid w:val="00126B6A"/>
    <w:rsid w:val="00130DB6"/>
    <w:rsid w:val="00131900"/>
    <w:rsid w:val="001335B0"/>
    <w:rsid w:val="00134591"/>
    <w:rsid w:val="00135938"/>
    <w:rsid w:val="00136946"/>
    <w:rsid w:val="00137048"/>
    <w:rsid w:val="0014001F"/>
    <w:rsid w:val="001426F0"/>
    <w:rsid w:val="00143E3F"/>
    <w:rsid w:val="00143F1F"/>
    <w:rsid w:val="0014448C"/>
    <w:rsid w:val="00145101"/>
    <w:rsid w:val="00147BE3"/>
    <w:rsid w:val="00147E9D"/>
    <w:rsid w:val="00151357"/>
    <w:rsid w:val="0015690B"/>
    <w:rsid w:val="00162E19"/>
    <w:rsid w:val="00163406"/>
    <w:rsid w:val="00164A4D"/>
    <w:rsid w:val="00165B0B"/>
    <w:rsid w:val="00166CF0"/>
    <w:rsid w:val="00166D15"/>
    <w:rsid w:val="001705FA"/>
    <w:rsid w:val="00170A99"/>
    <w:rsid w:val="0017188D"/>
    <w:rsid w:val="00172E53"/>
    <w:rsid w:val="00173E39"/>
    <w:rsid w:val="00174D67"/>
    <w:rsid w:val="001760AA"/>
    <w:rsid w:val="00176CB2"/>
    <w:rsid w:val="00180ED4"/>
    <w:rsid w:val="00181338"/>
    <w:rsid w:val="001823DC"/>
    <w:rsid w:val="00182B13"/>
    <w:rsid w:val="00184563"/>
    <w:rsid w:val="00184648"/>
    <w:rsid w:val="0018665D"/>
    <w:rsid w:val="00190DB2"/>
    <w:rsid w:val="00191835"/>
    <w:rsid w:val="00192F43"/>
    <w:rsid w:val="0019592E"/>
    <w:rsid w:val="00195953"/>
    <w:rsid w:val="001A0F36"/>
    <w:rsid w:val="001A14FD"/>
    <w:rsid w:val="001A67A1"/>
    <w:rsid w:val="001A731B"/>
    <w:rsid w:val="001B2760"/>
    <w:rsid w:val="001B39C1"/>
    <w:rsid w:val="001B3C2A"/>
    <w:rsid w:val="001B5C57"/>
    <w:rsid w:val="001B73D3"/>
    <w:rsid w:val="001C2F96"/>
    <w:rsid w:val="001C3546"/>
    <w:rsid w:val="001C433D"/>
    <w:rsid w:val="001C45F1"/>
    <w:rsid w:val="001C5A82"/>
    <w:rsid w:val="001C641D"/>
    <w:rsid w:val="001C6A6F"/>
    <w:rsid w:val="001C7A70"/>
    <w:rsid w:val="001C7D88"/>
    <w:rsid w:val="001D05D4"/>
    <w:rsid w:val="001D107A"/>
    <w:rsid w:val="001D18A9"/>
    <w:rsid w:val="001D2BBD"/>
    <w:rsid w:val="001D2FE2"/>
    <w:rsid w:val="001D3D6A"/>
    <w:rsid w:val="001D4F60"/>
    <w:rsid w:val="001D5558"/>
    <w:rsid w:val="001D5635"/>
    <w:rsid w:val="001E0CB5"/>
    <w:rsid w:val="001E1776"/>
    <w:rsid w:val="001E2810"/>
    <w:rsid w:val="001E2A55"/>
    <w:rsid w:val="001E4387"/>
    <w:rsid w:val="001E4761"/>
    <w:rsid w:val="001E71E0"/>
    <w:rsid w:val="001E781E"/>
    <w:rsid w:val="001F071C"/>
    <w:rsid w:val="001F09D4"/>
    <w:rsid w:val="001F11E4"/>
    <w:rsid w:val="001F25D3"/>
    <w:rsid w:val="001F3E9B"/>
    <w:rsid w:val="001F4BE6"/>
    <w:rsid w:val="001F5722"/>
    <w:rsid w:val="001F6C77"/>
    <w:rsid w:val="00201094"/>
    <w:rsid w:val="00205595"/>
    <w:rsid w:val="002063AD"/>
    <w:rsid w:val="00210379"/>
    <w:rsid w:val="00211250"/>
    <w:rsid w:val="00214781"/>
    <w:rsid w:val="002155C6"/>
    <w:rsid w:val="00215A7E"/>
    <w:rsid w:val="00215FF3"/>
    <w:rsid w:val="002165A5"/>
    <w:rsid w:val="0021700C"/>
    <w:rsid w:val="0021781E"/>
    <w:rsid w:val="0022112C"/>
    <w:rsid w:val="00222506"/>
    <w:rsid w:val="002227F6"/>
    <w:rsid w:val="00222ED2"/>
    <w:rsid w:val="00223E9C"/>
    <w:rsid w:val="0022423D"/>
    <w:rsid w:val="00224BC5"/>
    <w:rsid w:val="00230E13"/>
    <w:rsid w:val="002313F7"/>
    <w:rsid w:val="00232719"/>
    <w:rsid w:val="0023307B"/>
    <w:rsid w:val="00233B79"/>
    <w:rsid w:val="00233C28"/>
    <w:rsid w:val="00233E10"/>
    <w:rsid w:val="0023419A"/>
    <w:rsid w:val="00234291"/>
    <w:rsid w:val="00234F9A"/>
    <w:rsid w:val="002354D0"/>
    <w:rsid w:val="00244233"/>
    <w:rsid w:val="002457C2"/>
    <w:rsid w:val="00245B50"/>
    <w:rsid w:val="00247D2E"/>
    <w:rsid w:val="00251BB4"/>
    <w:rsid w:val="00252F0C"/>
    <w:rsid w:val="00254A5F"/>
    <w:rsid w:val="00254C13"/>
    <w:rsid w:val="00254ED5"/>
    <w:rsid w:val="0026104A"/>
    <w:rsid w:val="00262919"/>
    <w:rsid w:val="00262B34"/>
    <w:rsid w:val="00264480"/>
    <w:rsid w:val="002651E0"/>
    <w:rsid w:val="00265BB2"/>
    <w:rsid w:val="00266055"/>
    <w:rsid w:val="00271BFA"/>
    <w:rsid w:val="00271DC2"/>
    <w:rsid w:val="00272AE1"/>
    <w:rsid w:val="00272BBD"/>
    <w:rsid w:val="002736A6"/>
    <w:rsid w:val="0027387A"/>
    <w:rsid w:val="002755B2"/>
    <w:rsid w:val="00276819"/>
    <w:rsid w:val="0027709E"/>
    <w:rsid w:val="002771BC"/>
    <w:rsid w:val="002850AB"/>
    <w:rsid w:val="002876E5"/>
    <w:rsid w:val="00287828"/>
    <w:rsid w:val="00287B45"/>
    <w:rsid w:val="0029015D"/>
    <w:rsid w:val="002903FA"/>
    <w:rsid w:val="0029061F"/>
    <w:rsid w:val="00295F71"/>
    <w:rsid w:val="00297782"/>
    <w:rsid w:val="002A0178"/>
    <w:rsid w:val="002A023E"/>
    <w:rsid w:val="002A201F"/>
    <w:rsid w:val="002A2240"/>
    <w:rsid w:val="002A2DED"/>
    <w:rsid w:val="002A2EAC"/>
    <w:rsid w:val="002A3C8B"/>
    <w:rsid w:val="002A3F6B"/>
    <w:rsid w:val="002A450F"/>
    <w:rsid w:val="002A64B9"/>
    <w:rsid w:val="002B02AC"/>
    <w:rsid w:val="002B089E"/>
    <w:rsid w:val="002B1D60"/>
    <w:rsid w:val="002B3545"/>
    <w:rsid w:val="002B403C"/>
    <w:rsid w:val="002B52F0"/>
    <w:rsid w:val="002B6EBA"/>
    <w:rsid w:val="002B7D9C"/>
    <w:rsid w:val="002C1E38"/>
    <w:rsid w:val="002C52D6"/>
    <w:rsid w:val="002C6D81"/>
    <w:rsid w:val="002D0107"/>
    <w:rsid w:val="002D449B"/>
    <w:rsid w:val="002D492D"/>
    <w:rsid w:val="002D4A5F"/>
    <w:rsid w:val="002D78FF"/>
    <w:rsid w:val="002E0B67"/>
    <w:rsid w:val="002E39BB"/>
    <w:rsid w:val="002E3C71"/>
    <w:rsid w:val="002E4CBA"/>
    <w:rsid w:val="002E516D"/>
    <w:rsid w:val="002E5B9C"/>
    <w:rsid w:val="002E722E"/>
    <w:rsid w:val="002E7590"/>
    <w:rsid w:val="002F199A"/>
    <w:rsid w:val="002F32E2"/>
    <w:rsid w:val="003008AA"/>
    <w:rsid w:val="00300A35"/>
    <w:rsid w:val="00300AD2"/>
    <w:rsid w:val="00301256"/>
    <w:rsid w:val="00305671"/>
    <w:rsid w:val="00307D36"/>
    <w:rsid w:val="00312BF2"/>
    <w:rsid w:val="00313E76"/>
    <w:rsid w:val="00315C30"/>
    <w:rsid w:val="00315D49"/>
    <w:rsid w:val="00316FD9"/>
    <w:rsid w:val="00317A45"/>
    <w:rsid w:val="00324CC4"/>
    <w:rsid w:val="003250FD"/>
    <w:rsid w:val="00327297"/>
    <w:rsid w:val="00331ABC"/>
    <w:rsid w:val="003322F2"/>
    <w:rsid w:val="00334280"/>
    <w:rsid w:val="00341560"/>
    <w:rsid w:val="00341865"/>
    <w:rsid w:val="00341954"/>
    <w:rsid w:val="00341AE8"/>
    <w:rsid w:val="00344E8B"/>
    <w:rsid w:val="00353F97"/>
    <w:rsid w:val="00353FF3"/>
    <w:rsid w:val="00354020"/>
    <w:rsid w:val="00361014"/>
    <w:rsid w:val="00364879"/>
    <w:rsid w:val="00367712"/>
    <w:rsid w:val="00370992"/>
    <w:rsid w:val="003738B6"/>
    <w:rsid w:val="003748E8"/>
    <w:rsid w:val="003766C0"/>
    <w:rsid w:val="00376B38"/>
    <w:rsid w:val="00376B6C"/>
    <w:rsid w:val="00380E32"/>
    <w:rsid w:val="00381613"/>
    <w:rsid w:val="00381980"/>
    <w:rsid w:val="003846EE"/>
    <w:rsid w:val="00384C92"/>
    <w:rsid w:val="00384F08"/>
    <w:rsid w:val="00386532"/>
    <w:rsid w:val="00387B7B"/>
    <w:rsid w:val="00390830"/>
    <w:rsid w:val="0039428D"/>
    <w:rsid w:val="003A31DD"/>
    <w:rsid w:val="003A418F"/>
    <w:rsid w:val="003A4B34"/>
    <w:rsid w:val="003A687B"/>
    <w:rsid w:val="003B03A8"/>
    <w:rsid w:val="003B05CB"/>
    <w:rsid w:val="003B3EFD"/>
    <w:rsid w:val="003B57B3"/>
    <w:rsid w:val="003B7E6E"/>
    <w:rsid w:val="003C05BE"/>
    <w:rsid w:val="003C3BA0"/>
    <w:rsid w:val="003C6576"/>
    <w:rsid w:val="003C7AEC"/>
    <w:rsid w:val="003D012B"/>
    <w:rsid w:val="003D0575"/>
    <w:rsid w:val="003D0CF9"/>
    <w:rsid w:val="003D111E"/>
    <w:rsid w:val="003D26FA"/>
    <w:rsid w:val="003D424C"/>
    <w:rsid w:val="003D6F8B"/>
    <w:rsid w:val="003E09D5"/>
    <w:rsid w:val="003E2176"/>
    <w:rsid w:val="003E25F3"/>
    <w:rsid w:val="003E3DE1"/>
    <w:rsid w:val="003E5CDC"/>
    <w:rsid w:val="003E5F31"/>
    <w:rsid w:val="003E65E7"/>
    <w:rsid w:val="003E6AAF"/>
    <w:rsid w:val="003E6F7D"/>
    <w:rsid w:val="003E7313"/>
    <w:rsid w:val="003F1FFC"/>
    <w:rsid w:val="003F3A22"/>
    <w:rsid w:val="003F3B4C"/>
    <w:rsid w:val="003F3BC6"/>
    <w:rsid w:val="003F450C"/>
    <w:rsid w:val="003F4C6F"/>
    <w:rsid w:val="003F618D"/>
    <w:rsid w:val="003F7259"/>
    <w:rsid w:val="00401541"/>
    <w:rsid w:val="00401E28"/>
    <w:rsid w:val="004023FA"/>
    <w:rsid w:val="00403CB1"/>
    <w:rsid w:val="00404EF0"/>
    <w:rsid w:val="004058F6"/>
    <w:rsid w:val="00407D42"/>
    <w:rsid w:val="00411C12"/>
    <w:rsid w:val="00412F8A"/>
    <w:rsid w:val="004138FE"/>
    <w:rsid w:val="00415B25"/>
    <w:rsid w:val="0042070E"/>
    <w:rsid w:val="00425122"/>
    <w:rsid w:val="004251F2"/>
    <w:rsid w:val="00426169"/>
    <w:rsid w:val="00427113"/>
    <w:rsid w:val="00427EC0"/>
    <w:rsid w:val="004358BA"/>
    <w:rsid w:val="004426EA"/>
    <w:rsid w:val="00452F28"/>
    <w:rsid w:val="00453975"/>
    <w:rsid w:val="0045497A"/>
    <w:rsid w:val="0045546A"/>
    <w:rsid w:val="004555C4"/>
    <w:rsid w:val="00457B89"/>
    <w:rsid w:val="00460283"/>
    <w:rsid w:val="004619C9"/>
    <w:rsid w:val="00461F42"/>
    <w:rsid w:val="00461F5E"/>
    <w:rsid w:val="00462259"/>
    <w:rsid w:val="00464484"/>
    <w:rsid w:val="00464523"/>
    <w:rsid w:val="00465D77"/>
    <w:rsid w:val="00467A16"/>
    <w:rsid w:val="00467BFE"/>
    <w:rsid w:val="0047072B"/>
    <w:rsid w:val="00470EB8"/>
    <w:rsid w:val="00471676"/>
    <w:rsid w:val="0047202D"/>
    <w:rsid w:val="004727D2"/>
    <w:rsid w:val="0047365F"/>
    <w:rsid w:val="00473D16"/>
    <w:rsid w:val="004746FD"/>
    <w:rsid w:val="00474CD6"/>
    <w:rsid w:val="00476141"/>
    <w:rsid w:val="0047734F"/>
    <w:rsid w:val="00477E3E"/>
    <w:rsid w:val="004808DF"/>
    <w:rsid w:val="0048093D"/>
    <w:rsid w:val="004816D3"/>
    <w:rsid w:val="00481A61"/>
    <w:rsid w:val="00482817"/>
    <w:rsid w:val="00483945"/>
    <w:rsid w:val="00483B00"/>
    <w:rsid w:val="00484093"/>
    <w:rsid w:val="00484AC2"/>
    <w:rsid w:val="004916A9"/>
    <w:rsid w:val="004930F6"/>
    <w:rsid w:val="00495696"/>
    <w:rsid w:val="00497946"/>
    <w:rsid w:val="00497FC1"/>
    <w:rsid w:val="004A1E7C"/>
    <w:rsid w:val="004A2FE1"/>
    <w:rsid w:val="004A61D2"/>
    <w:rsid w:val="004A64A2"/>
    <w:rsid w:val="004B0D02"/>
    <w:rsid w:val="004B2E86"/>
    <w:rsid w:val="004B3979"/>
    <w:rsid w:val="004B3B83"/>
    <w:rsid w:val="004B3FF7"/>
    <w:rsid w:val="004B52C5"/>
    <w:rsid w:val="004B546D"/>
    <w:rsid w:val="004B5599"/>
    <w:rsid w:val="004B564A"/>
    <w:rsid w:val="004B74AA"/>
    <w:rsid w:val="004C2FCB"/>
    <w:rsid w:val="004C6C2D"/>
    <w:rsid w:val="004C6E34"/>
    <w:rsid w:val="004C7D32"/>
    <w:rsid w:val="004D02FC"/>
    <w:rsid w:val="004D3DFA"/>
    <w:rsid w:val="004D4A05"/>
    <w:rsid w:val="004D5375"/>
    <w:rsid w:val="004D601B"/>
    <w:rsid w:val="004D6350"/>
    <w:rsid w:val="004D7B9A"/>
    <w:rsid w:val="004D7F17"/>
    <w:rsid w:val="004E0670"/>
    <w:rsid w:val="004E1634"/>
    <w:rsid w:val="004E1ECD"/>
    <w:rsid w:val="004E2EF8"/>
    <w:rsid w:val="004E72CA"/>
    <w:rsid w:val="004E7380"/>
    <w:rsid w:val="004F2468"/>
    <w:rsid w:val="004F43CA"/>
    <w:rsid w:val="004F4D2F"/>
    <w:rsid w:val="004F76FB"/>
    <w:rsid w:val="00500014"/>
    <w:rsid w:val="0050061B"/>
    <w:rsid w:val="005011C9"/>
    <w:rsid w:val="005014E9"/>
    <w:rsid w:val="00502A97"/>
    <w:rsid w:val="00502E42"/>
    <w:rsid w:val="005058AE"/>
    <w:rsid w:val="0051409D"/>
    <w:rsid w:val="00515A04"/>
    <w:rsid w:val="00516545"/>
    <w:rsid w:val="00516ABE"/>
    <w:rsid w:val="005174AA"/>
    <w:rsid w:val="00521728"/>
    <w:rsid w:val="00521E5A"/>
    <w:rsid w:val="0052324D"/>
    <w:rsid w:val="00525DCA"/>
    <w:rsid w:val="00526507"/>
    <w:rsid w:val="0053120C"/>
    <w:rsid w:val="00532136"/>
    <w:rsid w:val="00532D2A"/>
    <w:rsid w:val="00536D83"/>
    <w:rsid w:val="0054128A"/>
    <w:rsid w:val="00541E1F"/>
    <w:rsid w:val="00547D0C"/>
    <w:rsid w:val="00553047"/>
    <w:rsid w:val="00554572"/>
    <w:rsid w:val="00555700"/>
    <w:rsid w:val="0056120B"/>
    <w:rsid w:val="00561DFC"/>
    <w:rsid w:val="00564A0E"/>
    <w:rsid w:val="0056577E"/>
    <w:rsid w:val="00566213"/>
    <w:rsid w:val="00566BBE"/>
    <w:rsid w:val="00567AFC"/>
    <w:rsid w:val="00574B34"/>
    <w:rsid w:val="00583E38"/>
    <w:rsid w:val="00584994"/>
    <w:rsid w:val="00584BA5"/>
    <w:rsid w:val="00584ECB"/>
    <w:rsid w:val="00585115"/>
    <w:rsid w:val="00586AC6"/>
    <w:rsid w:val="00586AD4"/>
    <w:rsid w:val="00590BA6"/>
    <w:rsid w:val="005912C6"/>
    <w:rsid w:val="005926BC"/>
    <w:rsid w:val="005936FD"/>
    <w:rsid w:val="005952D9"/>
    <w:rsid w:val="00596CFC"/>
    <w:rsid w:val="005978B8"/>
    <w:rsid w:val="005A099D"/>
    <w:rsid w:val="005A119B"/>
    <w:rsid w:val="005A1639"/>
    <w:rsid w:val="005A367F"/>
    <w:rsid w:val="005A47E9"/>
    <w:rsid w:val="005A4FCA"/>
    <w:rsid w:val="005B14A9"/>
    <w:rsid w:val="005B31FE"/>
    <w:rsid w:val="005B3827"/>
    <w:rsid w:val="005B7166"/>
    <w:rsid w:val="005B7A06"/>
    <w:rsid w:val="005C0669"/>
    <w:rsid w:val="005C2CAD"/>
    <w:rsid w:val="005C404E"/>
    <w:rsid w:val="005C4FBE"/>
    <w:rsid w:val="005C502F"/>
    <w:rsid w:val="005C5836"/>
    <w:rsid w:val="005C5C29"/>
    <w:rsid w:val="005C6938"/>
    <w:rsid w:val="005C701E"/>
    <w:rsid w:val="005D052A"/>
    <w:rsid w:val="005D0D30"/>
    <w:rsid w:val="005D1A1C"/>
    <w:rsid w:val="005D263A"/>
    <w:rsid w:val="005D5A11"/>
    <w:rsid w:val="005E1858"/>
    <w:rsid w:val="005E392F"/>
    <w:rsid w:val="005E5D0F"/>
    <w:rsid w:val="005E7552"/>
    <w:rsid w:val="005E7971"/>
    <w:rsid w:val="005F2DA0"/>
    <w:rsid w:val="005F404B"/>
    <w:rsid w:val="005F6AEB"/>
    <w:rsid w:val="00600890"/>
    <w:rsid w:val="00602AA0"/>
    <w:rsid w:val="00603759"/>
    <w:rsid w:val="00611FA2"/>
    <w:rsid w:val="006120CD"/>
    <w:rsid w:val="00612C24"/>
    <w:rsid w:val="00613602"/>
    <w:rsid w:val="0061360B"/>
    <w:rsid w:val="00613979"/>
    <w:rsid w:val="00615765"/>
    <w:rsid w:val="00615F21"/>
    <w:rsid w:val="00622303"/>
    <w:rsid w:val="00622C39"/>
    <w:rsid w:val="00623907"/>
    <w:rsid w:val="00624CF7"/>
    <w:rsid w:val="006250A4"/>
    <w:rsid w:val="006256D8"/>
    <w:rsid w:val="00626665"/>
    <w:rsid w:val="0063365B"/>
    <w:rsid w:val="00635D5E"/>
    <w:rsid w:val="0064604D"/>
    <w:rsid w:val="006466EC"/>
    <w:rsid w:val="00647C57"/>
    <w:rsid w:val="00652486"/>
    <w:rsid w:val="006526BB"/>
    <w:rsid w:val="0065366C"/>
    <w:rsid w:val="0065478F"/>
    <w:rsid w:val="00655E95"/>
    <w:rsid w:val="00656380"/>
    <w:rsid w:val="00657A19"/>
    <w:rsid w:val="006616E7"/>
    <w:rsid w:val="00661D69"/>
    <w:rsid w:val="00662FEB"/>
    <w:rsid w:val="00671077"/>
    <w:rsid w:val="00673001"/>
    <w:rsid w:val="006746B2"/>
    <w:rsid w:val="00680A68"/>
    <w:rsid w:val="006841DA"/>
    <w:rsid w:val="00686EFB"/>
    <w:rsid w:val="00687197"/>
    <w:rsid w:val="0069221A"/>
    <w:rsid w:val="00697852"/>
    <w:rsid w:val="006A05EC"/>
    <w:rsid w:val="006A08B9"/>
    <w:rsid w:val="006A0DCF"/>
    <w:rsid w:val="006A221E"/>
    <w:rsid w:val="006A2D8E"/>
    <w:rsid w:val="006A3E18"/>
    <w:rsid w:val="006A5E21"/>
    <w:rsid w:val="006B2131"/>
    <w:rsid w:val="006B2162"/>
    <w:rsid w:val="006B24E9"/>
    <w:rsid w:val="006B3A97"/>
    <w:rsid w:val="006B45BB"/>
    <w:rsid w:val="006B612B"/>
    <w:rsid w:val="006B618F"/>
    <w:rsid w:val="006B6330"/>
    <w:rsid w:val="006B76FE"/>
    <w:rsid w:val="006C10AF"/>
    <w:rsid w:val="006C47CF"/>
    <w:rsid w:val="006C5830"/>
    <w:rsid w:val="006C6649"/>
    <w:rsid w:val="006C68D5"/>
    <w:rsid w:val="006C6F03"/>
    <w:rsid w:val="006C7668"/>
    <w:rsid w:val="006D2B61"/>
    <w:rsid w:val="006D3037"/>
    <w:rsid w:val="006D75B5"/>
    <w:rsid w:val="006E1845"/>
    <w:rsid w:val="006E1F3B"/>
    <w:rsid w:val="006E2504"/>
    <w:rsid w:val="006E401E"/>
    <w:rsid w:val="006E645B"/>
    <w:rsid w:val="006F1547"/>
    <w:rsid w:val="006F28C5"/>
    <w:rsid w:val="006F60DC"/>
    <w:rsid w:val="006F748C"/>
    <w:rsid w:val="006F7624"/>
    <w:rsid w:val="0070243D"/>
    <w:rsid w:val="00704459"/>
    <w:rsid w:val="00710626"/>
    <w:rsid w:val="00710853"/>
    <w:rsid w:val="00710EF3"/>
    <w:rsid w:val="007125B1"/>
    <w:rsid w:val="00716299"/>
    <w:rsid w:val="0071707E"/>
    <w:rsid w:val="00720C37"/>
    <w:rsid w:val="007235CD"/>
    <w:rsid w:val="00723EB8"/>
    <w:rsid w:val="00726EEB"/>
    <w:rsid w:val="007274D7"/>
    <w:rsid w:val="00730575"/>
    <w:rsid w:val="00730A88"/>
    <w:rsid w:val="0073193B"/>
    <w:rsid w:val="00732E81"/>
    <w:rsid w:val="007344D9"/>
    <w:rsid w:val="00734FBC"/>
    <w:rsid w:val="007375B1"/>
    <w:rsid w:val="00737CED"/>
    <w:rsid w:val="00741D5F"/>
    <w:rsid w:val="0074403A"/>
    <w:rsid w:val="00744274"/>
    <w:rsid w:val="00744FA9"/>
    <w:rsid w:val="007462AF"/>
    <w:rsid w:val="00747243"/>
    <w:rsid w:val="00747F6B"/>
    <w:rsid w:val="007515F1"/>
    <w:rsid w:val="00753460"/>
    <w:rsid w:val="00754685"/>
    <w:rsid w:val="007548F3"/>
    <w:rsid w:val="00754C6E"/>
    <w:rsid w:val="00754E27"/>
    <w:rsid w:val="00756C56"/>
    <w:rsid w:val="00761A97"/>
    <w:rsid w:val="00762915"/>
    <w:rsid w:val="00763475"/>
    <w:rsid w:val="00764237"/>
    <w:rsid w:val="0076573F"/>
    <w:rsid w:val="0077097C"/>
    <w:rsid w:val="00770CCA"/>
    <w:rsid w:val="00771EFD"/>
    <w:rsid w:val="0077251C"/>
    <w:rsid w:val="0077499B"/>
    <w:rsid w:val="00774A0A"/>
    <w:rsid w:val="00775155"/>
    <w:rsid w:val="0077521F"/>
    <w:rsid w:val="007768A3"/>
    <w:rsid w:val="007773E9"/>
    <w:rsid w:val="00780446"/>
    <w:rsid w:val="007804D7"/>
    <w:rsid w:val="00780DA3"/>
    <w:rsid w:val="0078323C"/>
    <w:rsid w:val="00783BB0"/>
    <w:rsid w:val="00787658"/>
    <w:rsid w:val="0079075F"/>
    <w:rsid w:val="0079158C"/>
    <w:rsid w:val="00791FE6"/>
    <w:rsid w:val="0079259E"/>
    <w:rsid w:val="00792F76"/>
    <w:rsid w:val="007A0B01"/>
    <w:rsid w:val="007A0D3A"/>
    <w:rsid w:val="007A1EC5"/>
    <w:rsid w:val="007A2BEA"/>
    <w:rsid w:val="007B0DE2"/>
    <w:rsid w:val="007B14CC"/>
    <w:rsid w:val="007B17AF"/>
    <w:rsid w:val="007C1616"/>
    <w:rsid w:val="007C17D1"/>
    <w:rsid w:val="007C1B77"/>
    <w:rsid w:val="007C4034"/>
    <w:rsid w:val="007C482D"/>
    <w:rsid w:val="007C5A64"/>
    <w:rsid w:val="007C6557"/>
    <w:rsid w:val="007D19D1"/>
    <w:rsid w:val="007D308E"/>
    <w:rsid w:val="007D6AC7"/>
    <w:rsid w:val="007D78A2"/>
    <w:rsid w:val="007D7B3D"/>
    <w:rsid w:val="007E081E"/>
    <w:rsid w:val="007E1528"/>
    <w:rsid w:val="007E1D8B"/>
    <w:rsid w:val="007E799E"/>
    <w:rsid w:val="007F2CBE"/>
    <w:rsid w:val="007F342B"/>
    <w:rsid w:val="007F3AD8"/>
    <w:rsid w:val="007F454C"/>
    <w:rsid w:val="007F5484"/>
    <w:rsid w:val="007F5F11"/>
    <w:rsid w:val="007F6C32"/>
    <w:rsid w:val="007F750C"/>
    <w:rsid w:val="00801AB1"/>
    <w:rsid w:val="00801EE4"/>
    <w:rsid w:val="0080552A"/>
    <w:rsid w:val="008108A2"/>
    <w:rsid w:val="00810CEF"/>
    <w:rsid w:val="008115F4"/>
    <w:rsid w:val="008130C5"/>
    <w:rsid w:val="00815515"/>
    <w:rsid w:val="008178F8"/>
    <w:rsid w:val="00820BA3"/>
    <w:rsid w:val="00821DFA"/>
    <w:rsid w:val="00821F14"/>
    <w:rsid w:val="00822EC7"/>
    <w:rsid w:val="0082585A"/>
    <w:rsid w:val="008301D7"/>
    <w:rsid w:val="008317CD"/>
    <w:rsid w:val="008320D2"/>
    <w:rsid w:val="00832A3C"/>
    <w:rsid w:val="00832AF0"/>
    <w:rsid w:val="00835150"/>
    <w:rsid w:val="00835518"/>
    <w:rsid w:val="0083674E"/>
    <w:rsid w:val="008373CE"/>
    <w:rsid w:val="00837B04"/>
    <w:rsid w:val="00837D5B"/>
    <w:rsid w:val="008409C6"/>
    <w:rsid w:val="00843AC6"/>
    <w:rsid w:val="00844842"/>
    <w:rsid w:val="008478E7"/>
    <w:rsid w:val="0085037E"/>
    <w:rsid w:val="00850B4F"/>
    <w:rsid w:val="008521EB"/>
    <w:rsid w:val="008571CF"/>
    <w:rsid w:val="00857A2B"/>
    <w:rsid w:val="00857CD1"/>
    <w:rsid w:val="00860C36"/>
    <w:rsid w:val="00860F94"/>
    <w:rsid w:val="00862860"/>
    <w:rsid w:val="00863B2A"/>
    <w:rsid w:val="00864C80"/>
    <w:rsid w:val="00866086"/>
    <w:rsid w:val="00870DB6"/>
    <w:rsid w:val="00871898"/>
    <w:rsid w:val="0087205A"/>
    <w:rsid w:val="00873757"/>
    <w:rsid w:val="0087390B"/>
    <w:rsid w:val="00873A85"/>
    <w:rsid w:val="00874493"/>
    <w:rsid w:val="0087706A"/>
    <w:rsid w:val="00881F4B"/>
    <w:rsid w:val="00882558"/>
    <w:rsid w:val="008830BC"/>
    <w:rsid w:val="0088483A"/>
    <w:rsid w:val="00885BB3"/>
    <w:rsid w:val="0088696F"/>
    <w:rsid w:val="00887E6B"/>
    <w:rsid w:val="00890A65"/>
    <w:rsid w:val="00890EC8"/>
    <w:rsid w:val="00893B4A"/>
    <w:rsid w:val="00894D77"/>
    <w:rsid w:val="008A24BB"/>
    <w:rsid w:val="008A5578"/>
    <w:rsid w:val="008A560C"/>
    <w:rsid w:val="008A623D"/>
    <w:rsid w:val="008A6D33"/>
    <w:rsid w:val="008B5BEB"/>
    <w:rsid w:val="008B6281"/>
    <w:rsid w:val="008B6C2F"/>
    <w:rsid w:val="008B7AEB"/>
    <w:rsid w:val="008C0FC9"/>
    <w:rsid w:val="008C147B"/>
    <w:rsid w:val="008C1E2D"/>
    <w:rsid w:val="008C1E99"/>
    <w:rsid w:val="008C2582"/>
    <w:rsid w:val="008C2AF1"/>
    <w:rsid w:val="008C2BB9"/>
    <w:rsid w:val="008C3A45"/>
    <w:rsid w:val="008C536C"/>
    <w:rsid w:val="008C566B"/>
    <w:rsid w:val="008C6246"/>
    <w:rsid w:val="008C6C06"/>
    <w:rsid w:val="008D1A9D"/>
    <w:rsid w:val="008D24AC"/>
    <w:rsid w:val="008D2967"/>
    <w:rsid w:val="008D4C66"/>
    <w:rsid w:val="008D4D60"/>
    <w:rsid w:val="008D58D7"/>
    <w:rsid w:val="008D5ADB"/>
    <w:rsid w:val="008D6BB3"/>
    <w:rsid w:val="008D6C7B"/>
    <w:rsid w:val="008E007C"/>
    <w:rsid w:val="008E15E4"/>
    <w:rsid w:val="008E4DEE"/>
    <w:rsid w:val="008E54A5"/>
    <w:rsid w:val="008F365B"/>
    <w:rsid w:val="008F4F96"/>
    <w:rsid w:val="008F7160"/>
    <w:rsid w:val="008F7495"/>
    <w:rsid w:val="008F74F6"/>
    <w:rsid w:val="00900F48"/>
    <w:rsid w:val="00901619"/>
    <w:rsid w:val="00901DE9"/>
    <w:rsid w:val="00902967"/>
    <w:rsid w:val="00906335"/>
    <w:rsid w:val="009064A4"/>
    <w:rsid w:val="0091205B"/>
    <w:rsid w:val="00912077"/>
    <w:rsid w:val="0091392A"/>
    <w:rsid w:val="00914A6D"/>
    <w:rsid w:val="00915ED0"/>
    <w:rsid w:val="009201CB"/>
    <w:rsid w:val="009207A7"/>
    <w:rsid w:val="009209B7"/>
    <w:rsid w:val="00920A4D"/>
    <w:rsid w:val="009230E1"/>
    <w:rsid w:val="00930257"/>
    <w:rsid w:val="0093059D"/>
    <w:rsid w:val="009312B0"/>
    <w:rsid w:val="0093295C"/>
    <w:rsid w:val="009335F6"/>
    <w:rsid w:val="009347F1"/>
    <w:rsid w:val="00936CEC"/>
    <w:rsid w:val="00936E93"/>
    <w:rsid w:val="009405FE"/>
    <w:rsid w:val="00941295"/>
    <w:rsid w:val="00941A80"/>
    <w:rsid w:val="009420BE"/>
    <w:rsid w:val="00942BF9"/>
    <w:rsid w:val="009430D2"/>
    <w:rsid w:val="00943660"/>
    <w:rsid w:val="00944115"/>
    <w:rsid w:val="009461C8"/>
    <w:rsid w:val="0094788C"/>
    <w:rsid w:val="009509F6"/>
    <w:rsid w:val="009542A6"/>
    <w:rsid w:val="009545C6"/>
    <w:rsid w:val="00956CB7"/>
    <w:rsid w:val="00956D23"/>
    <w:rsid w:val="00961E9C"/>
    <w:rsid w:val="00962AC2"/>
    <w:rsid w:val="00963C50"/>
    <w:rsid w:val="0096515D"/>
    <w:rsid w:val="009708B2"/>
    <w:rsid w:val="009720B8"/>
    <w:rsid w:val="00973666"/>
    <w:rsid w:val="009753EB"/>
    <w:rsid w:val="00976C7D"/>
    <w:rsid w:val="0098132B"/>
    <w:rsid w:val="009819CF"/>
    <w:rsid w:val="00984747"/>
    <w:rsid w:val="0098639E"/>
    <w:rsid w:val="0099415C"/>
    <w:rsid w:val="0099575B"/>
    <w:rsid w:val="00996A11"/>
    <w:rsid w:val="009A015E"/>
    <w:rsid w:val="009A017C"/>
    <w:rsid w:val="009A2460"/>
    <w:rsid w:val="009A386F"/>
    <w:rsid w:val="009A4F00"/>
    <w:rsid w:val="009A604D"/>
    <w:rsid w:val="009A6788"/>
    <w:rsid w:val="009A6FEF"/>
    <w:rsid w:val="009B0102"/>
    <w:rsid w:val="009B0F51"/>
    <w:rsid w:val="009B1AC0"/>
    <w:rsid w:val="009B2753"/>
    <w:rsid w:val="009B2F5A"/>
    <w:rsid w:val="009B50C6"/>
    <w:rsid w:val="009B6A8C"/>
    <w:rsid w:val="009B7007"/>
    <w:rsid w:val="009C32E3"/>
    <w:rsid w:val="009C3E99"/>
    <w:rsid w:val="009C4743"/>
    <w:rsid w:val="009C5817"/>
    <w:rsid w:val="009C5EEF"/>
    <w:rsid w:val="009C6CE4"/>
    <w:rsid w:val="009D01D1"/>
    <w:rsid w:val="009D041E"/>
    <w:rsid w:val="009D05C7"/>
    <w:rsid w:val="009D0E58"/>
    <w:rsid w:val="009D24D1"/>
    <w:rsid w:val="009D3E8A"/>
    <w:rsid w:val="009D45C4"/>
    <w:rsid w:val="009D4701"/>
    <w:rsid w:val="009D58BA"/>
    <w:rsid w:val="009E146C"/>
    <w:rsid w:val="009E1779"/>
    <w:rsid w:val="009E29D1"/>
    <w:rsid w:val="009E2D20"/>
    <w:rsid w:val="009E5A8D"/>
    <w:rsid w:val="009E665F"/>
    <w:rsid w:val="009E6BB0"/>
    <w:rsid w:val="009F000E"/>
    <w:rsid w:val="009F052C"/>
    <w:rsid w:val="009F13B0"/>
    <w:rsid w:val="009F3848"/>
    <w:rsid w:val="009F64D5"/>
    <w:rsid w:val="00A03C5A"/>
    <w:rsid w:val="00A03DD7"/>
    <w:rsid w:val="00A0438A"/>
    <w:rsid w:val="00A05018"/>
    <w:rsid w:val="00A051CE"/>
    <w:rsid w:val="00A0559E"/>
    <w:rsid w:val="00A05A4B"/>
    <w:rsid w:val="00A10325"/>
    <w:rsid w:val="00A10AB2"/>
    <w:rsid w:val="00A134A2"/>
    <w:rsid w:val="00A200F3"/>
    <w:rsid w:val="00A202E2"/>
    <w:rsid w:val="00A21305"/>
    <w:rsid w:val="00A22EFE"/>
    <w:rsid w:val="00A24147"/>
    <w:rsid w:val="00A24435"/>
    <w:rsid w:val="00A25571"/>
    <w:rsid w:val="00A2579D"/>
    <w:rsid w:val="00A25939"/>
    <w:rsid w:val="00A305A8"/>
    <w:rsid w:val="00A305C7"/>
    <w:rsid w:val="00A3274B"/>
    <w:rsid w:val="00A327A4"/>
    <w:rsid w:val="00A331AA"/>
    <w:rsid w:val="00A332C7"/>
    <w:rsid w:val="00A33424"/>
    <w:rsid w:val="00A33F18"/>
    <w:rsid w:val="00A413DB"/>
    <w:rsid w:val="00A437F7"/>
    <w:rsid w:val="00A503DD"/>
    <w:rsid w:val="00A524F9"/>
    <w:rsid w:val="00A53FE9"/>
    <w:rsid w:val="00A54487"/>
    <w:rsid w:val="00A558D0"/>
    <w:rsid w:val="00A55B80"/>
    <w:rsid w:val="00A56D8B"/>
    <w:rsid w:val="00A61565"/>
    <w:rsid w:val="00A62D58"/>
    <w:rsid w:val="00A62F48"/>
    <w:rsid w:val="00A72906"/>
    <w:rsid w:val="00A7450D"/>
    <w:rsid w:val="00A7799D"/>
    <w:rsid w:val="00A825FB"/>
    <w:rsid w:val="00A840BF"/>
    <w:rsid w:val="00A85E8A"/>
    <w:rsid w:val="00A9153C"/>
    <w:rsid w:val="00A91DE6"/>
    <w:rsid w:val="00A9270A"/>
    <w:rsid w:val="00A92C03"/>
    <w:rsid w:val="00A95FFD"/>
    <w:rsid w:val="00A96273"/>
    <w:rsid w:val="00AA2493"/>
    <w:rsid w:val="00AA3103"/>
    <w:rsid w:val="00AA5E3C"/>
    <w:rsid w:val="00AA6F0C"/>
    <w:rsid w:val="00AA70D1"/>
    <w:rsid w:val="00AA7AA1"/>
    <w:rsid w:val="00AB0C65"/>
    <w:rsid w:val="00AB2256"/>
    <w:rsid w:val="00AB232B"/>
    <w:rsid w:val="00AB46EB"/>
    <w:rsid w:val="00AB4B2A"/>
    <w:rsid w:val="00AB4BEC"/>
    <w:rsid w:val="00AB6166"/>
    <w:rsid w:val="00AB6D64"/>
    <w:rsid w:val="00AB7563"/>
    <w:rsid w:val="00AB77C8"/>
    <w:rsid w:val="00AB7B8C"/>
    <w:rsid w:val="00AC197F"/>
    <w:rsid w:val="00AC1A14"/>
    <w:rsid w:val="00AC1E12"/>
    <w:rsid w:val="00AC3516"/>
    <w:rsid w:val="00AC4767"/>
    <w:rsid w:val="00AC5194"/>
    <w:rsid w:val="00AC5E11"/>
    <w:rsid w:val="00AC5FC1"/>
    <w:rsid w:val="00AD0666"/>
    <w:rsid w:val="00AD0B73"/>
    <w:rsid w:val="00AD0B80"/>
    <w:rsid w:val="00AD273B"/>
    <w:rsid w:val="00AD74DA"/>
    <w:rsid w:val="00AE2C8E"/>
    <w:rsid w:val="00AE561C"/>
    <w:rsid w:val="00AE5E63"/>
    <w:rsid w:val="00AE626D"/>
    <w:rsid w:val="00AF059F"/>
    <w:rsid w:val="00AF0A89"/>
    <w:rsid w:val="00AF11F8"/>
    <w:rsid w:val="00AF13C7"/>
    <w:rsid w:val="00AF298E"/>
    <w:rsid w:val="00AF4C18"/>
    <w:rsid w:val="00AF5756"/>
    <w:rsid w:val="00AF655A"/>
    <w:rsid w:val="00AF7CB6"/>
    <w:rsid w:val="00B01761"/>
    <w:rsid w:val="00B0372F"/>
    <w:rsid w:val="00B0523E"/>
    <w:rsid w:val="00B05855"/>
    <w:rsid w:val="00B06882"/>
    <w:rsid w:val="00B13662"/>
    <w:rsid w:val="00B14D2F"/>
    <w:rsid w:val="00B15267"/>
    <w:rsid w:val="00B1564F"/>
    <w:rsid w:val="00B163AD"/>
    <w:rsid w:val="00B20534"/>
    <w:rsid w:val="00B21221"/>
    <w:rsid w:val="00B2186C"/>
    <w:rsid w:val="00B23A96"/>
    <w:rsid w:val="00B23DFD"/>
    <w:rsid w:val="00B27622"/>
    <w:rsid w:val="00B309F6"/>
    <w:rsid w:val="00B31239"/>
    <w:rsid w:val="00B34468"/>
    <w:rsid w:val="00B35FE0"/>
    <w:rsid w:val="00B37276"/>
    <w:rsid w:val="00B40E9D"/>
    <w:rsid w:val="00B411A5"/>
    <w:rsid w:val="00B41291"/>
    <w:rsid w:val="00B42BFC"/>
    <w:rsid w:val="00B44C88"/>
    <w:rsid w:val="00B46897"/>
    <w:rsid w:val="00B471E6"/>
    <w:rsid w:val="00B47C22"/>
    <w:rsid w:val="00B5162E"/>
    <w:rsid w:val="00B521A3"/>
    <w:rsid w:val="00B52886"/>
    <w:rsid w:val="00B53C87"/>
    <w:rsid w:val="00B540EB"/>
    <w:rsid w:val="00B57277"/>
    <w:rsid w:val="00B57DD6"/>
    <w:rsid w:val="00B57ED5"/>
    <w:rsid w:val="00B6105F"/>
    <w:rsid w:val="00B61DAB"/>
    <w:rsid w:val="00B61F79"/>
    <w:rsid w:val="00B65AF2"/>
    <w:rsid w:val="00B65C78"/>
    <w:rsid w:val="00B65FBC"/>
    <w:rsid w:val="00B66170"/>
    <w:rsid w:val="00B67D95"/>
    <w:rsid w:val="00B72505"/>
    <w:rsid w:val="00B77828"/>
    <w:rsid w:val="00B8075D"/>
    <w:rsid w:val="00B81ADA"/>
    <w:rsid w:val="00B8201D"/>
    <w:rsid w:val="00B825BB"/>
    <w:rsid w:val="00B854AF"/>
    <w:rsid w:val="00B86D2A"/>
    <w:rsid w:val="00B90EBE"/>
    <w:rsid w:val="00B91508"/>
    <w:rsid w:val="00B9207D"/>
    <w:rsid w:val="00B94475"/>
    <w:rsid w:val="00B945E6"/>
    <w:rsid w:val="00B9472A"/>
    <w:rsid w:val="00B94830"/>
    <w:rsid w:val="00B9483E"/>
    <w:rsid w:val="00B96783"/>
    <w:rsid w:val="00B96850"/>
    <w:rsid w:val="00B97492"/>
    <w:rsid w:val="00BA077D"/>
    <w:rsid w:val="00BA193B"/>
    <w:rsid w:val="00BA1DAD"/>
    <w:rsid w:val="00BA2E55"/>
    <w:rsid w:val="00BA4189"/>
    <w:rsid w:val="00BA4EE7"/>
    <w:rsid w:val="00BA59FB"/>
    <w:rsid w:val="00BB07A0"/>
    <w:rsid w:val="00BB13B6"/>
    <w:rsid w:val="00BB2508"/>
    <w:rsid w:val="00BB6AD7"/>
    <w:rsid w:val="00BC1A43"/>
    <w:rsid w:val="00BC3EF5"/>
    <w:rsid w:val="00BC60BA"/>
    <w:rsid w:val="00BC7FBE"/>
    <w:rsid w:val="00BD035E"/>
    <w:rsid w:val="00BD1DB4"/>
    <w:rsid w:val="00BD2A2B"/>
    <w:rsid w:val="00BD4A10"/>
    <w:rsid w:val="00BD52EF"/>
    <w:rsid w:val="00BD7DAD"/>
    <w:rsid w:val="00BE0D60"/>
    <w:rsid w:val="00BE19B0"/>
    <w:rsid w:val="00BE346C"/>
    <w:rsid w:val="00BE3706"/>
    <w:rsid w:val="00BE4559"/>
    <w:rsid w:val="00BE4D8E"/>
    <w:rsid w:val="00BE509E"/>
    <w:rsid w:val="00BE6D79"/>
    <w:rsid w:val="00BF1C72"/>
    <w:rsid w:val="00BF3BA9"/>
    <w:rsid w:val="00BF4BE2"/>
    <w:rsid w:val="00BF58F8"/>
    <w:rsid w:val="00BF61F5"/>
    <w:rsid w:val="00C00535"/>
    <w:rsid w:val="00C00A28"/>
    <w:rsid w:val="00C01EBF"/>
    <w:rsid w:val="00C066C9"/>
    <w:rsid w:val="00C07513"/>
    <w:rsid w:val="00C101BB"/>
    <w:rsid w:val="00C1173A"/>
    <w:rsid w:val="00C119A7"/>
    <w:rsid w:val="00C11D76"/>
    <w:rsid w:val="00C15C97"/>
    <w:rsid w:val="00C16302"/>
    <w:rsid w:val="00C22326"/>
    <w:rsid w:val="00C22FFE"/>
    <w:rsid w:val="00C26E7D"/>
    <w:rsid w:val="00C32947"/>
    <w:rsid w:val="00C331D2"/>
    <w:rsid w:val="00C343BD"/>
    <w:rsid w:val="00C3783A"/>
    <w:rsid w:val="00C42558"/>
    <w:rsid w:val="00C42B14"/>
    <w:rsid w:val="00C43F6E"/>
    <w:rsid w:val="00C44F36"/>
    <w:rsid w:val="00C44FDB"/>
    <w:rsid w:val="00C507BD"/>
    <w:rsid w:val="00C50AA1"/>
    <w:rsid w:val="00C5369B"/>
    <w:rsid w:val="00C54930"/>
    <w:rsid w:val="00C54987"/>
    <w:rsid w:val="00C56839"/>
    <w:rsid w:val="00C56DEB"/>
    <w:rsid w:val="00C5791B"/>
    <w:rsid w:val="00C61C71"/>
    <w:rsid w:val="00C62705"/>
    <w:rsid w:val="00C627D1"/>
    <w:rsid w:val="00C6298B"/>
    <w:rsid w:val="00C634BC"/>
    <w:rsid w:val="00C656DC"/>
    <w:rsid w:val="00C65749"/>
    <w:rsid w:val="00C715B2"/>
    <w:rsid w:val="00C7170B"/>
    <w:rsid w:val="00C71D7D"/>
    <w:rsid w:val="00C72DF2"/>
    <w:rsid w:val="00C77CEE"/>
    <w:rsid w:val="00C825AB"/>
    <w:rsid w:val="00C82E46"/>
    <w:rsid w:val="00C83A97"/>
    <w:rsid w:val="00C87DD7"/>
    <w:rsid w:val="00C90C1D"/>
    <w:rsid w:val="00C91799"/>
    <w:rsid w:val="00C9400C"/>
    <w:rsid w:val="00C972A2"/>
    <w:rsid w:val="00CA3579"/>
    <w:rsid w:val="00CA5956"/>
    <w:rsid w:val="00CA7B91"/>
    <w:rsid w:val="00CB06DD"/>
    <w:rsid w:val="00CB0A79"/>
    <w:rsid w:val="00CB2556"/>
    <w:rsid w:val="00CB4314"/>
    <w:rsid w:val="00CB46E7"/>
    <w:rsid w:val="00CB4FA4"/>
    <w:rsid w:val="00CC171D"/>
    <w:rsid w:val="00CC1ADA"/>
    <w:rsid w:val="00CC526D"/>
    <w:rsid w:val="00CC70F3"/>
    <w:rsid w:val="00CC762B"/>
    <w:rsid w:val="00CC768E"/>
    <w:rsid w:val="00CD02BA"/>
    <w:rsid w:val="00CD1465"/>
    <w:rsid w:val="00CD307C"/>
    <w:rsid w:val="00CD5297"/>
    <w:rsid w:val="00CD7BC4"/>
    <w:rsid w:val="00CE0A95"/>
    <w:rsid w:val="00CE1DBE"/>
    <w:rsid w:val="00CE3946"/>
    <w:rsid w:val="00CE3F07"/>
    <w:rsid w:val="00CE6BA5"/>
    <w:rsid w:val="00CE73B9"/>
    <w:rsid w:val="00CE7C80"/>
    <w:rsid w:val="00CF114A"/>
    <w:rsid w:val="00CF1264"/>
    <w:rsid w:val="00CF160B"/>
    <w:rsid w:val="00CF2ABB"/>
    <w:rsid w:val="00CF43A3"/>
    <w:rsid w:val="00CF5C7D"/>
    <w:rsid w:val="00D000AB"/>
    <w:rsid w:val="00D0092C"/>
    <w:rsid w:val="00D01E73"/>
    <w:rsid w:val="00D02419"/>
    <w:rsid w:val="00D02767"/>
    <w:rsid w:val="00D04C93"/>
    <w:rsid w:val="00D10159"/>
    <w:rsid w:val="00D105F1"/>
    <w:rsid w:val="00D10983"/>
    <w:rsid w:val="00D117C3"/>
    <w:rsid w:val="00D13178"/>
    <w:rsid w:val="00D14840"/>
    <w:rsid w:val="00D14CBE"/>
    <w:rsid w:val="00D1546A"/>
    <w:rsid w:val="00D16465"/>
    <w:rsid w:val="00D20686"/>
    <w:rsid w:val="00D21F77"/>
    <w:rsid w:val="00D22022"/>
    <w:rsid w:val="00D2385F"/>
    <w:rsid w:val="00D240BB"/>
    <w:rsid w:val="00D247B7"/>
    <w:rsid w:val="00D247F3"/>
    <w:rsid w:val="00D25C82"/>
    <w:rsid w:val="00D26428"/>
    <w:rsid w:val="00D306CF"/>
    <w:rsid w:val="00D30F2C"/>
    <w:rsid w:val="00D325FD"/>
    <w:rsid w:val="00D32F81"/>
    <w:rsid w:val="00D33003"/>
    <w:rsid w:val="00D36815"/>
    <w:rsid w:val="00D416E0"/>
    <w:rsid w:val="00D41880"/>
    <w:rsid w:val="00D42890"/>
    <w:rsid w:val="00D432AE"/>
    <w:rsid w:val="00D44C6D"/>
    <w:rsid w:val="00D46F5D"/>
    <w:rsid w:val="00D470D8"/>
    <w:rsid w:val="00D472EA"/>
    <w:rsid w:val="00D52512"/>
    <w:rsid w:val="00D526C3"/>
    <w:rsid w:val="00D54925"/>
    <w:rsid w:val="00D55A83"/>
    <w:rsid w:val="00D5678A"/>
    <w:rsid w:val="00D56AF0"/>
    <w:rsid w:val="00D64A5B"/>
    <w:rsid w:val="00D6558E"/>
    <w:rsid w:val="00D65991"/>
    <w:rsid w:val="00D66EE5"/>
    <w:rsid w:val="00D70871"/>
    <w:rsid w:val="00D7134D"/>
    <w:rsid w:val="00D72D04"/>
    <w:rsid w:val="00D73FDE"/>
    <w:rsid w:val="00D81971"/>
    <w:rsid w:val="00D8261D"/>
    <w:rsid w:val="00D82C93"/>
    <w:rsid w:val="00D83B55"/>
    <w:rsid w:val="00D8401F"/>
    <w:rsid w:val="00D94283"/>
    <w:rsid w:val="00D9450A"/>
    <w:rsid w:val="00DA102C"/>
    <w:rsid w:val="00DA1230"/>
    <w:rsid w:val="00DA29F4"/>
    <w:rsid w:val="00DA6CDB"/>
    <w:rsid w:val="00DB27D0"/>
    <w:rsid w:val="00DB2F75"/>
    <w:rsid w:val="00DB4955"/>
    <w:rsid w:val="00DC0348"/>
    <w:rsid w:val="00DC240C"/>
    <w:rsid w:val="00DC6D3E"/>
    <w:rsid w:val="00DC7279"/>
    <w:rsid w:val="00DD0ECB"/>
    <w:rsid w:val="00DD1090"/>
    <w:rsid w:val="00DD272D"/>
    <w:rsid w:val="00DD4030"/>
    <w:rsid w:val="00DD7CBB"/>
    <w:rsid w:val="00DE0A08"/>
    <w:rsid w:val="00DE75F4"/>
    <w:rsid w:val="00DF273E"/>
    <w:rsid w:val="00DF3DA9"/>
    <w:rsid w:val="00DF3DE7"/>
    <w:rsid w:val="00DF3F48"/>
    <w:rsid w:val="00DF5004"/>
    <w:rsid w:val="00DF7FB2"/>
    <w:rsid w:val="00E01F34"/>
    <w:rsid w:val="00E0422E"/>
    <w:rsid w:val="00E045BC"/>
    <w:rsid w:val="00E047DF"/>
    <w:rsid w:val="00E050FD"/>
    <w:rsid w:val="00E05241"/>
    <w:rsid w:val="00E05393"/>
    <w:rsid w:val="00E10CD1"/>
    <w:rsid w:val="00E234F2"/>
    <w:rsid w:val="00E23908"/>
    <w:rsid w:val="00E252BC"/>
    <w:rsid w:val="00E27C22"/>
    <w:rsid w:val="00E318E3"/>
    <w:rsid w:val="00E32439"/>
    <w:rsid w:val="00E331C6"/>
    <w:rsid w:val="00E37084"/>
    <w:rsid w:val="00E37335"/>
    <w:rsid w:val="00E40D81"/>
    <w:rsid w:val="00E43607"/>
    <w:rsid w:val="00E44044"/>
    <w:rsid w:val="00E441EA"/>
    <w:rsid w:val="00E45D2F"/>
    <w:rsid w:val="00E502BB"/>
    <w:rsid w:val="00E50541"/>
    <w:rsid w:val="00E51E15"/>
    <w:rsid w:val="00E521C2"/>
    <w:rsid w:val="00E54FCB"/>
    <w:rsid w:val="00E57864"/>
    <w:rsid w:val="00E60188"/>
    <w:rsid w:val="00E60B19"/>
    <w:rsid w:val="00E64716"/>
    <w:rsid w:val="00E64A09"/>
    <w:rsid w:val="00E65B94"/>
    <w:rsid w:val="00E6701C"/>
    <w:rsid w:val="00E732A2"/>
    <w:rsid w:val="00E74DD2"/>
    <w:rsid w:val="00E7521D"/>
    <w:rsid w:val="00E752C2"/>
    <w:rsid w:val="00E77948"/>
    <w:rsid w:val="00E80D50"/>
    <w:rsid w:val="00E81197"/>
    <w:rsid w:val="00E833D9"/>
    <w:rsid w:val="00E8380D"/>
    <w:rsid w:val="00E8437E"/>
    <w:rsid w:val="00E84D2A"/>
    <w:rsid w:val="00E857AE"/>
    <w:rsid w:val="00E85E5E"/>
    <w:rsid w:val="00E8798A"/>
    <w:rsid w:val="00E90F71"/>
    <w:rsid w:val="00E9205C"/>
    <w:rsid w:val="00E971E8"/>
    <w:rsid w:val="00E97FAF"/>
    <w:rsid w:val="00EA0DF7"/>
    <w:rsid w:val="00EA49B3"/>
    <w:rsid w:val="00EA5540"/>
    <w:rsid w:val="00EA5ADE"/>
    <w:rsid w:val="00EA682B"/>
    <w:rsid w:val="00EA70AD"/>
    <w:rsid w:val="00EB0F58"/>
    <w:rsid w:val="00EB1184"/>
    <w:rsid w:val="00EB3CFD"/>
    <w:rsid w:val="00EB47DB"/>
    <w:rsid w:val="00EB554D"/>
    <w:rsid w:val="00EB5EC4"/>
    <w:rsid w:val="00EB6E77"/>
    <w:rsid w:val="00EC1DDB"/>
    <w:rsid w:val="00EC2493"/>
    <w:rsid w:val="00EC35BC"/>
    <w:rsid w:val="00EC63A2"/>
    <w:rsid w:val="00EC6CDA"/>
    <w:rsid w:val="00EC7D98"/>
    <w:rsid w:val="00ED0BA7"/>
    <w:rsid w:val="00ED10A3"/>
    <w:rsid w:val="00ED1C24"/>
    <w:rsid w:val="00ED38DD"/>
    <w:rsid w:val="00ED427D"/>
    <w:rsid w:val="00ED7AE6"/>
    <w:rsid w:val="00ED7D83"/>
    <w:rsid w:val="00EE4E8F"/>
    <w:rsid w:val="00EE6353"/>
    <w:rsid w:val="00EE69EE"/>
    <w:rsid w:val="00EF188E"/>
    <w:rsid w:val="00EF1A31"/>
    <w:rsid w:val="00EF1CD3"/>
    <w:rsid w:val="00EF3959"/>
    <w:rsid w:val="00EF5954"/>
    <w:rsid w:val="00EF7E80"/>
    <w:rsid w:val="00F0104E"/>
    <w:rsid w:val="00F011DC"/>
    <w:rsid w:val="00F019B7"/>
    <w:rsid w:val="00F02940"/>
    <w:rsid w:val="00F07DD9"/>
    <w:rsid w:val="00F07F37"/>
    <w:rsid w:val="00F101B0"/>
    <w:rsid w:val="00F107F9"/>
    <w:rsid w:val="00F10D5E"/>
    <w:rsid w:val="00F118A2"/>
    <w:rsid w:val="00F1332E"/>
    <w:rsid w:val="00F162F6"/>
    <w:rsid w:val="00F16B43"/>
    <w:rsid w:val="00F2036D"/>
    <w:rsid w:val="00F23529"/>
    <w:rsid w:val="00F23DC3"/>
    <w:rsid w:val="00F26E1C"/>
    <w:rsid w:val="00F27F9F"/>
    <w:rsid w:val="00F31A83"/>
    <w:rsid w:val="00F31ADD"/>
    <w:rsid w:val="00F36AE7"/>
    <w:rsid w:val="00F37C49"/>
    <w:rsid w:val="00F40C37"/>
    <w:rsid w:val="00F41043"/>
    <w:rsid w:val="00F4158B"/>
    <w:rsid w:val="00F4324A"/>
    <w:rsid w:val="00F44093"/>
    <w:rsid w:val="00F47D1D"/>
    <w:rsid w:val="00F47F5F"/>
    <w:rsid w:val="00F50E62"/>
    <w:rsid w:val="00F54BDA"/>
    <w:rsid w:val="00F60DF9"/>
    <w:rsid w:val="00F611BC"/>
    <w:rsid w:val="00F62002"/>
    <w:rsid w:val="00F627A5"/>
    <w:rsid w:val="00F6300C"/>
    <w:rsid w:val="00F6395C"/>
    <w:rsid w:val="00F63DBA"/>
    <w:rsid w:val="00F649A1"/>
    <w:rsid w:val="00F665D1"/>
    <w:rsid w:val="00F66FD6"/>
    <w:rsid w:val="00F72063"/>
    <w:rsid w:val="00F737DB"/>
    <w:rsid w:val="00F7472C"/>
    <w:rsid w:val="00F75120"/>
    <w:rsid w:val="00F757A3"/>
    <w:rsid w:val="00F8027E"/>
    <w:rsid w:val="00F806ED"/>
    <w:rsid w:val="00F807F0"/>
    <w:rsid w:val="00F81AB6"/>
    <w:rsid w:val="00F8757E"/>
    <w:rsid w:val="00F9026B"/>
    <w:rsid w:val="00F92A25"/>
    <w:rsid w:val="00F931E9"/>
    <w:rsid w:val="00F937B6"/>
    <w:rsid w:val="00F9470F"/>
    <w:rsid w:val="00F94E07"/>
    <w:rsid w:val="00F97279"/>
    <w:rsid w:val="00FA0473"/>
    <w:rsid w:val="00FA1653"/>
    <w:rsid w:val="00FA52AC"/>
    <w:rsid w:val="00FB0049"/>
    <w:rsid w:val="00FB10C0"/>
    <w:rsid w:val="00FB215F"/>
    <w:rsid w:val="00FB3723"/>
    <w:rsid w:val="00FB4027"/>
    <w:rsid w:val="00FB4F5A"/>
    <w:rsid w:val="00FB74F8"/>
    <w:rsid w:val="00FC107B"/>
    <w:rsid w:val="00FC1150"/>
    <w:rsid w:val="00FD18D8"/>
    <w:rsid w:val="00FD462A"/>
    <w:rsid w:val="00FD50CF"/>
    <w:rsid w:val="00FD5A59"/>
    <w:rsid w:val="00FD6DA7"/>
    <w:rsid w:val="00FE0036"/>
    <w:rsid w:val="00FE1678"/>
    <w:rsid w:val="00FE1FC5"/>
    <w:rsid w:val="00FE4554"/>
    <w:rsid w:val="00FE710C"/>
    <w:rsid w:val="00FE725B"/>
    <w:rsid w:val="00FF00F1"/>
    <w:rsid w:val="00FF16A0"/>
    <w:rsid w:val="00FF5CE8"/>
    <w:rsid w:val="00FF71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8" w:uiPriority="0"/>
    <w:lsdException w:name="toc 1" w:uiPriority="39" w:qFormat="1"/>
    <w:lsdException w:name="toc 2" w:uiPriority="39" w:qFormat="1"/>
    <w:lsdException w:name="toc 3" w:uiPriority="39" w:qFormat="1"/>
    <w:lsdException w:name="Normal Indent" w:uiPriority="0"/>
    <w:lsdException w:name="caption" w:qFormat="1"/>
    <w:lsdException w:name="footnote reference" w:uiPriority="0"/>
    <w:lsdException w:name="List" w:uiPriority="0"/>
    <w:lsdException w:name="List 2" w:uiPriority="0"/>
    <w:lsdException w:name="List 3" w:uiPriority="0"/>
    <w:lsdException w:name="List 4" w:uiPriority="0"/>
    <w:lsdException w:name="List 5"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071C"/>
    <w:pPr>
      <w:widowControl w:val="0"/>
      <w:spacing w:line="240" w:lineRule="atLeast"/>
      <w:ind w:firstLineChars="200" w:firstLine="200"/>
      <w:jc w:val="both"/>
    </w:pPr>
    <w:rPr>
      <w:rFonts w:ascii="Verdana" w:hAnsi="Verdana" w:cs="Verdana"/>
      <w:kern w:val="2"/>
      <w:sz w:val="21"/>
      <w:szCs w:val="21"/>
    </w:rPr>
  </w:style>
  <w:style w:type="paragraph" w:styleId="1">
    <w:name w:val="heading 1"/>
    <w:aliases w:val="章,标题 1(章),标题 1（禁止使用）,LS 标题1,标题 1(章) + 黑色,两端对齐,右侧:  2.55 厘米,左  16.63 字符,首行缩进:  6 字符"/>
    <w:basedOn w:val="a"/>
    <w:next w:val="a"/>
    <w:link w:val="1Char"/>
    <w:autoRedefine/>
    <w:qFormat/>
    <w:rsid w:val="001F071C"/>
    <w:pPr>
      <w:keepNext/>
      <w:keepLines/>
      <w:spacing w:before="340" w:after="330" w:line="576" w:lineRule="auto"/>
      <w:ind w:firstLineChars="0" w:firstLine="0"/>
      <w:jc w:val="center"/>
      <w:outlineLvl w:val="0"/>
    </w:pPr>
    <w:rPr>
      <w:rFonts w:eastAsia="黑体" w:cs="Times New Roman"/>
      <w:b/>
      <w:bCs/>
      <w:kern w:val="44"/>
      <w:sz w:val="36"/>
      <w:szCs w:val="36"/>
    </w:rPr>
  </w:style>
  <w:style w:type="paragraph" w:styleId="20">
    <w:name w:val="heading 2"/>
    <w:aliases w:val="节,HD2,Heading 2 Hidden,标题 2(节),标题 2(章),LS标题 2,第一章 标题 2,Heading 2 CCBS,heading 2,H2,h2,PIM2,Titre3,sect 1.2,H21,sect 1.21,H22,sect 1.22,H211,sect 1.211,H23,sect 1.23,H212,sect 1.212,DO,ISO1,Underrubrik1,prop2,UNDERRUBRIK 1-2,Level 2 Head,L2,2nd leve"/>
    <w:basedOn w:val="a"/>
    <w:next w:val="a"/>
    <w:link w:val="2Char"/>
    <w:qFormat/>
    <w:rsid w:val="001F071C"/>
    <w:pPr>
      <w:keepNext/>
      <w:keepLines/>
      <w:spacing w:before="260" w:after="260" w:line="415" w:lineRule="auto"/>
      <w:ind w:firstLineChars="0" w:firstLine="0"/>
      <w:outlineLvl w:val="1"/>
    </w:pPr>
    <w:rPr>
      <w:rFonts w:eastAsia="黑体" w:cs="Times New Roman"/>
      <w:b/>
      <w:bCs/>
      <w:sz w:val="24"/>
      <w:szCs w:val="24"/>
    </w:rPr>
  </w:style>
  <w:style w:type="paragraph" w:styleId="30">
    <w:name w:val="heading 3"/>
    <w:aliases w:val="一,1,标题 3（节）,1 + 左侧:  0.23 厘米,首行缩进:  0 厘米 + 左侧:  0.23 厘米,首行缩进:  0 厘米 + 宋体...,LS标题3,首行缩进:  0 厘米,编号,(中文) 楷体_GB2312,加粗,左侧:  2 厘米,首行缩进:  0 厘米 + 小四...,h3,H3,sect1.2.3,Heading 3 - old,Map,H31,3rd level,SubHeading 3,heading 3,标题 3 Char Char"/>
    <w:basedOn w:val="a"/>
    <w:next w:val="a"/>
    <w:link w:val="3Char"/>
    <w:qFormat/>
    <w:rsid w:val="001F071C"/>
    <w:pPr>
      <w:keepNext/>
      <w:keepLines/>
      <w:spacing w:before="260" w:after="260" w:line="416" w:lineRule="atLeast"/>
      <w:ind w:firstLineChars="0" w:firstLine="0"/>
      <w:outlineLvl w:val="2"/>
    </w:pPr>
    <w:rPr>
      <w:rFonts w:cs="Times New Roman"/>
      <w:b/>
      <w:bCs/>
      <w:sz w:val="24"/>
      <w:szCs w:val="32"/>
    </w:rPr>
  </w:style>
  <w:style w:type="paragraph" w:styleId="40">
    <w:name w:val="heading 4"/>
    <w:aliases w:val="(一),标题 4(一),一、,标题 4 Char Char,标题 4 Char Char Char,标题 4 Char Char Char Char Char,标题 4 Char Char Char Char Char Char Char,(一) Char Char,(一) Char,(一) Char Char Char,1.1,1。1,标题 4 Char Char Char Ch..."/>
    <w:basedOn w:val="a"/>
    <w:next w:val="a"/>
    <w:link w:val="4Char"/>
    <w:qFormat/>
    <w:rsid w:val="001F071C"/>
    <w:pPr>
      <w:keepNext/>
      <w:keepLines/>
      <w:spacing w:before="280" w:after="290" w:line="376" w:lineRule="atLeast"/>
      <w:ind w:firstLineChars="0" w:firstLine="0"/>
      <w:outlineLvl w:val="3"/>
    </w:pPr>
    <w:rPr>
      <w:rFonts w:eastAsia="黑体" w:cs="Times New Roman"/>
      <w:b/>
      <w:bCs/>
      <w:szCs w:val="28"/>
    </w:rPr>
  </w:style>
  <w:style w:type="paragraph" w:styleId="5">
    <w:name w:val="heading 5"/>
    <w:aliases w:val="标题 5 Char Char Char,LS标题 5,标题 5（一）,（一）"/>
    <w:basedOn w:val="a"/>
    <w:next w:val="a"/>
    <w:link w:val="5Char"/>
    <w:qFormat/>
    <w:rsid w:val="001F071C"/>
    <w:pPr>
      <w:keepNext/>
      <w:keepLines/>
      <w:spacing w:before="280" w:after="290" w:line="376" w:lineRule="atLeast"/>
      <w:ind w:firstLineChars="0" w:firstLine="0"/>
      <w:outlineLvl w:val="4"/>
    </w:pPr>
    <w:rPr>
      <w:rFonts w:eastAsia="微软雅黑" w:cs="Times New Roman"/>
      <w:b/>
      <w:bCs/>
      <w:szCs w:val="28"/>
    </w:rPr>
  </w:style>
  <w:style w:type="paragraph" w:styleId="6">
    <w:name w:val="heading 6"/>
    <w:aliases w:val="标题 6（设置、日常、期末、附录）,标题 功能分类（设置、日常、期末）标题,(1),标题 6(设置、日常、期末、附录)"/>
    <w:basedOn w:val="a"/>
    <w:next w:val="a"/>
    <w:link w:val="6Char"/>
    <w:qFormat/>
    <w:rsid w:val="001F071C"/>
    <w:pPr>
      <w:keepNext/>
      <w:keepLines/>
      <w:spacing w:before="240" w:after="64" w:line="320" w:lineRule="atLeast"/>
      <w:ind w:firstLineChars="0" w:firstLine="0"/>
      <w:outlineLvl w:val="5"/>
    </w:pPr>
    <w:rPr>
      <w:rFonts w:eastAsia="微软雅黑" w:cs="Times New Roman"/>
      <w:b/>
      <w:bCs/>
      <w:sz w:val="24"/>
      <w:szCs w:val="24"/>
    </w:rPr>
  </w:style>
  <w:style w:type="paragraph" w:styleId="7">
    <w:name w:val="heading 7"/>
    <w:aliases w:val="标题 7前言,标题 7（目录）,标题 7前言标题,temp"/>
    <w:basedOn w:val="a"/>
    <w:next w:val="a"/>
    <w:link w:val="7Char"/>
    <w:uiPriority w:val="99"/>
    <w:qFormat/>
    <w:rsid w:val="001F071C"/>
    <w:pPr>
      <w:keepNext/>
      <w:keepLines/>
      <w:spacing w:before="240" w:after="64" w:line="320" w:lineRule="atLeast"/>
      <w:ind w:firstLineChars="0" w:firstLine="0"/>
      <w:outlineLvl w:val="6"/>
    </w:pPr>
    <w:rPr>
      <w:rFonts w:eastAsia="微软雅黑" w:cs="Times New Roman"/>
      <w:b/>
      <w:bCs/>
      <w:sz w:val="24"/>
      <w:szCs w:val="24"/>
    </w:rPr>
  </w:style>
  <w:style w:type="paragraph" w:styleId="8">
    <w:name w:val="heading 8"/>
    <w:basedOn w:val="a"/>
    <w:next w:val="a"/>
    <w:link w:val="8Char"/>
    <w:uiPriority w:val="99"/>
    <w:qFormat/>
    <w:rsid w:val="001F071C"/>
    <w:pPr>
      <w:keepNext/>
      <w:keepLines/>
      <w:spacing w:before="240" w:after="64" w:line="320" w:lineRule="atLeast"/>
      <w:ind w:firstLineChars="0" w:firstLine="0"/>
      <w:outlineLvl w:val="7"/>
    </w:pPr>
    <w:rPr>
      <w:rFonts w:eastAsia="微软雅黑" w:cs="Times New Roman"/>
      <w:sz w:val="24"/>
      <w:szCs w:val="24"/>
    </w:rPr>
  </w:style>
  <w:style w:type="paragraph" w:styleId="9">
    <w:name w:val="heading 9"/>
    <w:basedOn w:val="a"/>
    <w:next w:val="a"/>
    <w:link w:val="9Char"/>
    <w:uiPriority w:val="99"/>
    <w:qFormat/>
    <w:rsid w:val="001F071C"/>
    <w:pPr>
      <w:keepNext/>
      <w:keepLines/>
      <w:spacing w:before="240" w:after="64" w:line="320" w:lineRule="atLeast"/>
      <w:ind w:firstLineChars="0" w:firstLine="0"/>
      <w:outlineLvl w:val="8"/>
    </w:pPr>
    <w:rPr>
      <w:rFonts w:eastAsia="微软雅黑"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章 Char,标题 1(章) Char,标题 1（禁止使用） Char,LS 标题1 Char,标题 1(章) + 黑色 Char,两端对齐 Char,右侧:  2.55 厘米 Char,左  16.63 字符 Char,首行缩进:  6 字符 Char"/>
    <w:basedOn w:val="a0"/>
    <w:link w:val="1"/>
    <w:rsid w:val="001F071C"/>
    <w:rPr>
      <w:rFonts w:ascii="Verdana" w:eastAsia="黑体" w:hAnsi="Verdana" w:cs="Times New Roman"/>
      <w:b/>
      <w:bCs/>
      <w:kern w:val="44"/>
      <w:sz w:val="36"/>
      <w:szCs w:val="36"/>
    </w:rPr>
  </w:style>
  <w:style w:type="character" w:customStyle="1" w:styleId="2Char">
    <w:name w:val="标题 2 Char"/>
    <w:aliases w:val="节 Char,HD2 Char,Heading 2 Hidden Char,标题 2(节) Char,标题 2(章) Char,LS标题 2 Char,第一章 标题 2 Char,Heading 2 CCBS Char,heading 2 Char,H2 Char,h2 Char,PIM2 Char,Titre3 Char,sect 1.2 Char,H21 Char,sect 1.21 Char,H22 Char,sect 1.22 Char,H211 Char,H23 Char"/>
    <w:basedOn w:val="a0"/>
    <w:link w:val="20"/>
    <w:rsid w:val="001F071C"/>
    <w:rPr>
      <w:rFonts w:ascii="Verdana" w:eastAsia="黑体" w:hAnsi="Verdana"/>
      <w:b/>
      <w:bCs/>
      <w:kern w:val="2"/>
      <w:sz w:val="24"/>
      <w:szCs w:val="24"/>
    </w:rPr>
  </w:style>
  <w:style w:type="character" w:customStyle="1" w:styleId="3Char">
    <w:name w:val="标题 3 Char"/>
    <w:aliases w:val="一 Char,1 Char,标题 3（节） Char,1 + 左侧:  0.23 厘米 Char,首行缩进:  0 厘米 + 左侧:  0.23 厘米 Char,首行缩进:  0 厘米 + 宋体... Char,LS标题3 Char,首行缩进:  0 厘米 Char,编号 Char,(中文) 楷体_GB2312 Char,加粗 Char,左侧:  2 厘米 Char,首行缩进:  0 厘米 + 小四... Char,h3 Char,H3 Char,sect1.2.3 Char"/>
    <w:basedOn w:val="a0"/>
    <w:link w:val="30"/>
    <w:rsid w:val="001F071C"/>
    <w:rPr>
      <w:rFonts w:ascii="Verdana" w:hAnsi="Verdana"/>
      <w:b/>
      <w:bCs/>
      <w:kern w:val="2"/>
      <w:sz w:val="24"/>
      <w:szCs w:val="32"/>
    </w:rPr>
  </w:style>
  <w:style w:type="character" w:customStyle="1" w:styleId="4Char">
    <w:name w:val="标题 4 Char"/>
    <w:aliases w:val="(一) Char1,标题 4(一) Char,一、 Char,标题 4 Char Char Char1,标题 4 Char Char Char Char,标题 4 Char Char Char Char Char Char,标题 4 Char Char Char Char Char Char Char Char,(一) Char Char Char1,(一) Char Char1,(一) Char Char Char Char,1.1 Char,1。1 Char"/>
    <w:basedOn w:val="a0"/>
    <w:link w:val="40"/>
    <w:rsid w:val="001F071C"/>
    <w:rPr>
      <w:rFonts w:ascii="Verdana" w:eastAsia="黑体" w:hAnsi="Verdana"/>
      <w:b/>
      <w:bCs/>
      <w:kern w:val="2"/>
      <w:sz w:val="21"/>
      <w:szCs w:val="28"/>
    </w:rPr>
  </w:style>
  <w:style w:type="character" w:customStyle="1" w:styleId="5Char">
    <w:name w:val="标题 5 Char"/>
    <w:aliases w:val="标题 5 Char Char Char Char,LS标题 5 Char,标题 5（一） Char,（一） Char"/>
    <w:basedOn w:val="a0"/>
    <w:link w:val="5"/>
    <w:rsid w:val="001F071C"/>
    <w:rPr>
      <w:rFonts w:ascii="Verdana" w:eastAsia="微软雅黑" w:hAnsi="Verdana"/>
      <w:b/>
      <w:bCs/>
      <w:kern w:val="2"/>
      <w:sz w:val="21"/>
      <w:szCs w:val="28"/>
    </w:rPr>
  </w:style>
  <w:style w:type="character" w:customStyle="1" w:styleId="6Char">
    <w:name w:val="标题 6 Char"/>
    <w:aliases w:val="标题 6（设置、日常、期末、附录） Char,标题 功能分类（设置、日常、期末）标题 Char,(1) Char,标题 6(设置、日常、期末、附录) Char"/>
    <w:basedOn w:val="a0"/>
    <w:link w:val="6"/>
    <w:rsid w:val="001F071C"/>
    <w:rPr>
      <w:rFonts w:ascii="Verdana" w:eastAsia="微软雅黑" w:hAnsi="Verdana"/>
      <w:b/>
      <w:bCs/>
      <w:kern w:val="2"/>
      <w:sz w:val="24"/>
      <w:szCs w:val="24"/>
    </w:rPr>
  </w:style>
  <w:style w:type="character" w:customStyle="1" w:styleId="7Char">
    <w:name w:val="标题 7 Char"/>
    <w:aliases w:val="标题 7前言 Char,标题 7（目录） Char,标题 7前言标题 Char,temp Char"/>
    <w:basedOn w:val="a0"/>
    <w:link w:val="7"/>
    <w:uiPriority w:val="99"/>
    <w:rsid w:val="001F071C"/>
    <w:rPr>
      <w:rFonts w:ascii="Verdana" w:eastAsia="微软雅黑" w:hAnsi="Verdana"/>
      <w:b/>
      <w:bCs/>
      <w:kern w:val="2"/>
      <w:sz w:val="24"/>
      <w:szCs w:val="24"/>
    </w:rPr>
  </w:style>
  <w:style w:type="character" w:customStyle="1" w:styleId="8Char">
    <w:name w:val="标题 8 Char"/>
    <w:basedOn w:val="a0"/>
    <w:link w:val="8"/>
    <w:uiPriority w:val="99"/>
    <w:rsid w:val="001F071C"/>
    <w:rPr>
      <w:rFonts w:ascii="Verdana" w:eastAsia="微软雅黑" w:hAnsi="Verdana"/>
      <w:kern w:val="2"/>
      <w:sz w:val="24"/>
      <w:szCs w:val="24"/>
    </w:rPr>
  </w:style>
  <w:style w:type="character" w:customStyle="1" w:styleId="9Char">
    <w:name w:val="标题 9 Char"/>
    <w:basedOn w:val="a0"/>
    <w:link w:val="9"/>
    <w:uiPriority w:val="99"/>
    <w:rsid w:val="001F071C"/>
    <w:rPr>
      <w:rFonts w:ascii="Verdana" w:eastAsia="微软雅黑" w:hAnsi="Verdana"/>
      <w:kern w:val="2"/>
      <w:sz w:val="21"/>
      <w:szCs w:val="21"/>
    </w:rPr>
  </w:style>
  <w:style w:type="paragraph" w:styleId="a3">
    <w:name w:val="header"/>
    <w:basedOn w:val="a"/>
    <w:link w:val="Char"/>
    <w:uiPriority w:val="99"/>
    <w:rsid w:val="001F071C"/>
    <w:pPr>
      <w:pBdr>
        <w:bottom w:val="single" w:sz="6" w:space="1" w:color="auto"/>
      </w:pBdr>
      <w:tabs>
        <w:tab w:val="center" w:pos="4153"/>
        <w:tab w:val="right" w:pos="8306"/>
      </w:tabs>
      <w:snapToGrid w:val="0"/>
      <w:jc w:val="center"/>
    </w:pPr>
    <w:rPr>
      <w:rFonts w:cs="Times New Roman"/>
      <w:kern w:val="0"/>
      <w:sz w:val="18"/>
      <w:szCs w:val="18"/>
    </w:rPr>
  </w:style>
  <w:style w:type="character" w:customStyle="1" w:styleId="Char">
    <w:name w:val="页眉 Char"/>
    <w:basedOn w:val="a0"/>
    <w:link w:val="a3"/>
    <w:uiPriority w:val="99"/>
    <w:rsid w:val="001F071C"/>
    <w:rPr>
      <w:rFonts w:ascii="Verdana" w:eastAsia="宋体" w:hAnsi="Verdana" w:cs="Times New Roman"/>
      <w:kern w:val="0"/>
      <w:sz w:val="18"/>
      <w:szCs w:val="18"/>
    </w:rPr>
  </w:style>
  <w:style w:type="paragraph" w:styleId="a4">
    <w:name w:val="footer"/>
    <w:basedOn w:val="a"/>
    <w:link w:val="Char0"/>
    <w:uiPriority w:val="99"/>
    <w:rsid w:val="001F071C"/>
    <w:pPr>
      <w:tabs>
        <w:tab w:val="center" w:pos="4153"/>
        <w:tab w:val="right" w:pos="8306"/>
      </w:tabs>
      <w:snapToGrid w:val="0"/>
      <w:jc w:val="left"/>
    </w:pPr>
    <w:rPr>
      <w:rFonts w:cs="Times New Roman"/>
      <w:kern w:val="0"/>
      <w:sz w:val="18"/>
      <w:szCs w:val="18"/>
    </w:rPr>
  </w:style>
  <w:style w:type="character" w:customStyle="1" w:styleId="Char0">
    <w:name w:val="页脚 Char"/>
    <w:basedOn w:val="a0"/>
    <w:link w:val="a4"/>
    <w:uiPriority w:val="99"/>
    <w:rsid w:val="001F071C"/>
    <w:rPr>
      <w:rFonts w:ascii="Verdana" w:eastAsia="宋体" w:hAnsi="Verdana" w:cs="Times New Roman"/>
      <w:kern w:val="0"/>
      <w:sz w:val="18"/>
      <w:szCs w:val="18"/>
    </w:rPr>
  </w:style>
  <w:style w:type="paragraph" w:customStyle="1" w:styleId="11">
    <w:name w:val="列出段落1"/>
    <w:basedOn w:val="a"/>
    <w:uiPriority w:val="99"/>
    <w:qFormat/>
    <w:rsid w:val="001F071C"/>
    <w:pPr>
      <w:ind w:firstLine="420"/>
    </w:pPr>
  </w:style>
  <w:style w:type="paragraph" w:styleId="a5">
    <w:name w:val="Balloon Text"/>
    <w:basedOn w:val="a"/>
    <w:link w:val="Char1"/>
    <w:uiPriority w:val="99"/>
    <w:rsid w:val="001F071C"/>
    <w:pPr>
      <w:spacing w:line="240" w:lineRule="auto"/>
    </w:pPr>
    <w:rPr>
      <w:rFonts w:cs="Times New Roman"/>
      <w:kern w:val="0"/>
      <w:sz w:val="18"/>
      <w:szCs w:val="18"/>
    </w:rPr>
  </w:style>
  <w:style w:type="character" w:customStyle="1" w:styleId="Char1">
    <w:name w:val="批注框文本 Char"/>
    <w:basedOn w:val="a0"/>
    <w:link w:val="a5"/>
    <w:uiPriority w:val="99"/>
    <w:rsid w:val="001F071C"/>
    <w:rPr>
      <w:rFonts w:ascii="Verdana" w:eastAsia="宋体" w:hAnsi="Verdana" w:cs="Times New Roman"/>
      <w:kern w:val="0"/>
      <w:sz w:val="18"/>
      <w:szCs w:val="18"/>
    </w:rPr>
  </w:style>
  <w:style w:type="table" w:styleId="a6">
    <w:name w:val="Table Grid"/>
    <w:basedOn w:val="a1"/>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
    <w:name w:val="Medium List 2 - Accent 6"/>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
    <w:name w:val="Medium Grid 1 - Accent 4"/>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
    <w:name w:val="Light Shading1"/>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
    <w:name w:val="浅色底纹 - 强调文字颜色 11"/>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character" w:styleId="a7">
    <w:name w:val="annotation reference"/>
    <w:uiPriority w:val="99"/>
    <w:rsid w:val="001F071C"/>
    <w:rPr>
      <w:sz w:val="21"/>
      <w:szCs w:val="21"/>
    </w:rPr>
  </w:style>
  <w:style w:type="paragraph" w:styleId="a8">
    <w:name w:val="annotation text"/>
    <w:basedOn w:val="a"/>
    <w:link w:val="Char2"/>
    <w:uiPriority w:val="99"/>
    <w:rsid w:val="001F071C"/>
    <w:pPr>
      <w:jc w:val="left"/>
    </w:pPr>
    <w:rPr>
      <w:rFonts w:cs="Times New Roman"/>
      <w:kern w:val="0"/>
    </w:rPr>
  </w:style>
  <w:style w:type="character" w:customStyle="1" w:styleId="Char2">
    <w:name w:val="批注文字 Char"/>
    <w:basedOn w:val="a0"/>
    <w:link w:val="a8"/>
    <w:uiPriority w:val="99"/>
    <w:rsid w:val="001F071C"/>
    <w:rPr>
      <w:rFonts w:ascii="Verdana" w:eastAsia="宋体" w:hAnsi="Verdana" w:cs="Times New Roman"/>
      <w:kern w:val="0"/>
      <w:szCs w:val="21"/>
    </w:rPr>
  </w:style>
  <w:style w:type="paragraph" w:styleId="a9">
    <w:name w:val="annotation subject"/>
    <w:basedOn w:val="a8"/>
    <w:next w:val="a8"/>
    <w:link w:val="Char3"/>
    <w:uiPriority w:val="99"/>
    <w:rsid w:val="001F071C"/>
    <w:rPr>
      <w:b/>
      <w:bCs/>
    </w:rPr>
  </w:style>
  <w:style w:type="character" w:customStyle="1" w:styleId="Char3">
    <w:name w:val="批注主题 Char"/>
    <w:basedOn w:val="Char2"/>
    <w:link w:val="a9"/>
    <w:uiPriority w:val="99"/>
    <w:rsid w:val="001F071C"/>
    <w:rPr>
      <w:rFonts w:ascii="Verdana" w:eastAsia="宋体" w:hAnsi="Verdana" w:cs="Times New Roman"/>
      <w:b/>
      <w:bCs/>
      <w:kern w:val="0"/>
      <w:szCs w:val="21"/>
    </w:rPr>
  </w:style>
  <w:style w:type="paragraph" w:customStyle="1" w:styleId="TOC1">
    <w:name w:val="TOC 标题1"/>
    <w:basedOn w:val="1"/>
    <w:next w:val="a"/>
    <w:uiPriority w:val="99"/>
    <w:qFormat/>
    <w:rsid w:val="001F071C"/>
    <w:pPr>
      <w:widowControl/>
      <w:spacing w:before="480" w:after="0" w:line="276" w:lineRule="auto"/>
      <w:jc w:val="left"/>
      <w:outlineLvl w:val="9"/>
    </w:pPr>
    <w:rPr>
      <w:rFonts w:ascii="Cambria" w:hAnsi="Cambria" w:cs="Cambria"/>
      <w:color w:val="365F91"/>
      <w:kern w:val="0"/>
      <w:sz w:val="28"/>
      <w:szCs w:val="28"/>
    </w:rPr>
  </w:style>
  <w:style w:type="paragraph" w:styleId="12">
    <w:name w:val="toc 1"/>
    <w:basedOn w:val="a"/>
    <w:next w:val="a"/>
    <w:autoRedefine/>
    <w:uiPriority w:val="39"/>
    <w:qFormat/>
    <w:rsid w:val="00234F9A"/>
    <w:pPr>
      <w:snapToGrid w:val="0"/>
      <w:spacing w:line="360" w:lineRule="auto"/>
      <w:ind w:firstLineChars="0" w:firstLine="0"/>
      <w:jc w:val="center"/>
    </w:pPr>
    <w:rPr>
      <w:rFonts w:asciiTheme="minorHAnsi" w:hAnsiTheme="minorHAnsi" w:cstheme="minorHAnsi"/>
      <w:b/>
      <w:bCs/>
      <w:caps/>
      <w:sz w:val="28"/>
      <w:szCs w:val="20"/>
    </w:rPr>
  </w:style>
  <w:style w:type="paragraph" w:styleId="21">
    <w:name w:val="toc 2"/>
    <w:basedOn w:val="a"/>
    <w:next w:val="a"/>
    <w:autoRedefine/>
    <w:uiPriority w:val="39"/>
    <w:qFormat/>
    <w:rsid w:val="006526BB"/>
    <w:pPr>
      <w:tabs>
        <w:tab w:val="left" w:pos="284"/>
        <w:tab w:val="right" w:leader="dot" w:pos="9498"/>
      </w:tabs>
      <w:ind w:firstLineChars="0" w:firstLine="0"/>
      <w:jc w:val="left"/>
    </w:pPr>
    <w:rPr>
      <w:rFonts w:asciiTheme="minorHAnsi" w:hAnsiTheme="minorHAnsi" w:cstheme="minorHAnsi"/>
      <w:smallCaps/>
      <w:sz w:val="20"/>
      <w:szCs w:val="20"/>
    </w:rPr>
  </w:style>
  <w:style w:type="character" w:styleId="aa">
    <w:name w:val="Hyperlink"/>
    <w:uiPriority w:val="99"/>
    <w:rsid w:val="001F071C"/>
    <w:rPr>
      <w:color w:val="0000FF"/>
      <w:u w:val="single"/>
    </w:rPr>
  </w:style>
  <w:style w:type="paragraph" w:styleId="ab">
    <w:name w:val="Document Map"/>
    <w:basedOn w:val="a"/>
    <w:link w:val="Char4"/>
    <w:uiPriority w:val="99"/>
    <w:rsid w:val="001F071C"/>
    <w:pPr>
      <w:shd w:val="clear" w:color="auto" w:fill="000080"/>
    </w:pPr>
    <w:rPr>
      <w:rFonts w:eastAsia="微软雅黑" w:cs="Times New Roman"/>
      <w:kern w:val="0"/>
    </w:rPr>
  </w:style>
  <w:style w:type="character" w:customStyle="1" w:styleId="Char4">
    <w:name w:val="文档结构图 Char"/>
    <w:basedOn w:val="a0"/>
    <w:link w:val="ab"/>
    <w:rsid w:val="001F071C"/>
    <w:rPr>
      <w:rFonts w:ascii="Verdana" w:eastAsia="微软雅黑" w:hAnsi="Verdana" w:cs="Times New Roman"/>
      <w:kern w:val="0"/>
      <w:szCs w:val="21"/>
      <w:shd w:val="clear" w:color="auto" w:fill="000080"/>
    </w:rPr>
  </w:style>
  <w:style w:type="paragraph" w:styleId="31">
    <w:name w:val="Body Text 3"/>
    <w:basedOn w:val="a"/>
    <w:link w:val="3Char0"/>
    <w:rsid w:val="001F071C"/>
    <w:pPr>
      <w:spacing w:after="120"/>
    </w:pPr>
    <w:rPr>
      <w:rFonts w:cs="Times New Roman"/>
      <w:sz w:val="16"/>
      <w:szCs w:val="16"/>
    </w:rPr>
  </w:style>
  <w:style w:type="character" w:customStyle="1" w:styleId="3Char0">
    <w:name w:val="正文文本 3 Char"/>
    <w:basedOn w:val="a0"/>
    <w:link w:val="31"/>
    <w:rsid w:val="001F071C"/>
    <w:rPr>
      <w:rFonts w:ascii="Verdana" w:eastAsia="宋体" w:hAnsi="Verdana" w:cs="Times New Roman"/>
      <w:sz w:val="16"/>
      <w:szCs w:val="16"/>
    </w:rPr>
  </w:style>
  <w:style w:type="character" w:customStyle="1" w:styleId="Heading1Char">
    <w:name w:val="Heading 1 Char"/>
    <w:locked/>
    <w:rsid w:val="001F071C"/>
    <w:rPr>
      <w:rFonts w:cs="Verdana"/>
      <w:b/>
      <w:bCs/>
      <w:color w:val="1B587C"/>
      <w:kern w:val="44"/>
      <w:sz w:val="36"/>
      <w:szCs w:val="36"/>
    </w:rPr>
  </w:style>
  <w:style w:type="character" w:customStyle="1" w:styleId="Heading2Char">
    <w:name w:val="Heading 2 Char"/>
    <w:locked/>
    <w:rsid w:val="001F071C"/>
    <w:rPr>
      <w:rFonts w:ascii="Verdana" w:eastAsia="微软雅黑" w:hAnsi="Verdana" w:cs="Verdana"/>
      <w:b/>
      <w:bCs/>
      <w:color w:val="14415C"/>
      <w:kern w:val="2"/>
      <w:sz w:val="24"/>
      <w:szCs w:val="24"/>
      <w:lang w:val="en-US" w:eastAsia="zh-CN" w:bidi="ar-SA"/>
    </w:rPr>
  </w:style>
  <w:style w:type="character" w:customStyle="1" w:styleId="Heading3Char">
    <w:name w:val="Heading 3 Char"/>
    <w:locked/>
    <w:rsid w:val="001F071C"/>
    <w:rPr>
      <w:rFonts w:cs="Verdana"/>
      <w:b/>
      <w:bCs/>
      <w:sz w:val="32"/>
      <w:szCs w:val="32"/>
    </w:rPr>
  </w:style>
  <w:style w:type="character" w:customStyle="1" w:styleId="Heading4Char">
    <w:name w:val="Heading 4 Char"/>
    <w:locked/>
    <w:rsid w:val="001F071C"/>
    <w:rPr>
      <w:rFonts w:cs="Verdana"/>
      <w:b/>
      <w:bCs/>
      <w:sz w:val="28"/>
      <w:szCs w:val="28"/>
    </w:rPr>
  </w:style>
  <w:style w:type="character" w:customStyle="1" w:styleId="Heading5Char">
    <w:name w:val="Heading 5 Char"/>
    <w:locked/>
    <w:rsid w:val="001F071C"/>
    <w:rPr>
      <w:rFonts w:cs="Verdana"/>
      <w:b/>
      <w:bCs/>
      <w:sz w:val="28"/>
      <w:szCs w:val="28"/>
    </w:rPr>
  </w:style>
  <w:style w:type="character" w:customStyle="1" w:styleId="Heading6Char">
    <w:name w:val="Heading 6 Char"/>
    <w:locked/>
    <w:rsid w:val="001F071C"/>
    <w:rPr>
      <w:rFonts w:cs="Verdana"/>
      <w:b/>
      <w:bCs/>
      <w:sz w:val="24"/>
      <w:szCs w:val="24"/>
    </w:rPr>
  </w:style>
  <w:style w:type="character" w:customStyle="1" w:styleId="Heading7Char">
    <w:name w:val="Heading 7 Char"/>
    <w:locked/>
    <w:rsid w:val="001F071C"/>
    <w:rPr>
      <w:rFonts w:cs="Verdana"/>
      <w:b/>
      <w:bCs/>
      <w:sz w:val="24"/>
      <w:szCs w:val="24"/>
    </w:rPr>
  </w:style>
  <w:style w:type="character" w:customStyle="1" w:styleId="Heading8Char">
    <w:name w:val="Heading 8 Char"/>
    <w:locked/>
    <w:rsid w:val="001F071C"/>
    <w:rPr>
      <w:rFonts w:cs="Verdana"/>
      <w:sz w:val="24"/>
      <w:szCs w:val="24"/>
    </w:rPr>
  </w:style>
  <w:style w:type="character" w:customStyle="1" w:styleId="Heading9Char">
    <w:name w:val="Heading 9 Char"/>
    <w:locked/>
    <w:rsid w:val="001F071C"/>
    <w:rPr>
      <w:rFonts w:cs="Verdana"/>
      <w:sz w:val="21"/>
      <w:szCs w:val="21"/>
    </w:rPr>
  </w:style>
  <w:style w:type="paragraph" w:customStyle="1" w:styleId="110">
    <w:name w:val="列出段落11"/>
    <w:basedOn w:val="a"/>
    <w:uiPriority w:val="99"/>
    <w:rsid w:val="001F071C"/>
    <w:pPr>
      <w:spacing w:line="240" w:lineRule="auto"/>
      <w:ind w:firstLine="420"/>
    </w:pPr>
    <w:rPr>
      <w:rFonts w:ascii="Times New Roman" w:hAnsi="Times New Roman" w:cs="Times New Roman"/>
      <w:szCs w:val="24"/>
    </w:rPr>
  </w:style>
  <w:style w:type="character" w:customStyle="1" w:styleId="CharChar14">
    <w:name w:val="Char Char14"/>
    <w:locked/>
    <w:rsid w:val="001F071C"/>
    <w:rPr>
      <w:rFonts w:ascii="Verdana" w:eastAsia="微软雅黑" w:hAnsi="Verdana"/>
      <w:b/>
      <w:color w:val="1B587C"/>
      <w:kern w:val="44"/>
      <w:sz w:val="36"/>
      <w:lang w:val="en-US" w:eastAsia="zh-CN"/>
    </w:rPr>
  </w:style>
  <w:style w:type="character" w:customStyle="1" w:styleId="CharChar13">
    <w:name w:val="Char Char13"/>
    <w:locked/>
    <w:rsid w:val="001F071C"/>
    <w:rPr>
      <w:b/>
      <w:color w:val="14415C"/>
      <w:kern w:val="2"/>
      <w:sz w:val="24"/>
    </w:rPr>
  </w:style>
  <w:style w:type="character" w:customStyle="1" w:styleId="CharChar12">
    <w:name w:val="Char Char12"/>
    <w:locked/>
    <w:rsid w:val="001F071C"/>
    <w:rPr>
      <w:rFonts w:ascii="Verdana" w:eastAsia="微软雅黑" w:hAnsi="Verdana"/>
      <w:b/>
      <w:kern w:val="2"/>
      <w:sz w:val="32"/>
      <w:lang w:val="en-US" w:eastAsia="zh-CN"/>
    </w:rPr>
  </w:style>
  <w:style w:type="paragraph" w:styleId="ac">
    <w:name w:val="List Paragraph"/>
    <w:basedOn w:val="a"/>
    <w:uiPriority w:val="34"/>
    <w:qFormat/>
    <w:rsid w:val="001F071C"/>
    <w:pPr>
      <w:ind w:firstLine="420"/>
    </w:pPr>
  </w:style>
  <w:style w:type="paragraph" w:styleId="TOC">
    <w:name w:val="TOC Heading"/>
    <w:basedOn w:val="1"/>
    <w:next w:val="a"/>
    <w:uiPriority w:val="39"/>
    <w:qFormat/>
    <w:rsid w:val="001F071C"/>
    <w:pPr>
      <w:widowControl/>
      <w:spacing w:before="480" w:after="0" w:line="276" w:lineRule="auto"/>
      <w:jc w:val="left"/>
      <w:outlineLvl w:val="9"/>
    </w:pPr>
    <w:rPr>
      <w:rFonts w:ascii="Cambria" w:hAnsi="Cambria"/>
      <w:color w:val="365F91"/>
      <w:kern w:val="0"/>
      <w:sz w:val="28"/>
      <w:szCs w:val="28"/>
    </w:rPr>
  </w:style>
  <w:style w:type="paragraph" w:styleId="32">
    <w:name w:val="toc 3"/>
    <w:basedOn w:val="a"/>
    <w:next w:val="a"/>
    <w:autoRedefine/>
    <w:uiPriority w:val="39"/>
    <w:unhideWhenUsed/>
    <w:qFormat/>
    <w:rsid w:val="006526BB"/>
    <w:pPr>
      <w:tabs>
        <w:tab w:val="right" w:leader="dot" w:pos="9498"/>
      </w:tabs>
      <w:ind w:firstLineChars="0" w:firstLine="0"/>
      <w:jc w:val="left"/>
    </w:pPr>
    <w:rPr>
      <w:rFonts w:asciiTheme="minorHAnsi" w:hAnsiTheme="minorHAnsi" w:cstheme="minorHAnsi"/>
      <w:i/>
      <w:iCs/>
      <w:sz w:val="20"/>
      <w:szCs w:val="20"/>
    </w:rPr>
  </w:style>
  <w:style w:type="table" w:customStyle="1" w:styleId="2-61">
    <w:name w:val="中等深浅列表 2 - 强调文字颜色 6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
    <w:name w:val="中等深浅网格 1 - 强调文字颜色 4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
    <w:name w:val="Light Shading - Accent 11"/>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character" w:customStyle="1" w:styleId="CharChar11">
    <w:name w:val="Char Char11"/>
    <w:locked/>
    <w:rsid w:val="001F071C"/>
    <w:rPr>
      <w:rFonts w:ascii="Verdana" w:eastAsia="微软雅黑" w:hAnsi="Verdana"/>
      <w:b/>
      <w:kern w:val="2"/>
      <w:sz w:val="28"/>
      <w:lang w:val="en-US" w:eastAsia="zh-CN"/>
    </w:rPr>
  </w:style>
  <w:style w:type="character" w:customStyle="1" w:styleId="CharChar10">
    <w:name w:val="Char Char10"/>
    <w:locked/>
    <w:rsid w:val="001F071C"/>
    <w:rPr>
      <w:rFonts w:ascii="Verdana" w:eastAsia="微软雅黑" w:hAnsi="Verdana"/>
      <w:b/>
      <w:kern w:val="2"/>
      <w:sz w:val="28"/>
      <w:lang w:val="en-US" w:eastAsia="zh-CN"/>
    </w:rPr>
  </w:style>
  <w:style w:type="character" w:customStyle="1" w:styleId="CharChar9">
    <w:name w:val="Char Char9"/>
    <w:locked/>
    <w:rsid w:val="001F071C"/>
    <w:rPr>
      <w:rFonts w:ascii="Verdana" w:eastAsia="微软雅黑" w:hAnsi="Verdana"/>
      <w:b/>
      <w:kern w:val="2"/>
      <w:sz w:val="24"/>
      <w:lang w:val="en-US" w:eastAsia="zh-CN"/>
    </w:rPr>
  </w:style>
  <w:style w:type="character" w:customStyle="1" w:styleId="CharChar8">
    <w:name w:val="Char Char8"/>
    <w:locked/>
    <w:rsid w:val="001F071C"/>
    <w:rPr>
      <w:rFonts w:ascii="Verdana" w:eastAsia="微软雅黑" w:hAnsi="Verdana"/>
      <w:b/>
      <w:kern w:val="2"/>
      <w:sz w:val="24"/>
      <w:lang w:val="en-US" w:eastAsia="zh-CN"/>
    </w:rPr>
  </w:style>
  <w:style w:type="character" w:customStyle="1" w:styleId="CharChar7">
    <w:name w:val="Char Char7"/>
    <w:locked/>
    <w:rsid w:val="001F071C"/>
    <w:rPr>
      <w:rFonts w:ascii="Verdana" w:eastAsia="微软雅黑" w:hAnsi="Verdana"/>
      <w:kern w:val="2"/>
      <w:sz w:val="24"/>
      <w:lang w:val="en-US" w:eastAsia="zh-CN"/>
    </w:rPr>
  </w:style>
  <w:style w:type="character" w:customStyle="1" w:styleId="CharChar6">
    <w:name w:val="Char Char6"/>
    <w:locked/>
    <w:rsid w:val="001F071C"/>
    <w:rPr>
      <w:rFonts w:ascii="Verdana" w:eastAsia="微软雅黑" w:hAnsi="Verdana"/>
      <w:kern w:val="2"/>
      <w:sz w:val="21"/>
      <w:lang w:val="en-US" w:eastAsia="zh-CN"/>
    </w:rPr>
  </w:style>
  <w:style w:type="character" w:customStyle="1" w:styleId="CharChar5">
    <w:name w:val="Char Char5"/>
    <w:locked/>
    <w:rsid w:val="001F071C"/>
    <w:rPr>
      <w:sz w:val="18"/>
    </w:rPr>
  </w:style>
  <w:style w:type="character" w:customStyle="1" w:styleId="CharChar4">
    <w:name w:val="Char Char4"/>
    <w:locked/>
    <w:rsid w:val="001F071C"/>
    <w:rPr>
      <w:sz w:val="18"/>
    </w:rPr>
  </w:style>
  <w:style w:type="paragraph" w:customStyle="1" w:styleId="22">
    <w:name w:val="列出段落2"/>
    <w:basedOn w:val="a"/>
    <w:uiPriority w:val="99"/>
    <w:rsid w:val="001F071C"/>
    <w:pPr>
      <w:ind w:firstLine="420"/>
    </w:pPr>
  </w:style>
  <w:style w:type="character" w:customStyle="1" w:styleId="CharChar3">
    <w:name w:val="Char Char3"/>
    <w:locked/>
    <w:rsid w:val="001F071C"/>
    <w:rPr>
      <w:sz w:val="18"/>
    </w:rPr>
  </w:style>
  <w:style w:type="table" w:customStyle="1" w:styleId="2-611">
    <w:name w:val="中等深浅列表 2 - 强调文字颜色 61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1">
    <w:name w:val="中等深浅网格 1 - 强调文字颜色 41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character" w:customStyle="1" w:styleId="CharChar2">
    <w:name w:val="Char Char2"/>
    <w:locked/>
    <w:rsid w:val="001F071C"/>
    <w:rPr>
      <w:sz w:val="21"/>
    </w:rPr>
  </w:style>
  <w:style w:type="character" w:customStyle="1" w:styleId="CharChar1">
    <w:name w:val="Char Char1"/>
    <w:locked/>
    <w:rsid w:val="001F071C"/>
    <w:rPr>
      <w:b/>
      <w:sz w:val="21"/>
    </w:rPr>
  </w:style>
  <w:style w:type="paragraph" w:customStyle="1" w:styleId="TOC11">
    <w:name w:val="TOC 标题11"/>
    <w:basedOn w:val="1"/>
    <w:next w:val="a"/>
    <w:uiPriority w:val="99"/>
    <w:rsid w:val="001F071C"/>
    <w:pPr>
      <w:widowControl/>
      <w:spacing w:before="480" w:after="0" w:line="276" w:lineRule="auto"/>
      <w:jc w:val="left"/>
      <w:outlineLvl w:val="9"/>
    </w:pPr>
    <w:rPr>
      <w:rFonts w:ascii="Cambria" w:hAnsi="Cambria"/>
      <w:color w:val="365F91"/>
      <w:kern w:val="0"/>
      <w:sz w:val="28"/>
      <w:szCs w:val="28"/>
    </w:rPr>
  </w:style>
  <w:style w:type="character" w:customStyle="1" w:styleId="CharChar">
    <w:name w:val="Char Char"/>
    <w:locked/>
    <w:rsid w:val="001F071C"/>
    <w:rPr>
      <w:rFonts w:ascii="Times New Roman" w:hAnsi="Times New Roman"/>
      <w:sz w:val="2"/>
    </w:rPr>
  </w:style>
  <w:style w:type="character" w:styleId="ad">
    <w:name w:val="Book Title"/>
    <w:uiPriority w:val="33"/>
    <w:qFormat/>
    <w:rsid w:val="001F071C"/>
    <w:rPr>
      <w:b/>
      <w:bCs/>
      <w:smallCaps/>
      <w:spacing w:val="5"/>
    </w:rPr>
  </w:style>
  <w:style w:type="table" w:styleId="2-1">
    <w:name w:val="Medium Grid 2 Accent 1"/>
    <w:basedOn w:val="a1"/>
    <w:uiPriority w:val="68"/>
    <w:rsid w:val="001F071C"/>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1-4">
    <w:name w:val="Medium Shading 1 Accent 4"/>
    <w:basedOn w:val="a1"/>
    <w:uiPriority w:val="63"/>
    <w:rsid w:val="001F071C"/>
    <w:rPr>
      <w:rFonts w:ascii="Verdana" w:hAnsi="Verdana"/>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6">
    <w:name w:val="Medium Grid 1 Accent 6"/>
    <w:basedOn w:val="a1"/>
    <w:uiPriority w:val="67"/>
    <w:rsid w:val="001F071C"/>
    <w:rPr>
      <w:rFonts w:ascii="Verdana" w:hAnsi="Verdana"/>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10">
    <w:name w:val="浅色列表 - 强调文字颜色 11"/>
    <w:basedOn w:val="a1"/>
    <w:uiPriority w:val="61"/>
    <w:rsid w:val="001F071C"/>
    <w:rPr>
      <w:rFonts w:ascii="Verdana" w:hAnsi="Verdana"/>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ae">
    <w:name w:val="caption"/>
    <w:basedOn w:val="a"/>
    <w:next w:val="a"/>
    <w:uiPriority w:val="99"/>
    <w:unhideWhenUsed/>
    <w:qFormat/>
    <w:rsid w:val="001F071C"/>
    <w:rPr>
      <w:rFonts w:ascii="Cambria" w:eastAsia="黑体" w:hAnsi="Cambria" w:cs="Times New Roman"/>
      <w:sz w:val="20"/>
      <w:szCs w:val="20"/>
    </w:rPr>
  </w:style>
  <w:style w:type="table" w:styleId="-1">
    <w:name w:val="Dark List Accent 1"/>
    <w:basedOn w:val="a1"/>
    <w:uiPriority w:val="70"/>
    <w:rsid w:val="001F071C"/>
    <w:rPr>
      <w:rFonts w:ascii="Verdana" w:hAnsi="Verdana"/>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2">
    <w:name w:val="浅色底纹 - 强调文字颜色 12"/>
    <w:basedOn w:val="a1"/>
    <w:uiPriority w:val="60"/>
    <w:rsid w:val="001F071C"/>
    <w:rPr>
      <w:rFonts w:ascii="Verdana" w:hAnsi="Verdana"/>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1-1">
    <w:name w:val="Medium Grid 1 Accent 1"/>
    <w:basedOn w:val="a1"/>
    <w:uiPriority w:val="67"/>
    <w:rsid w:val="001F071C"/>
    <w:rPr>
      <w:rFonts w:ascii="Verdana" w:hAnsi="Verdan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character" w:customStyle="1" w:styleId="13">
    <w:name w:val="书籍标题1"/>
    <w:rsid w:val="001F071C"/>
    <w:rPr>
      <w:b/>
      <w:bCs/>
      <w:smallCaps/>
      <w:spacing w:val="5"/>
    </w:rPr>
  </w:style>
  <w:style w:type="character" w:customStyle="1" w:styleId="14">
    <w:name w:val="批注引用1"/>
    <w:rsid w:val="001F071C"/>
    <w:rPr>
      <w:sz w:val="21"/>
      <w:szCs w:val="21"/>
    </w:rPr>
  </w:style>
  <w:style w:type="character" w:customStyle="1" w:styleId="Char10">
    <w:name w:val="文档结构图 Char1"/>
    <w:rsid w:val="001F071C"/>
    <w:rPr>
      <w:rFonts w:ascii="宋体" w:hAnsi="Verdana" w:cs="Verdana"/>
      <w:kern w:val="2"/>
      <w:sz w:val="18"/>
      <w:szCs w:val="18"/>
    </w:rPr>
  </w:style>
  <w:style w:type="paragraph" w:customStyle="1" w:styleId="28521417">
    <w:name w:val="样式 样式 左  2.85 字符 + 首行缩进:  2 字符1417"/>
    <w:uiPriority w:val="99"/>
    <w:rsid w:val="001F071C"/>
    <w:pPr>
      <w:spacing w:line="360" w:lineRule="auto"/>
      <w:ind w:firstLineChars="200" w:firstLine="200"/>
    </w:pPr>
    <w:rPr>
      <w:rFonts w:ascii="Times New Roman" w:hAnsi="Times New Roman" w:cs="宋体"/>
    </w:rPr>
  </w:style>
  <w:style w:type="paragraph" w:customStyle="1" w:styleId="33">
    <w:name w:val="列出段落3"/>
    <w:basedOn w:val="a"/>
    <w:uiPriority w:val="99"/>
    <w:qFormat/>
    <w:rsid w:val="001F071C"/>
    <w:pPr>
      <w:ind w:firstLine="420"/>
    </w:pPr>
  </w:style>
  <w:style w:type="paragraph" w:customStyle="1" w:styleId="p20">
    <w:name w:val="p20"/>
    <w:basedOn w:val="a"/>
    <w:uiPriority w:val="99"/>
    <w:rsid w:val="001F071C"/>
    <w:pPr>
      <w:widowControl/>
      <w:spacing w:line="360" w:lineRule="auto"/>
      <w:ind w:firstLineChars="0" w:firstLine="420"/>
      <w:jc w:val="left"/>
    </w:pPr>
    <w:rPr>
      <w:rFonts w:cs="宋体"/>
      <w:kern w:val="0"/>
      <w:sz w:val="20"/>
      <w:szCs w:val="20"/>
    </w:rPr>
  </w:style>
  <w:style w:type="paragraph" w:customStyle="1" w:styleId="28521413">
    <w:name w:val="样式 样式 左  2.85 字符 + 首行缩进:  2 字符1413"/>
    <w:uiPriority w:val="99"/>
    <w:rsid w:val="001F071C"/>
    <w:pPr>
      <w:spacing w:line="360" w:lineRule="auto"/>
      <w:ind w:firstLineChars="200" w:firstLine="200"/>
    </w:pPr>
    <w:rPr>
      <w:rFonts w:ascii="Times New Roman" w:hAnsi="Times New Roman" w:cs="宋体"/>
    </w:rPr>
  </w:style>
  <w:style w:type="paragraph" w:customStyle="1" w:styleId="TOC2">
    <w:name w:val="TOC 标题2"/>
    <w:basedOn w:val="1"/>
    <w:next w:val="a"/>
    <w:uiPriority w:val="99"/>
    <w:qFormat/>
    <w:rsid w:val="001F071C"/>
    <w:pPr>
      <w:widowControl/>
      <w:spacing w:before="480" w:after="0" w:line="276" w:lineRule="auto"/>
      <w:jc w:val="left"/>
      <w:outlineLvl w:val="9"/>
    </w:pPr>
    <w:rPr>
      <w:rFonts w:ascii="Cambria" w:hAnsi="Cambria" w:cs="Verdana"/>
      <w:color w:val="365F91"/>
      <w:kern w:val="0"/>
      <w:sz w:val="28"/>
      <w:szCs w:val="28"/>
    </w:rPr>
  </w:style>
  <w:style w:type="paragraph" w:customStyle="1" w:styleId="285">
    <w:name w:val="样式 左  2.85 字符"/>
    <w:basedOn w:val="a"/>
    <w:uiPriority w:val="99"/>
    <w:rsid w:val="001F071C"/>
    <w:pPr>
      <w:spacing w:line="360" w:lineRule="auto"/>
      <w:ind w:leftChars="285" w:left="598"/>
    </w:pPr>
    <w:rPr>
      <w:rFonts w:cs="宋体"/>
      <w:szCs w:val="20"/>
    </w:rPr>
  </w:style>
  <w:style w:type="paragraph" w:customStyle="1" w:styleId="p17">
    <w:name w:val="p17"/>
    <w:basedOn w:val="a"/>
    <w:uiPriority w:val="99"/>
    <w:rsid w:val="001F071C"/>
    <w:pPr>
      <w:widowControl/>
      <w:spacing w:line="360" w:lineRule="auto"/>
      <w:ind w:firstLineChars="0" w:firstLine="420"/>
      <w:jc w:val="left"/>
    </w:pPr>
    <w:rPr>
      <w:rFonts w:cs="宋体"/>
      <w:kern w:val="0"/>
    </w:rPr>
  </w:style>
  <w:style w:type="paragraph" w:customStyle="1" w:styleId="p24">
    <w:name w:val="p24"/>
    <w:basedOn w:val="a"/>
    <w:uiPriority w:val="99"/>
    <w:rsid w:val="001F071C"/>
    <w:pPr>
      <w:widowControl/>
      <w:spacing w:line="360" w:lineRule="auto"/>
      <w:ind w:firstLineChars="0" w:firstLine="420"/>
      <w:jc w:val="left"/>
    </w:pPr>
    <w:rPr>
      <w:rFonts w:cs="宋体"/>
      <w:kern w:val="0"/>
    </w:rPr>
  </w:style>
  <w:style w:type="paragraph" w:customStyle="1" w:styleId="af">
    <w:name w:val="正文中的小标题（新）"/>
    <w:basedOn w:val="a"/>
    <w:link w:val="Char5"/>
    <w:uiPriority w:val="99"/>
    <w:rsid w:val="001F071C"/>
    <w:pPr>
      <w:spacing w:beforeLines="50" w:afterLines="50" w:line="360" w:lineRule="auto"/>
      <w:ind w:firstLineChars="0" w:firstLine="0"/>
    </w:pPr>
    <w:rPr>
      <w:rFonts w:ascii="宋体" w:hAnsi="宋体" w:cs="宋体"/>
      <w:b/>
      <w:bCs/>
    </w:rPr>
  </w:style>
  <w:style w:type="paragraph" w:customStyle="1" w:styleId="af0">
    <w:name w:val="正文编号标题"/>
    <w:basedOn w:val="af"/>
    <w:link w:val="Char6"/>
    <w:rsid w:val="001F071C"/>
    <w:pPr>
      <w:tabs>
        <w:tab w:val="left" w:pos="284"/>
      </w:tabs>
      <w:ind w:left="1146" w:hanging="720"/>
    </w:pPr>
    <w:rPr>
      <w:rFonts w:cs="Times New Roman"/>
      <w:kern w:val="0"/>
      <w:sz w:val="20"/>
    </w:rPr>
  </w:style>
  <w:style w:type="paragraph" w:customStyle="1" w:styleId="af1">
    <w:name w:val="正文（模板用）"/>
    <w:basedOn w:val="a"/>
    <w:link w:val="Char7"/>
    <w:uiPriority w:val="99"/>
    <w:rsid w:val="001F071C"/>
    <w:pPr>
      <w:spacing w:line="360" w:lineRule="auto"/>
    </w:pPr>
    <w:rPr>
      <w:rFonts w:ascii="宋体" w:hAnsi="宋体" w:cs="宋体"/>
    </w:rPr>
  </w:style>
  <w:style w:type="paragraph" w:customStyle="1" w:styleId="28521418">
    <w:name w:val="样式 样式 左  2.85 字符 + 首行缩进:  2 字符1418"/>
    <w:basedOn w:val="a"/>
    <w:uiPriority w:val="99"/>
    <w:rsid w:val="001F071C"/>
    <w:pPr>
      <w:spacing w:line="360" w:lineRule="auto"/>
      <w:jc w:val="left"/>
    </w:pPr>
    <w:rPr>
      <w:rFonts w:cs="宋体"/>
      <w:szCs w:val="20"/>
    </w:rPr>
  </w:style>
  <w:style w:type="paragraph" w:customStyle="1" w:styleId="28521416">
    <w:name w:val="样式 样式 左  2.85 字符 + 首行缩进:  2 字符1416"/>
    <w:basedOn w:val="a"/>
    <w:uiPriority w:val="99"/>
    <w:rsid w:val="001F071C"/>
    <w:pPr>
      <w:spacing w:line="360" w:lineRule="auto"/>
      <w:jc w:val="left"/>
    </w:pPr>
    <w:rPr>
      <w:rFonts w:cs="宋体"/>
      <w:szCs w:val="20"/>
    </w:rPr>
  </w:style>
  <w:style w:type="paragraph" w:customStyle="1" w:styleId="15">
    <w:name w:val="文档结构图1"/>
    <w:basedOn w:val="a"/>
    <w:uiPriority w:val="99"/>
    <w:rsid w:val="001F071C"/>
    <w:pPr>
      <w:shd w:val="clear" w:color="auto" w:fill="000080"/>
    </w:pPr>
    <w:rPr>
      <w:rFonts w:eastAsia="微软雅黑"/>
    </w:rPr>
  </w:style>
  <w:style w:type="paragraph" w:customStyle="1" w:styleId="310">
    <w:name w:val="正文文本 31"/>
    <w:basedOn w:val="a"/>
    <w:uiPriority w:val="99"/>
    <w:rsid w:val="001F071C"/>
    <w:pPr>
      <w:spacing w:after="120"/>
    </w:pPr>
    <w:rPr>
      <w:sz w:val="16"/>
      <w:szCs w:val="16"/>
    </w:rPr>
  </w:style>
  <w:style w:type="paragraph" w:customStyle="1" w:styleId="222">
    <w:name w:val="样式 左侧:  2.22 厘米"/>
    <w:basedOn w:val="a"/>
    <w:uiPriority w:val="99"/>
    <w:rsid w:val="001F071C"/>
    <w:pPr>
      <w:spacing w:line="360" w:lineRule="auto"/>
    </w:pPr>
    <w:rPr>
      <w:rFonts w:ascii="Times New Roman" w:hAnsi="Times New Roman" w:cs="宋体"/>
      <w:szCs w:val="20"/>
    </w:rPr>
  </w:style>
  <w:style w:type="paragraph" w:customStyle="1" w:styleId="p15">
    <w:name w:val="p15"/>
    <w:basedOn w:val="a"/>
    <w:uiPriority w:val="99"/>
    <w:rsid w:val="001F071C"/>
    <w:pPr>
      <w:widowControl/>
      <w:ind w:firstLineChars="0" w:firstLine="420"/>
    </w:pPr>
    <w:rPr>
      <w:rFonts w:cs="宋体"/>
      <w:kern w:val="0"/>
    </w:rPr>
  </w:style>
  <w:style w:type="paragraph" w:customStyle="1" w:styleId="28521411">
    <w:name w:val="样式 样式 左  2.85 字符 + 首行缩进:  2 字符1411"/>
    <w:basedOn w:val="285"/>
    <w:uiPriority w:val="99"/>
    <w:rsid w:val="001F071C"/>
    <w:pPr>
      <w:ind w:leftChars="0" w:left="0"/>
      <w:jc w:val="left"/>
    </w:pPr>
  </w:style>
  <w:style w:type="paragraph" w:customStyle="1" w:styleId="28526111">
    <w:name w:val="样式 样式 左  2.85 字符 + 首行缩进:  2 字符6111"/>
    <w:basedOn w:val="285"/>
    <w:uiPriority w:val="99"/>
    <w:rsid w:val="001F071C"/>
    <w:pPr>
      <w:ind w:leftChars="0" w:left="0"/>
      <w:jc w:val="left"/>
    </w:pPr>
  </w:style>
  <w:style w:type="paragraph" w:customStyle="1" w:styleId="222125">
    <w:name w:val="样式 黑色 左侧:  2.22 厘米125"/>
    <w:basedOn w:val="a"/>
    <w:next w:val="a"/>
    <w:uiPriority w:val="99"/>
    <w:rsid w:val="001F071C"/>
    <w:pPr>
      <w:spacing w:line="360" w:lineRule="auto"/>
    </w:pPr>
    <w:rPr>
      <w:rFonts w:ascii="Times New Roman" w:hAnsi="Times New Roman" w:cs="宋体"/>
      <w:color w:val="000000"/>
      <w:szCs w:val="20"/>
    </w:rPr>
  </w:style>
  <w:style w:type="paragraph" w:customStyle="1" w:styleId="p25">
    <w:name w:val="p25"/>
    <w:basedOn w:val="a"/>
    <w:uiPriority w:val="99"/>
    <w:rsid w:val="001F071C"/>
    <w:pPr>
      <w:widowControl/>
      <w:spacing w:line="360" w:lineRule="auto"/>
      <w:ind w:firstLineChars="0" w:firstLine="420"/>
      <w:jc w:val="left"/>
    </w:pPr>
    <w:rPr>
      <w:rFonts w:cs="宋体"/>
      <w:kern w:val="0"/>
      <w:sz w:val="20"/>
      <w:szCs w:val="20"/>
    </w:rPr>
  </w:style>
  <w:style w:type="paragraph" w:customStyle="1" w:styleId="p22">
    <w:name w:val="p22"/>
    <w:basedOn w:val="a"/>
    <w:uiPriority w:val="99"/>
    <w:rsid w:val="001F071C"/>
    <w:pPr>
      <w:widowControl/>
      <w:spacing w:line="360" w:lineRule="auto"/>
      <w:ind w:firstLineChars="0" w:firstLine="420"/>
      <w:jc w:val="left"/>
    </w:pPr>
    <w:rPr>
      <w:rFonts w:cs="宋体"/>
      <w:kern w:val="0"/>
    </w:rPr>
  </w:style>
  <w:style w:type="paragraph" w:customStyle="1" w:styleId="p26">
    <w:name w:val="p26"/>
    <w:basedOn w:val="a"/>
    <w:uiPriority w:val="99"/>
    <w:rsid w:val="001F071C"/>
    <w:pPr>
      <w:widowControl/>
      <w:spacing w:line="360" w:lineRule="auto"/>
      <w:ind w:firstLineChars="0" w:firstLine="420"/>
      <w:jc w:val="left"/>
    </w:pPr>
    <w:rPr>
      <w:rFonts w:cs="宋体"/>
      <w:kern w:val="0"/>
    </w:rPr>
  </w:style>
  <w:style w:type="paragraph" w:customStyle="1" w:styleId="28525111">
    <w:name w:val="样式 样式 左  2.85 字符 + 首行缩进:  2 字符5111"/>
    <w:basedOn w:val="285"/>
    <w:uiPriority w:val="99"/>
    <w:rsid w:val="001F071C"/>
    <w:pPr>
      <w:ind w:leftChars="0" w:left="0"/>
      <w:jc w:val="left"/>
    </w:pPr>
  </w:style>
  <w:style w:type="paragraph" w:customStyle="1" w:styleId="2221">
    <w:name w:val="样式 黑色 左侧:  2.22 厘米1"/>
    <w:basedOn w:val="a"/>
    <w:next w:val="a"/>
    <w:uiPriority w:val="99"/>
    <w:rsid w:val="001F071C"/>
    <w:pPr>
      <w:spacing w:line="360" w:lineRule="auto"/>
    </w:pPr>
    <w:rPr>
      <w:rFonts w:ascii="Times New Roman" w:hAnsi="Times New Roman" w:cs="宋体"/>
      <w:color w:val="000000"/>
      <w:szCs w:val="20"/>
    </w:rPr>
  </w:style>
  <w:style w:type="paragraph" w:customStyle="1" w:styleId="222132">
    <w:name w:val="样式 左侧:  2.22 厘米132"/>
    <w:uiPriority w:val="99"/>
    <w:rsid w:val="001F071C"/>
    <w:pPr>
      <w:spacing w:line="360" w:lineRule="auto"/>
      <w:ind w:firstLineChars="200" w:firstLine="200"/>
    </w:pPr>
    <w:rPr>
      <w:rFonts w:ascii="Times New Roman" w:hAnsi="Times New Roman" w:cs="宋体"/>
    </w:rPr>
  </w:style>
  <w:style w:type="paragraph" w:customStyle="1" w:styleId="p0">
    <w:name w:val="p0"/>
    <w:basedOn w:val="a"/>
    <w:uiPriority w:val="99"/>
    <w:rsid w:val="001F071C"/>
    <w:pPr>
      <w:widowControl/>
      <w:ind w:firstLineChars="0" w:firstLine="420"/>
    </w:pPr>
    <w:rPr>
      <w:rFonts w:cs="宋体"/>
      <w:kern w:val="0"/>
    </w:rPr>
  </w:style>
  <w:style w:type="paragraph" w:customStyle="1" w:styleId="p18">
    <w:name w:val="p18"/>
    <w:basedOn w:val="a"/>
    <w:uiPriority w:val="99"/>
    <w:rsid w:val="001F071C"/>
    <w:pPr>
      <w:widowControl/>
      <w:spacing w:line="360" w:lineRule="auto"/>
      <w:ind w:firstLineChars="0" w:firstLine="420"/>
      <w:jc w:val="left"/>
    </w:pPr>
    <w:rPr>
      <w:rFonts w:cs="宋体"/>
      <w:kern w:val="0"/>
      <w:sz w:val="20"/>
      <w:szCs w:val="20"/>
    </w:rPr>
  </w:style>
  <w:style w:type="paragraph" w:customStyle="1" w:styleId="p21">
    <w:name w:val="p21"/>
    <w:basedOn w:val="a"/>
    <w:uiPriority w:val="99"/>
    <w:rsid w:val="001F071C"/>
    <w:pPr>
      <w:widowControl/>
      <w:spacing w:line="360" w:lineRule="auto"/>
      <w:ind w:firstLineChars="0" w:firstLine="420"/>
      <w:jc w:val="left"/>
    </w:pPr>
    <w:rPr>
      <w:rFonts w:cs="宋体"/>
      <w:kern w:val="0"/>
    </w:rPr>
  </w:style>
  <w:style w:type="paragraph" w:customStyle="1" w:styleId="16">
    <w:name w:val="批注主题1"/>
    <w:basedOn w:val="a8"/>
    <w:next w:val="a8"/>
    <w:uiPriority w:val="99"/>
    <w:rsid w:val="001F071C"/>
    <w:rPr>
      <w:rFonts w:cs="Verdana"/>
      <w:b/>
      <w:bCs/>
      <w:kern w:val="2"/>
    </w:rPr>
  </w:style>
  <w:style w:type="paragraph" w:customStyle="1" w:styleId="28521412">
    <w:name w:val="样式 样式 左  2.85 字符 + 首行缩进:  2 字符1412"/>
    <w:basedOn w:val="a"/>
    <w:uiPriority w:val="99"/>
    <w:rsid w:val="001F071C"/>
    <w:pPr>
      <w:spacing w:line="360" w:lineRule="auto"/>
      <w:jc w:val="left"/>
    </w:pPr>
    <w:rPr>
      <w:rFonts w:cs="宋体"/>
      <w:szCs w:val="20"/>
    </w:rPr>
  </w:style>
  <w:style w:type="paragraph" w:customStyle="1" w:styleId="17">
    <w:name w:val="样式 黑色1"/>
    <w:basedOn w:val="a"/>
    <w:uiPriority w:val="99"/>
    <w:rsid w:val="001F071C"/>
    <w:pPr>
      <w:spacing w:line="360" w:lineRule="auto"/>
    </w:pPr>
    <w:rPr>
      <w:rFonts w:ascii="Times New Roman" w:hAnsi="Times New Roman" w:cs="宋体"/>
      <w:color w:val="000000"/>
      <w:szCs w:val="20"/>
    </w:rPr>
  </w:style>
  <w:style w:type="paragraph" w:customStyle="1" w:styleId="F">
    <w:name w:val="F正文"/>
    <w:basedOn w:val="a"/>
    <w:uiPriority w:val="99"/>
    <w:rsid w:val="001F071C"/>
    <w:pPr>
      <w:spacing w:before="60" w:after="60" w:line="360" w:lineRule="auto"/>
      <w:ind w:left="1080"/>
    </w:pPr>
    <w:rPr>
      <w:rFonts w:ascii="宋体" w:hAnsi="Microsoft Sans Serif"/>
      <w:bCs/>
    </w:rPr>
  </w:style>
  <w:style w:type="paragraph" w:customStyle="1" w:styleId="311">
    <w:name w:val="列出段落31"/>
    <w:basedOn w:val="a"/>
    <w:uiPriority w:val="99"/>
    <w:rsid w:val="001F071C"/>
    <w:pPr>
      <w:ind w:firstLine="420"/>
    </w:pPr>
  </w:style>
  <w:style w:type="paragraph" w:customStyle="1" w:styleId="22052">
    <w:name w:val="样式 样式 样式 首行缩进:  2 字符 + 首行缩进:  2 字符 段前: 0.5 行 + 首行缩进:  2 字符 段前: ..."/>
    <w:basedOn w:val="a"/>
    <w:uiPriority w:val="99"/>
    <w:rsid w:val="001F071C"/>
    <w:pPr>
      <w:spacing w:beforeLines="50" w:line="360" w:lineRule="exact"/>
    </w:pPr>
    <w:rPr>
      <w:rFonts w:ascii="Times New Roman" w:hAnsi="Times New Roman" w:cs="宋体"/>
      <w:szCs w:val="20"/>
    </w:rPr>
  </w:style>
  <w:style w:type="character" w:customStyle="1" w:styleId="Char8">
    <w:name w:val="图表标签 Char"/>
    <w:link w:val="af2"/>
    <w:rsid w:val="001F071C"/>
    <w:rPr>
      <w:rFonts w:ascii="宋体" w:hAnsi="宋体"/>
      <w:snapToGrid w:val="0"/>
      <w:sz w:val="18"/>
      <w:szCs w:val="18"/>
      <w:lang w:eastAsia="zh-TW"/>
    </w:rPr>
  </w:style>
  <w:style w:type="paragraph" w:customStyle="1" w:styleId="af2">
    <w:name w:val="图表标签"/>
    <w:basedOn w:val="a"/>
    <w:next w:val="a"/>
    <w:link w:val="Char8"/>
    <w:rsid w:val="001F071C"/>
    <w:pPr>
      <w:adjustRightInd w:val="0"/>
      <w:snapToGrid w:val="0"/>
      <w:spacing w:beforeLines="50" w:afterLines="50" w:line="360" w:lineRule="auto"/>
      <w:ind w:firstLineChars="0" w:firstLine="0"/>
      <w:jc w:val="center"/>
    </w:pPr>
    <w:rPr>
      <w:rFonts w:ascii="宋体" w:hAnsi="宋体" w:cs="Times New Roman"/>
      <w:snapToGrid w:val="0"/>
      <w:kern w:val="0"/>
      <w:sz w:val="18"/>
      <w:szCs w:val="18"/>
      <w:lang w:eastAsia="zh-TW"/>
    </w:rPr>
  </w:style>
  <w:style w:type="character" w:customStyle="1" w:styleId="Char9">
    <w:name w:val="小标题 Char"/>
    <w:link w:val="af3"/>
    <w:rsid w:val="001F071C"/>
    <w:rPr>
      <w:rFonts w:cs="Verdana"/>
      <w:b/>
      <w:bCs/>
      <w:szCs w:val="21"/>
    </w:rPr>
  </w:style>
  <w:style w:type="paragraph" w:customStyle="1" w:styleId="af3">
    <w:name w:val="小标题"/>
    <w:basedOn w:val="a"/>
    <w:link w:val="Char9"/>
    <w:rsid w:val="001F071C"/>
    <w:pPr>
      <w:spacing w:line="360" w:lineRule="auto"/>
      <w:ind w:firstLineChars="194" w:firstLine="409"/>
    </w:pPr>
    <w:rPr>
      <w:rFonts w:ascii="Calibri" w:hAnsi="Calibri" w:cs="Times New Roman"/>
      <w:b/>
      <w:bCs/>
      <w:kern w:val="0"/>
      <w:sz w:val="20"/>
    </w:rPr>
  </w:style>
  <w:style w:type="character" w:customStyle="1" w:styleId="Chara">
    <w:name w:val="文字 Char"/>
    <w:link w:val="af4"/>
    <w:rsid w:val="001F071C"/>
    <w:rPr>
      <w:rFonts w:ascii="宋体" w:eastAsia="新宋体" w:hAnsi="宋体"/>
      <w:snapToGrid w:val="0"/>
      <w:szCs w:val="21"/>
    </w:rPr>
  </w:style>
  <w:style w:type="paragraph" w:customStyle="1" w:styleId="af4">
    <w:name w:val="文字"/>
    <w:basedOn w:val="a"/>
    <w:link w:val="Chara"/>
    <w:rsid w:val="001F071C"/>
    <w:pPr>
      <w:adjustRightInd w:val="0"/>
      <w:snapToGrid w:val="0"/>
      <w:spacing w:beforeLines="50" w:afterLines="50" w:line="360" w:lineRule="auto"/>
      <w:ind w:firstLineChars="0" w:firstLine="0"/>
    </w:pPr>
    <w:rPr>
      <w:rFonts w:ascii="宋体" w:eastAsia="新宋体" w:hAnsi="宋体" w:cs="Times New Roman"/>
      <w:snapToGrid w:val="0"/>
      <w:kern w:val="0"/>
      <w:sz w:val="20"/>
    </w:rPr>
  </w:style>
  <w:style w:type="paragraph" w:customStyle="1" w:styleId="415">
    <w:name w:val="样式 标题 4一一、 + 行距: 1.5 倍行距"/>
    <w:basedOn w:val="40"/>
    <w:uiPriority w:val="99"/>
    <w:rsid w:val="001F071C"/>
    <w:pPr>
      <w:spacing w:before="120" w:after="120" w:line="360" w:lineRule="auto"/>
    </w:pPr>
    <w:rPr>
      <w:rFonts w:ascii="宋体" w:eastAsia="宋体" w:hAnsi="宋体" w:cs="宋体"/>
      <w:b w:val="0"/>
      <w:spacing w:val="16"/>
      <w:szCs w:val="20"/>
    </w:rPr>
  </w:style>
  <w:style w:type="paragraph" w:styleId="2">
    <w:name w:val="List Bullet 2"/>
    <w:basedOn w:val="a"/>
    <w:uiPriority w:val="99"/>
    <w:rsid w:val="001F071C"/>
    <w:pPr>
      <w:numPr>
        <w:numId w:val="1"/>
      </w:numPr>
    </w:pPr>
  </w:style>
  <w:style w:type="paragraph" w:styleId="3">
    <w:name w:val="List Bullet 3"/>
    <w:basedOn w:val="a"/>
    <w:uiPriority w:val="99"/>
    <w:rsid w:val="001F071C"/>
    <w:pPr>
      <w:numPr>
        <w:numId w:val="2"/>
      </w:numPr>
    </w:pPr>
  </w:style>
  <w:style w:type="paragraph" w:styleId="4">
    <w:name w:val="List Bullet 4"/>
    <w:basedOn w:val="a"/>
    <w:uiPriority w:val="99"/>
    <w:rsid w:val="001F071C"/>
    <w:pPr>
      <w:numPr>
        <w:numId w:val="3"/>
      </w:numPr>
    </w:pPr>
  </w:style>
  <w:style w:type="character" w:customStyle="1" w:styleId="Charb">
    <w:name w:val="正文文本 Char"/>
    <w:link w:val="af5"/>
    <w:uiPriority w:val="99"/>
    <w:rsid w:val="001F071C"/>
    <w:rPr>
      <w:rFonts w:cs="Verdana"/>
      <w:szCs w:val="21"/>
    </w:rPr>
  </w:style>
  <w:style w:type="paragraph" w:styleId="af5">
    <w:name w:val="Body Text"/>
    <w:basedOn w:val="a"/>
    <w:link w:val="Charb"/>
    <w:uiPriority w:val="99"/>
    <w:rsid w:val="001F071C"/>
    <w:pPr>
      <w:spacing w:after="120"/>
    </w:pPr>
    <w:rPr>
      <w:rFonts w:ascii="Calibri" w:hAnsi="Calibri" w:cs="Times New Roman"/>
      <w:kern w:val="0"/>
      <w:sz w:val="20"/>
    </w:rPr>
  </w:style>
  <w:style w:type="character" w:customStyle="1" w:styleId="Char11">
    <w:name w:val="正文文本 Char1"/>
    <w:basedOn w:val="a0"/>
    <w:rsid w:val="001F071C"/>
    <w:rPr>
      <w:rFonts w:ascii="Verdana" w:eastAsia="宋体" w:hAnsi="Verdana" w:cs="Verdana"/>
      <w:szCs w:val="21"/>
    </w:rPr>
  </w:style>
  <w:style w:type="character" w:customStyle="1" w:styleId="Charc">
    <w:name w:val="正文文本缩进 Char"/>
    <w:link w:val="af6"/>
    <w:rsid w:val="001F071C"/>
    <w:rPr>
      <w:rFonts w:cs="Verdana"/>
      <w:szCs w:val="21"/>
    </w:rPr>
  </w:style>
  <w:style w:type="paragraph" w:styleId="af6">
    <w:name w:val="Body Text Indent"/>
    <w:basedOn w:val="a"/>
    <w:link w:val="Charc"/>
    <w:rsid w:val="001F071C"/>
    <w:pPr>
      <w:spacing w:after="120"/>
      <w:ind w:leftChars="200" w:left="420"/>
    </w:pPr>
    <w:rPr>
      <w:rFonts w:ascii="Calibri" w:hAnsi="Calibri" w:cs="Times New Roman"/>
      <w:kern w:val="0"/>
      <w:sz w:val="20"/>
    </w:rPr>
  </w:style>
  <w:style w:type="character" w:customStyle="1" w:styleId="Char12">
    <w:name w:val="正文文本缩进 Char1"/>
    <w:basedOn w:val="a0"/>
    <w:rsid w:val="001F071C"/>
    <w:rPr>
      <w:rFonts w:ascii="Verdana" w:eastAsia="宋体" w:hAnsi="Verdana" w:cs="Verdana"/>
      <w:szCs w:val="21"/>
    </w:rPr>
  </w:style>
  <w:style w:type="character" w:customStyle="1" w:styleId="Chard">
    <w:name w:val="正文首行缩进 Char"/>
    <w:link w:val="af7"/>
    <w:rsid w:val="001F071C"/>
    <w:rPr>
      <w:rFonts w:cs="Verdana"/>
      <w:szCs w:val="21"/>
    </w:rPr>
  </w:style>
  <w:style w:type="paragraph" w:styleId="af7">
    <w:name w:val="Body Text First Indent"/>
    <w:basedOn w:val="af5"/>
    <w:link w:val="Chard"/>
    <w:rsid w:val="001F071C"/>
    <w:pPr>
      <w:ind w:firstLineChars="100" w:firstLine="420"/>
    </w:pPr>
  </w:style>
  <w:style w:type="character" w:customStyle="1" w:styleId="Char13">
    <w:name w:val="正文首行缩进 Char1"/>
    <w:basedOn w:val="Char11"/>
    <w:rsid w:val="001F071C"/>
    <w:rPr>
      <w:rFonts w:ascii="Verdana" w:eastAsia="宋体" w:hAnsi="Verdana" w:cs="Verdana"/>
      <w:szCs w:val="21"/>
    </w:rPr>
  </w:style>
  <w:style w:type="character" w:customStyle="1" w:styleId="2Char0">
    <w:name w:val="正文首行缩进 2 Char"/>
    <w:link w:val="23"/>
    <w:rsid w:val="001F071C"/>
    <w:rPr>
      <w:rFonts w:cs="Verdana"/>
      <w:szCs w:val="21"/>
    </w:rPr>
  </w:style>
  <w:style w:type="paragraph" w:styleId="23">
    <w:name w:val="Body Text First Indent 2"/>
    <w:basedOn w:val="af6"/>
    <w:link w:val="2Char0"/>
    <w:rsid w:val="001F071C"/>
    <w:pPr>
      <w:ind w:firstLine="420"/>
    </w:pPr>
  </w:style>
  <w:style w:type="character" w:customStyle="1" w:styleId="2Char1">
    <w:name w:val="正文首行缩进 2 Char1"/>
    <w:basedOn w:val="Char12"/>
    <w:rsid w:val="001F071C"/>
    <w:rPr>
      <w:rFonts w:ascii="Verdana" w:eastAsia="宋体" w:hAnsi="Verdana" w:cs="Verdana"/>
      <w:szCs w:val="21"/>
    </w:rPr>
  </w:style>
  <w:style w:type="paragraph" w:styleId="af8">
    <w:name w:val="Normal (Web)"/>
    <w:basedOn w:val="a"/>
    <w:uiPriority w:val="99"/>
    <w:rsid w:val="001F071C"/>
    <w:pPr>
      <w:widowControl/>
      <w:spacing w:before="100" w:beforeAutospacing="1" w:after="100" w:afterAutospacing="1" w:line="240" w:lineRule="auto"/>
      <w:ind w:firstLineChars="0" w:firstLine="0"/>
      <w:jc w:val="left"/>
    </w:pPr>
    <w:rPr>
      <w:rFonts w:ascii="宋体" w:hAnsi="宋体" w:cs="宋体"/>
      <w:kern w:val="0"/>
      <w:sz w:val="24"/>
      <w:szCs w:val="24"/>
    </w:rPr>
  </w:style>
  <w:style w:type="character" w:styleId="af9">
    <w:name w:val="Strong"/>
    <w:qFormat/>
    <w:rsid w:val="001F071C"/>
    <w:rPr>
      <w:b/>
      <w:bCs/>
    </w:rPr>
  </w:style>
  <w:style w:type="table" w:customStyle="1" w:styleId="-111">
    <w:name w:val="浅色网格 - 强调文字颜色 11"/>
    <w:basedOn w:val="a1"/>
    <w:uiPriority w:val="62"/>
    <w:rsid w:val="001F071C"/>
    <w:rPr>
      <w:rFonts w:ascii="Verdana" w:hAnsi="Verdan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宋体"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5">
    <w:name w:val="Light List Accent 5"/>
    <w:basedOn w:val="a1"/>
    <w:uiPriority w:val="61"/>
    <w:rsid w:val="001F071C"/>
    <w:rPr>
      <w:rFonts w:ascii="Verdana" w:hAnsi="Verdana"/>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2">
    <w:name w:val="Light List Accent 2"/>
    <w:basedOn w:val="a1"/>
    <w:uiPriority w:val="61"/>
    <w:rsid w:val="001F071C"/>
    <w:rPr>
      <w:rFonts w:ascii="Verdana" w:hAnsi="Verdana"/>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3-5">
    <w:name w:val="Medium Grid 3 Accent 5"/>
    <w:basedOn w:val="a1"/>
    <w:uiPriority w:val="69"/>
    <w:rsid w:val="001F071C"/>
    <w:rPr>
      <w:rFonts w:ascii="Verdana" w:hAnsi="Verdan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afa">
    <w:name w:val="List"/>
    <w:basedOn w:val="a"/>
    <w:rsid w:val="001F071C"/>
    <w:pPr>
      <w:ind w:left="200" w:hangingChars="200" w:hanging="200"/>
    </w:pPr>
  </w:style>
  <w:style w:type="paragraph" w:styleId="24">
    <w:name w:val="List 2"/>
    <w:basedOn w:val="a"/>
    <w:rsid w:val="001F071C"/>
    <w:pPr>
      <w:ind w:leftChars="200" w:left="100" w:hangingChars="200" w:hanging="200"/>
    </w:pPr>
  </w:style>
  <w:style w:type="paragraph" w:styleId="34">
    <w:name w:val="List 3"/>
    <w:basedOn w:val="a"/>
    <w:rsid w:val="001F071C"/>
    <w:pPr>
      <w:ind w:leftChars="400" w:left="100" w:hangingChars="200" w:hanging="200"/>
    </w:pPr>
  </w:style>
  <w:style w:type="paragraph" w:styleId="41">
    <w:name w:val="List 4"/>
    <w:basedOn w:val="a"/>
    <w:rsid w:val="001F071C"/>
    <w:pPr>
      <w:ind w:leftChars="600" w:left="100" w:hangingChars="200" w:hanging="200"/>
    </w:pPr>
  </w:style>
  <w:style w:type="paragraph" w:styleId="50">
    <w:name w:val="List 5"/>
    <w:basedOn w:val="a"/>
    <w:rsid w:val="001F071C"/>
    <w:pPr>
      <w:ind w:leftChars="800" w:left="100" w:hangingChars="200" w:hanging="200"/>
    </w:pPr>
  </w:style>
  <w:style w:type="paragraph" w:customStyle="1" w:styleId="Char14">
    <w:name w:val="Char1"/>
    <w:basedOn w:val="a"/>
    <w:uiPriority w:val="99"/>
    <w:rsid w:val="001F071C"/>
    <w:pPr>
      <w:ind w:left="420" w:firstLineChars="0" w:firstLine="420"/>
    </w:pPr>
    <w:rPr>
      <w:rFonts w:ascii="Times New Roman" w:hAnsi="Times New Roman" w:cs="Times New Roman"/>
      <w:kern w:val="0"/>
    </w:rPr>
  </w:style>
  <w:style w:type="table" w:customStyle="1" w:styleId="2-62">
    <w:name w:val="中等深浅列表 2 - 强调文字颜色 6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
    <w:name w:val="中等深浅网格 1 - 强调文字颜色 4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paragraph" w:customStyle="1" w:styleId="42">
    <w:name w:val="列出段落4"/>
    <w:basedOn w:val="a"/>
    <w:uiPriority w:val="99"/>
    <w:qFormat/>
    <w:rsid w:val="001F071C"/>
    <w:pPr>
      <w:ind w:firstLine="420"/>
    </w:pPr>
  </w:style>
  <w:style w:type="paragraph" w:customStyle="1" w:styleId="TOC3">
    <w:name w:val="TOC 标题3"/>
    <w:basedOn w:val="1"/>
    <w:next w:val="a"/>
    <w:uiPriority w:val="99"/>
    <w:qFormat/>
    <w:rsid w:val="001F071C"/>
    <w:pPr>
      <w:widowControl/>
      <w:spacing w:before="480" w:after="0" w:line="276" w:lineRule="auto"/>
      <w:jc w:val="left"/>
      <w:outlineLvl w:val="9"/>
    </w:pPr>
    <w:rPr>
      <w:rFonts w:ascii="Cambria" w:hAnsi="Cambria" w:cs="Cambria"/>
      <w:color w:val="365F91"/>
      <w:kern w:val="0"/>
      <w:sz w:val="28"/>
      <w:szCs w:val="28"/>
    </w:rPr>
  </w:style>
  <w:style w:type="table" w:customStyle="1" w:styleId="2-63">
    <w:name w:val="中等深浅列表 2 - 强调文字颜色 6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
    <w:name w:val="中等深浅网格 1 - 强调文字颜色 4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character" w:styleId="afb">
    <w:name w:val="FollowedHyperlink"/>
    <w:semiHidden/>
    <w:unhideWhenUsed/>
    <w:rsid w:val="001F071C"/>
    <w:rPr>
      <w:color w:val="800080"/>
      <w:u w:val="single"/>
    </w:rPr>
  </w:style>
  <w:style w:type="paragraph" w:customStyle="1" w:styleId="font5">
    <w:name w:val="font5"/>
    <w:basedOn w:val="a"/>
    <w:uiPriority w:val="99"/>
    <w:rsid w:val="001F071C"/>
    <w:pPr>
      <w:widowControl/>
      <w:spacing w:before="100" w:beforeAutospacing="1" w:after="100" w:afterAutospacing="1" w:line="240" w:lineRule="auto"/>
      <w:ind w:firstLineChars="0" w:firstLine="0"/>
      <w:jc w:val="left"/>
    </w:pPr>
    <w:rPr>
      <w:rFonts w:ascii="宋体" w:hAnsi="宋体" w:cs="宋体"/>
      <w:color w:val="000000"/>
      <w:kern w:val="0"/>
      <w:sz w:val="22"/>
      <w:szCs w:val="22"/>
    </w:rPr>
  </w:style>
  <w:style w:type="paragraph" w:customStyle="1" w:styleId="font6">
    <w:name w:val="font6"/>
    <w:basedOn w:val="a"/>
    <w:uiPriority w:val="99"/>
    <w:rsid w:val="001F071C"/>
    <w:pPr>
      <w:widowControl/>
      <w:spacing w:before="100" w:beforeAutospacing="1" w:after="100" w:afterAutospacing="1" w:line="240" w:lineRule="auto"/>
      <w:ind w:firstLineChars="0" w:firstLine="0"/>
      <w:jc w:val="left"/>
    </w:pPr>
    <w:rPr>
      <w:rFonts w:cs="宋体"/>
      <w:color w:val="000000"/>
      <w:kern w:val="0"/>
      <w:sz w:val="22"/>
      <w:szCs w:val="22"/>
    </w:rPr>
  </w:style>
  <w:style w:type="paragraph" w:customStyle="1" w:styleId="font7">
    <w:name w:val="font7"/>
    <w:basedOn w:val="a"/>
    <w:uiPriority w:val="99"/>
    <w:rsid w:val="001F071C"/>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8">
    <w:name w:val="font8"/>
    <w:basedOn w:val="a"/>
    <w:uiPriority w:val="99"/>
    <w:rsid w:val="001F071C"/>
    <w:pPr>
      <w:widowControl/>
      <w:spacing w:before="100" w:beforeAutospacing="1" w:after="100" w:afterAutospacing="1" w:line="240" w:lineRule="auto"/>
      <w:ind w:firstLineChars="0" w:firstLine="0"/>
      <w:jc w:val="left"/>
    </w:pPr>
    <w:rPr>
      <w:rFonts w:ascii="宋体" w:hAnsi="宋体" w:cs="宋体"/>
      <w:color w:val="000000"/>
      <w:kern w:val="0"/>
    </w:rPr>
  </w:style>
  <w:style w:type="paragraph" w:customStyle="1" w:styleId="font9">
    <w:name w:val="font9"/>
    <w:basedOn w:val="a"/>
    <w:uiPriority w:val="99"/>
    <w:rsid w:val="001F071C"/>
    <w:pPr>
      <w:widowControl/>
      <w:spacing w:before="100" w:beforeAutospacing="1" w:after="100" w:afterAutospacing="1" w:line="240" w:lineRule="auto"/>
      <w:ind w:firstLineChars="0" w:firstLine="0"/>
      <w:jc w:val="left"/>
    </w:pPr>
    <w:rPr>
      <w:rFonts w:cs="宋体"/>
      <w:b/>
      <w:bCs/>
      <w:color w:val="000000"/>
      <w:kern w:val="0"/>
      <w:sz w:val="22"/>
      <w:szCs w:val="22"/>
    </w:rPr>
  </w:style>
  <w:style w:type="paragraph" w:customStyle="1" w:styleId="xl63">
    <w:name w:val="xl63"/>
    <w:basedOn w:val="a"/>
    <w:uiPriority w:val="99"/>
    <w:rsid w:val="001F071C"/>
    <w:pPr>
      <w:widowControl/>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Chars="0" w:firstLine="0"/>
      <w:jc w:val="left"/>
    </w:pPr>
    <w:rPr>
      <w:rFonts w:ascii="宋体" w:hAnsi="宋体" w:cs="宋体"/>
      <w:b/>
      <w:bCs/>
      <w:color w:val="000000"/>
      <w:kern w:val="0"/>
      <w:sz w:val="24"/>
      <w:szCs w:val="24"/>
    </w:rPr>
  </w:style>
  <w:style w:type="paragraph" w:customStyle="1" w:styleId="xl64">
    <w:name w:val="xl64"/>
    <w:basedOn w:val="a"/>
    <w:uiPriority w:val="99"/>
    <w:rsid w:val="001F071C"/>
    <w:pPr>
      <w:widowControl/>
      <w:pBdr>
        <w:top w:val="single" w:sz="8" w:space="0" w:color="auto"/>
        <w:right w:val="single" w:sz="8" w:space="0" w:color="auto"/>
      </w:pBdr>
      <w:shd w:val="clear" w:color="000000" w:fill="FFC000"/>
      <w:spacing w:before="100" w:beforeAutospacing="1" w:after="100" w:afterAutospacing="1" w:line="240" w:lineRule="auto"/>
      <w:ind w:firstLineChars="0" w:firstLine="0"/>
      <w:jc w:val="left"/>
    </w:pPr>
    <w:rPr>
      <w:rFonts w:ascii="宋体" w:hAnsi="宋体" w:cs="宋体"/>
      <w:b/>
      <w:bCs/>
      <w:color w:val="000000"/>
      <w:kern w:val="0"/>
      <w:sz w:val="24"/>
      <w:szCs w:val="24"/>
    </w:rPr>
  </w:style>
  <w:style w:type="paragraph" w:customStyle="1" w:styleId="xl65">
    <w:name w:val="xl65"/>
    <w:basedOn w:val="a"/>
    <w:uiPriority w:val="99"/>
    <w:rsid w:val="001F071C"/>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4"/>
      <w:szCs w:val="24"/>
    </w:rPr>
  </w:style>
  <w:style w:type="paragraph" w:customStyle="1" w:styleId="xl66">
    <w:name w:val="xl66"/>
    <w:basedOn w:val="a"/>
    <w:uiPriority w:val="99"/>
    <w:rsid w:val="001F071C"/>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4"/>
      <w:szCs w:val="24"/>
    </w:rPr>
  </w:style>
  <w:style w:type="paragraph" w:customStyle="1" w:styleId="xl67">
    <w:name w:val="xl67"/>
    <w:basedOn w:val="a"/>
    <w:uiPriority w:val="99"/>
    <w:rsid w:val="001F071C"/>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宋体"/>
      <w:color w:val="000000"/>
      <w:kern w:val="0"/>
      <w:sz w:val="24"/>
      <w:szCs w:val="24"/>
    </w:rPr>
  </w:style>
  <w:style w:type="paragraph" w:customStyle="1" w:styleId="xl68">
    <w:name w:val="xl68"/>
    <w:basedOn w:val="a"/>
    <w:uiPriority w:val="99"/>
    <w:rsid w:val="001F071C"/>
    <w:pPr>
      <w:widowControl/>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0"/>
      <w:jc w:val="left"/>
    </w:pPr>
    <w:rPr>
      <w:rFonts w:ascii="宋体" w:hAnsi="宋体" w:cs="宋体"/>
      <w:color w:val="000000"/>
      <w:kern w:val="0"/>
      <w:sz w:val="24"/>
      <w:szCs w:val="24"/>
    </w:rPr>
  </w:style>
  <w:style w:type="paragraph" w:customStyle="1" w:styleId="xl69">
    <w:name w:val="xl69"/>
    <w:basedOn w:val="a"/>
    <w:uiPriority w:val="99"/>
    <w:rsid w:val="001F071C"/>
    <w:pPr>
      <w:widowControl/>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0"/>
      <w:jc w:val="left"/>
    </w:pPr>
    <w:rPr>
      <w:rFonts w:cs="宋体"/>
      <w:color w:val="000000"/>
      <w:kern w:val="0"/>
      <w:sz w:val="24"/>
      <w:szCs w:val="24"/>
    </w:rPr>
  </w:style>
  <w:style w:type="table" w:styleId="-4">
    <w:name w:val="Light Grid Accent 4"/>
    <w:basedOn w:val="a1"/>
    <w:uiPriority w:val="62"/>
    <w:rsid w:val="001F071C"/>
    <w:rPr>
      <w:rFonts w:ascii="Verdana" w:hAnsi="Verdana"/>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宋体"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1-5">
    <w:name w:val="Medium Grid 1 Accent 5"/>
    <w:basedOn w:val="a1"/>
    <w:uiPriority w:val="67"/>
    <w:rsid w:val="001F071C"/>
    <w:rPr>
      <w:rFonts w:ascii="Verdana" w:hAnsi="Verdana"/>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50">
    <w:name w:val="Light Grid Accent 5"/>
    <w:basedOn w:val="a1"/>
    <w:uiPriority w:val="62"/>
    <w:rsid w:val="001F071C"/>
    <w:rPr>
      <w:rFonts w:ascii="Verdana" w:hAnsi="Verdana"/>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宋体"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
    <w:name w:val="中等深浅底纹 1 - 强调文字颜色 11"/>
    <w:basedOn w:val="a1"/>
    <w:uiPriority w:val="63"/>
    <w:rsid w:val="001F071C"/>
    <w:rPr>
      <w:rFonts w:ascii="Verdana" w:hAnsi="Verdan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msg-content">
    <w:name w:val="msg-content"/>
    <w:basedOn w:val="a0"/>
    <w:rsid w:val="001F071C"/>
  </w:style>
  <w:style w:type="paragraph" w:customStyle="1" w:styleId="font0">
    <w:name w:val="font0"/>
    <w:basedOn w:val="a"/>
    <w:uiPriority w:val="99"/>
    <w:rsid w:val="001F071C"/>
    <w:pPr>
      <w:widowControl/>
      <w:spacing w:before="100" w:beforeAutospacing="1" w:after="100" w:afterAutospacing="1" w:line="240" w:lineRule="auto"/>
      <w:ind w:firstLineChars="0" w:firstLine="0"/>
      <w:jc w:val="left"/>
    </w:pPr>
    <w:rPr>
      <w:rFonts w:ascii="宋体" w:hAnsi="宋体" w:cs="宋体"/>
      <w:color w:val="000000"/>
      <w:kern w:val="0"/>
      <w:sz w:val="22"/>
      <w:szCs w:val="22"/>
    </w:rPr>
  </w:style>
  <w:style w:type="paragraph" w:customStyle="1" w:styleId="xl70">
    <w:name w:val="xl70"/>
    <w:basedOn w:val="a"/>
    <w:uiPriority w:val="99"/>
    <w:rsid w:val="001F071C"/>
    <w:pPr>
      <w:widowControl/>
      <w:shd w:val="clear" w:color="000000" w:fill="FFFFFF"/>
      <w:spacing w:before="100" w:beforeAutospacing="1" w:after="100" w:afterAutospacing="1" w:line="240" w:lineRule="auto"/>
      <w:ind w:firstLineChars="0" w:firstLine="0"/>
      <w:jc w:val="left"/>
    </w:pPr>
    <w:rPr>
      <w:rFonts w:ascii="宋体" w:hAnsi="宋体" w:cs="宋体"/>
      <w:kern w:val="0"/>
      <w:sz w:val="24"/>
      <w:szCs w:val="24"/>
    </w:rPr>
  </w:style>
  <w:style w:type="character" w:customStyle="1" w:styleId="25">
    <w:name w:val="批注引用2"/>
    <w:rsid w:val="001F071C"/>
    <w:rPr>
      <w:sz w:val="21"/>
      <w:szCs w:val="21"/>
    </w:rPr>
  </w:style>
  <w:style w:type="character" w:customStyle="1" w:styleId="26">
    <w:name w:val="书籍标题2"/>
    <w:rsid w:val="001F071C"/>
    <w:rPr>
      <w:b/>
      <w:bCs/>
      <w:smallCaps/>
      <w:spacing w:val="5"/>
    </w:rPr>
  </w:style>
  <w:style w:type="paragraph" w:customStyle="1" w:styleId="320">
    <w:name w:val="正文文本 32"/>
    <w:basedOn w:val="a"/>
    <w:uiPriority w:val="99"/>
    <w:rsid w:val="001F071C"/>
    <w:pPr>
      <w:spacing w:after="120"/>
    </w:pPr>
    <w:rPr>
      <w:sz w:val="16"/>
      <w:szCs w:val="16"/>
    </w:rPr>
  </w:style>
  <w:style w:type="paragraph" w:customStyle="1" w:styleId="27">
    <w:name w:val="批注主题2"/>
    <w:basedOn w:val="a8"/>
    <w:next w:val="a8"/>
    <w:uiPriority w:val="99"/>
    <w:rsid w:val="001F071C"/>
    <w:rPr>
      <w:rFonts w:ascii="Times New Roman" w:hAnsi="Times New Roman"/>
      <w:b/>
      <w:bCs/>
    </w:rPr>
  </w:style>
  <w:style w:type="paragraph" w:customStyle="1" w:styleId="51">
    <w:name w:val="列出段落5"/>
    <w:basedOn w:val="a"/>
    <w:uiPriority w:val="99"/>
    <w:rsid w:val="001F071C"/>
    <w:pPr>
      <w:ind w:firstLine="420"/>
    </w:pPr>
  </w:style>
  <w:style w:type="paragraph" w:customStyle="1" w:styleId="28">
    <w:name w:val="文档结构图2"/>
    <w:basedOn w:val="a"/>
    <w:uiPriority w:val="99"/>
    <w:rsid w:val="001F071C"/>
    <w:pPr>
      <w:shd w:val="clear" w:color="auto" w:fill="000080"/>
    </w:pPr>
    <w:rPr>
      <w:rFonts w:ascii="Times New Roman" w:eastAsia="微软雅黑" w:hAnsi="Times New Roman" w:cs="Times New Roman"/>
      <w:kern w:val="0"/>
    </w:rPr>
  </w:style>
  <w:style w:type="paragraph" w:customStyle="1" w:styleId="TOC4">
    <w:name w:val="TOC 标题4"/>
    <w:basedOn w:val="1"/>
    <w:next w:val="a"/>
    <w:uiPriority w:val="99"/>
    <w:rsid w:val="001F071C"/>
    <w:pPr>
      <w:widowControl/>
      <w:spacing w:before="480" w:after="0" w:line="276" w:lineRule="auto"/>
      <w:jc w:val="left"/>
      <w:outlineLvl w:val="9"/>
    </w:pPr>
    <w:rPr>
      <w:rFonts w:ascii="Cambria" w:hAnsi="Cambria"/>
      <w:color w:val="365F91"/>
      <w:kern w:val="0"/>
      <w:sz w:val="28"/>
      <w:szCs w:val="28"/>
    </w:rPr>
  </w:style>
  <w:style w:type="character" w:styleId="afc">
    <w:name w:val="Emphasis"/>
    <w:qFormat/>
    <w:rsid w:val="001F071C"/>
    <w:rPr>
      <w:i w:val="0"/>
      <w:iCs w:val="0"/>
      <w:color w:val="CC0000"/>
    </w:rPr>
  </w:style>
  <w:style w:type="numbering" w:customStyle="1" w:styleId="18">
    <w:name w:val="无列表1"/>
    <w:next w:val="a2"/>
    <w:uiPriority w:val="99"/>
    <w:semiHidden/>
    <w:unhideWhenUsed/>
    <w:rsid w:val="001F071C"/>
  </w:style>
  <w:style w:type="table" w:customStyle="1" w:styleId="19">
    <w:name w:val="网格型1"/>
    <w:basedOn w:val="a1"/>
    <w:next w:val="a6"/>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1">
    <w:name w:val="Medium List 2 - Accent 61"/>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1">
    <w:name w:val="Medium Grid 1 - Accent 41"/>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1">
    <w:name w:val="Light Shading11"/>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浅色底纹 - 强调文字颜色 111"/>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2">
    <w:name w:val="中等深浅列表 2 - 强调文字颜色 61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2">
    <w:name w:val="中等深浅网格 1 - 强调文字颜色 41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1">
    <w:name w:val="Light Shading - Accent 111"/>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3">
    <w:name w:val="中等深浅列表 2 - 强调文字颜色 61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3">
    <w:name w:val="中等深浅网格 1 - 强调文字颜色 41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21">
    <w:name w:val="中等深浅列表 2 - 强调文字颜色 62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1">
    <w:name w:val="中等深浅网格 1 - 强调文字颜色 42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31">
    <w:name w:val="中等深浅列表 2 - 强调文字颜色 63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1">
    <w:name w:val="中等深浅网格 1 - 强调文字颜色 43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numbering" w:customStyle="1" w:styleId="29">
    <w:name w:val="无列表2"/>
    <w:next w:val="a2"/>
    <w:uiPriority w:val="99"/>
    <w:semiHidden/>
    <w:unhideWhenUsed/>
    <w:rsid w:val="001F071C"/>
  </w:style>
  <w:style w:type="table" w:customStyle="1" w:styleId="2a">
    <w:name w:val="网格型2"/>
    <w:basedOn w:val="a1"/>
    <w:next w:val="a6"/>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2">
    <w:name w:val="Medium List 2 - Accent 62"/>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2">
    <w:name w:val="Medium Grid 1 - Accent 42"/>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2">
    <w:name w:val="Light Shading12"/>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浅色底纹 - 强调文字颜色 112"/>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4">
    <w:name w:val="中等深浅列表 2 - 强调文字颜色 614"/>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4">
    <w:name w:val="中等深浅网格 1 - 强调文字颜色 414"/>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2">
    <w:name w:val="Light Shading - Accent 112"/>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5">
    <w:name w:val="中等深浅列表 2 - 强调文字颜色 615"/>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5">
    <w:name w:val="中等深浅网格 1 - 强调文字颜色 415"/>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22">
    <w:name w:val="中等深浅列表 2 - 强调文字颜色 62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2">
    <w:name w:val="中等深浅网格 1 - 强调文字颜色 42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32">
    <w:name w:val="中等深浅列表 2 - 强调文字颜色 63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2">
    <w:name w:val="中等深浅网格 1 - 强调文字颜色 43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character" w:customStyle="1" w:styleId="Char6">
    <w:name w:val="正文编号标题 Char"/>
    <w:link w:val="af0"/>
    <w:rsid w:val="001F071C"/>
    <w:rPr>
      <w:rFonts w:ascii="宋体" w:eastAsia="宋体" w:hAnsi="宋体" w:cs="Times New Roman"/>
      <w:b/>
      <w:bCs/>
      <w:szCs w:val="21"/>
    </w:rPr>
  </w:style>
  <w:style w:type="numbering" w:customStyle="1" w:styleId="35">
    <w:name w:val="无列表3"/>
    <w:next w:val="a2"/>
    <w:uiPriority w:val="99"/>
    <w:semiHidden/>
    <w:unhideWhenUsed/>
    <w:rsid w:val="001F071C"/>
  </w:style>
  <w:style w:type="table" w:customStyle="1" w:styleId="36">
    <w:name w:val="网格型3"/>
    <w:basedOn w:val="a1"/>
    <w:next w:val="a6"/>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3">
    <w:name w:val="Medium List 2 - Accent 63"/>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3">
    <w:name w:val="Medium Grid 1 - Accent 43"/>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3">
    <w:name w:val="Light Shading13"/>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浅色底纹 - 强调文字颜色 113"/>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6">
    <w:name w:val="中等深浅列表 2 - 强调文字颜色 616"/>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6">
    <w:name w:val="中等深浅网格 1 - 强调文字颜色 416"/>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3">
    <w:name w:val="Light Shading - Accent 113"/>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7">
    <w:name w:val="中等深浅列表 2 - 强调文字颜色 617"/>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7">
    <w:name w:val="中等深浅网格 1 - 强调文字颜色 417"/>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23">
    <w:name w:val="中等深浅列表 2 - 强调文字颜色 62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3">
    <w:name w:val="中等深浅网格 1 - 强调文字颜色 42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33">
    <w:name w:val="中等深浅列表 2 - 强调文字颜色 63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3">
    <w:name w:val="中等深浅网格 1 - 强调文字颜色 43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paragraph" w:styleId="43">
    <w:name w:val="toc 4"/>
    <w:basedOn w:val="a"/>
    <w:next w:val="a"/>
    <w:autoRedefine/>
    <w:uiPriority w:val="99"/>
    <w:unhideWhenUsed/>
    <w:rsid w:val="00635D5E"/>
    <w:pPr>
      <w:tabs>
        <w:tab w:val="right" w:leader="dot" w:pos="9498"/>
      </w:tabs>
      <w:ind w:leftChars="100" w:left="100" w:rightChars="100" w:right="100" w:firstLineChars="0" w:firstLine="420"/>
      <w:jc w:val="left"/>
    </w:pPr>
    <w:rPr>
      <w:rFonts w:asciiTheme="minorHAnsi" w:hAnsiTheme="minorHAnsi" w:cstheme="minorHAnsi"/>
      <w:sz w:val="18"/>
      <w:szCs w:val="18"/>
    </w:rPr>
  </w:style>
  <w:style w:type="paragraph" w:styleId="52">
    <w:name w:val="toc 5"/>
    <w:basedOn w:val="a"/>
    <w:next w:val="a"/>
    <w:autoRedefine/>
    <w:uiPriority w:val="99"/>
    <w:unhideWhenUsed/>
    <w:rsid w:val="001F071C"/>
    <w:pPr>
      <w:ind w:left="840"/>
      <w:jc w:val="left"/>
    </w:pPr>
    <w:rPr>
      <w:rFonts w:asciiTheme="minorHAnsi" w:hAnsiTheme="minorHAnsi" w:cstheme="minorHAnsi"/>
      <w:sz w:val="18"/>
      <w:szCs w:val="18"/>
    </w:rPr>
  </w:style>
  <w:style w:type="paragraph" w:styleId="60">
    <w:name w:val="toc 6"/>
    <w:basedOn w:val="a"/>
    <w:next w:val="a"/>
    <w:autoRedefine/>
    <w:uiPriority w:val="99"/>
    <w:unhideWhenUsed/>
    <w:rsid w:val="001F071C"/>
    <w:pPr>
      <w:ind w:left="1050"/>
      <w:jc w:val="left"/>
    </w:pPr>
    <w:rPr>
      <w:rFonts w:asciiTheme="minorHAnsi" w:hAnsiTheme="minorHAnsi" w:cstheme="minorHAnsi"/>
      <w:sz w:val="18"/>
      <w:szCs w:val="18"/>
    </w:rPr>
  </w:style>
  <w:style w:type="paragraph" w:styleId="70">
    <w:name w:val="toc 7"/>
    <w:basedOn w:val="a"/>
    <w:next w:val="a"/>
    <w:autoRedefine/>
    <w:uiPriority w:val="99"/>
    <w:unhideWhenUsed/>
    <w:rsid w:val="001F071C"/>
    <w:pPr>
      <w:ind w:left="1260"/>
      <w:jc w:val="left"/>
    </w:pPr>
    <w:rPr>
      <w:rFonts w:asciiTheme="minorHAnsi" w:hAnsiTheme="minorHAnsi" w:cstheme="minorHAnsi"/>
      <w:sz w:val="18"/>
      <w:szCs w:val="18"/>
    </w:rPr>
  </w:style>
  <w:style w:type="paragraph" w:styleId="80">
    <w:name w:val="toc 8"/>
    <w:basedOn w:val="a"/>
    <w:next w:val="a"/>
    <w:autoRedefine/>
    <w:uiPriority w:val="99"/>
    <w:unhideWhenUsed/>
    <w:rsid w:val="001F071C"/>
    <w:pPr>
      <w:ind w:left="1470"/>
      <w:jc w:val="left"/>
    </w:pPr>
    <w:rPr>
      <w:rFonts w:asciiTheme="minorHAnsi" w:hAnsiTheme="minorHAnsi" w:cstheme="minorHAnsi"/>
      <w:sz w:val="18"/>
      <w:szCs w:val="18"/>
    </w:rPr>
  </w:style>
  <w:style w:type="paragraph" w:styleId="90">
    <w:name w:val="toc 9"/>
    <w:basedOn w:val="a"/>
    <w:next w:val="a"/>
    <w:autoRedefine/>
    <w:uiPriority w:val="99"/>
    <w:unhideWhenUsed/>
    <w:rsid w:val="001F071C"/>
    <w:pPr>
      <w:ind w:left="1680"/>
      <w:jc w:val="left"/>
    </w:pPr>
    <w:rPr>
      <w:rFonts w:asciiTheme="minorHAnsi" w:hAnsiTheme="minorHAnsi" w:cstheme="minorHAnsi"/>
      <w:sz w:val="18"/>
      <w:szCs w:val="18"/>
    </w:rPr>
  </w:style>
  <w:style w:type="paragraph" w:customStyle="1" w:styleId="444CharChar4CharCharChar4C4411">
    <w:name w:val="样式 标题 4(一)标题 4(一)一、标题 4 Char Char标题 4 Char Char Char标题 4 C...4411"/>
    <w:basedOn w:val="40"/>
    <w:uiPriority w:val="99"/>
    <w:rsid w:val="001F071C"/>
    <w:pPr>
      <w:spacing w:line="360" w:lineRule="auto"/>
      <w:ind w:firstLineChars="200" w:firstLine="200"/>
    </w:pPr>
    <w:rPr>
      <w:rFonts w:eastAsia="宋体" w:cs="宋体"/>
      <w:sz w:val="28"/>
      <w:szCs w:val="20"/>
    </w:rPr>
  </w:style>
  <w:style w:type="paragraph" w:customStyle="1" w:styleId="61">
    <w:name w:val="列出段落6"/>
    <w:basedOn w:val="a"/>
    <w:uiPriority w:val="99"/>
    <w:rsid w:val="001F071C"/>
    <w:pPr>
      <w:ind w:firstLine="420"/>
    </w:pPr>
  </w:style>
  <w:style w:type="paragraph" w:customStyle="1" w:styleId="444CharChar4CharCharChar4C4311">
    <w:name w:val="样式 标题 4(一)标题 4(一)一、标题 4 Char Char标题 4 Char Char Char标题 4 C...4311"/>
    <w:basedOn w:val="40"/>
    <w:uiPriority w:val="99"/>
    <w:rsid w:val="001F071C"/>
    <w:pPr>
      <w:spacing w:line="360" w:lineRule="auto"/>
      <w:ind w:firstLineChars="200" w:firstLine="200"/>
    </w:pPr>
    <w:rPr>
      <w:rFonts w:eastAsia="宋体" w:cs="宋体"/>
      <w:sz w:val="28"/>
      <w:szCs w:val="20"/>
    </w:rPr>
  </w:style>
  <w:style w:type="paragraph" w:customStyle="1" w:styleId="28592">
    <w:name w:val="样式 左  2.85 字符92"/>
    <w:uiPriority w:val="99"/>
    <w:rsid w:val="001F071C"/>
    <w:pPr>
      <w:spacing w:line="360" w:lineRule="auto"/>
      <w:ind w:leftChars="285" w:left="598" w:firstLineChars="200" w:firstLine="200"/>
    </w:pPr>
    <w:rPr>
      <w:rFonts w:ascii="Verdana" w:hAnsi="Verdana" w:cs="宋体"/>
    </w:rPr>
  </w:style>
  <w:style w:type="paragraph" w:customStyle="1" w:styleId="28521414">
    <w:name w:val="样式 样式 左  2.85 字符 + 首行缩进:  2 字符1414"/>
    <w:uiPriority w:val="99"/>
    <w:rsid w:val="001F071C"/>
    <w:pPr>
      <w:spacing w:line="360" w:lineRule="auto"/>
      <w:ind w:firstLineChars="200" w:firstLine="200"/>
    </w:pPr>
    <w:rPr>
      <w:rFonts w:ascii="Verdana" w:hAnsi="Verdana" w:cs="宋体"/>
    </w:rPr>
  </w:style>
  <w:style w:type="paragraph" w:customStyle="1" w:styleId="2852331">
    <w:name w:val="样式 样式 左  2.85 字符 + 首行缩进:  2 字符331"/>
    <w:uiPriority w:val="99"/>
    <w:rsid w:val="001F071C"/>
    <w:rPr>
      <w:rFonts w:ascii="Verdana" w:hAnsi="Verdana"/>
    </w:rPr>
  </w:style>
  <w:style w:type="paragraph" w:customStyle="1" w:styleId="2b">
    <w:name w:val="页眉2"/>
    <w:basedOn w:val="a3"/>
    <w:uiPriority w:val="99"/>
    <w:rsid w:val="001F071C"/>
    <w:pPr>
      <w:jc w:val="left"/>
    </w:pPr>
  </w:style>
  <w:style w:type="paragraph" w:customStyle="1" w:styleId="TOC5">
    <w:name w:val="TOC 标题5"/>
    <w:basedOn w:val="1"/>
    <w:next w:val="a"/>
    <w:uiPriority w:val="99"/>
    <w:rsid w:val="001F071C"/>
    <w:pPr>
      <w:widowControl/>
      <w:spacing w:before="480" w:after="0" w:line="276" w:lineRule="auto"/>
      <w:jc w:val="left"/>
      <w:outlineLvl w:val="9"/>
    </w:pPr>
    <w:rPr>
      <w:rFonts w:ascii="Cambria" w:hAnsi="Cambria" w:cs="Cambria"/>
      <w:color w:val="365F91"/>
      <w:kern w:val="0"/>
      <w:sz w:val="28"/>
      <w:szCs w:val="28"/>
    </w:rPr>
  </w:style>
  <w:style w:type="paragraph" w:customStyle="1" w:styleId="28521415">
    <w:name w:val="样式 样式 左  2.85 字符 + 首行缩进:  2 字符1415"/>
    <w:uiPriority w:val="99"/>
    <w:rsid w:val="001F071C"/>
    <w:pPr>
      <w:spacing w:line="360" w:lineRule="auto"/>
      <w:ind w:firstLineChars="200" w:firstLine="200"/>
    </w:pPr>
    <w:rPr>
      <w:rFonts w:ascii="Verdana" w:hAnsi="Verdana" w:cs="宋体"/>
    </w:rPr>
  </w:style>
  <w:style w:type="paragraph" w:customStyle="1" w:styleId="285511">
    <w:name w:val="样式 正文文本定义 + 左  2.85 字符511"/>
    <w:basedOn w:val="af5"/>
    <w:uiPriority w:val="99"/>
    <w:rsid w:val="001F071C"/>
    <w:pPr>
      <w:spacing w:line="360" w:lineRule="auto"/>
    </w:pPr>
    <w:rPr>
      <w:rFonts w:cs="宋体"/>
      <w:szCs w:val="20"/>
    </w:rPr>
  </w:style>
  <w:style w:type="paragraph" w:customStyle="1" w:styleId="indent">
    <w:name w:val="indent"/>
    <w:basedOn w:val="a"/>
    <w:uiPriority w:val="99"/>
    <w:rsid w:val="001F071C"/>
    <w:pPr>
      <w:widowControl/>
      <w:spacing w:before="100" w:beforeAutospacing="1" w:after="100" w:afterAutospacing="1" w:line="240" w:lineRule="auto"/>
      <w:ind w:firstLineChars="0" w:firstLine="480"/>
      <w:jc w:val="left"/>
    </w:pPr>
    <w:rPr>
      <w:rFonts w:ascii="宋体" w:hAnsi="宋体" w:cs="宋体"/>
      <w:kern w:val="0"/>
      <w:sz w:val="24"/>
      <w:szCs w:val="24"/>
    </w:rPr>
  </w:style>
  <w:style w:type="paragraph" w:customStyle="1" w:styleId="21533">
    <w:name w:val="样式 正文首行缩进 2 + 行距: 1.5 倍行距33"/>
    <w:basedOn w:val="23"/>
    <w:uiPriority w:val="99"/>
    <w:rsid w:val="001F071C"/>
    <w:pPr>
      <w:spacing w:before="100" w:beforeAutospacing="1" w:after="100" w:afterAutospacing="1" w:line="360" w:lineRule="auto"/>
      <w:ind w:leftChars="0" w:left="0" w:firstLine="200"/>
    </w:pPr>
    <w:rPr>
      <w:rFonts w:ascii="Times New Roman" w:hAnsi="Times New Roman" w:cs="宋体"/>
      <w:szCs w:val="20"/>
    </w:rPr>
  </w:style>
  <w:style w:type="table" w:customStyle="1" w:styleId="1a">
    <w:name w:val="浅色底纹1"/>
    <w:basedOn w:val="a1"/>
    <w:uiPriority w:val="60"/>
    <w:rsid w:val="001F071C"/>
    <w:rPr>
      <w:rFonts w:ascii="Verdana" w:hAnsi="Verdana"/>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ic-info">
    <w:name w:val="pic-info"/>
    <w:basedOn w:val="a"/>
    <w:uiPriority w:val="99"/>
    <w:rsid w:val="001F071C"/>
    <w:pPr>
      <w:widowControl/>
      <w:spacing w:before="100" w:beforeAutospacing="1" w:after="100" w:afterAutospacing="1" w:line="240" w:lineRule="auto"/>
      <w:ind w:firstLineChars="0" w:firstLine="0"/>
      <w:jc w:val="left"/>
    </w:pPr>
    <w:rPr>
      <w:rFonts w:ascii="宋体" w:hAnsi="宋体" w:cs="宋体"/>
      <w:kern w:val="0"/>
      <w:sz w:val="24"/>
      <w:szCs w:val="24"/>
    </w:rPr>
  </w:style>
  <w:style w:type="paragraph" w:styleId="afd">
    <w:name w:val="footnote text"/>
    <w:basedOn w:val="a"/>
    <w:link w:val="Chare"/>
    <w:uiPriority w:val="99"/>
    <w:semiHidden/>
    <w:unhideWhenUsed/>
    <w:rsid w:val="001F071C"/>
    <w:pPr>
      <w:snapToGrid w:val="0"/>
      <w:jc w:val="left"/>
    </w:pPr>
    <w:rPr>
      <w:rFonts w:cs="Times New Roman"/>
      <w:sz w:val="18"/>
      <w:szCs w:val="18"/>
    </w:rPr>
  </w:style>
  <w:style w:type="character" w:customStyle="1" w:styleId="Chare">
    <w:name w:val="脚注文本 Char"/>
    <w:basedOn w:val="a0"/>
    <w:link w:val="afd"/>
    <w:uiPriority w:val="99"/>
    <w:semiHidden/>
    <w:rsid w:val="001F071C"/>
    <w:rPr>
      <w:rFonts w:ascii="Verdana" w:eastAsia="宋体" w:hAnsi="Verdana" w:cs="Times New Roman"/>
      <w:sz w:val="18"/>
      <w:szCs w:val="18"/>
    </w:rPr>
  </w:style>
  <w:style w:type="character" w:styleId="afe">
    <w:name w:val="footnote reference"/>
    <w:semiHidden/>
    <w:unhideWhenUsed/>
    <w:rsid w:val="001F071C"/>
    <w:rPr>
      <w:vertAlign w:val="superscript"/>
    </w:rPr>
  </w:style>
  <w:style w:type="paragraph" w:styleId="aff">
    <w:name w:val="Normal Indent"/>
    <w:basedOn w:val="a"/>
    <w:rsid w:val="001F071C"/>
    <w:pPr>
      <w:spacing w:line="240" w:lineRule="auto"/>
      <w:ind w:firstLineChars="0" w:firstLine="420"/>
    </w:pPr>
    <w:rPr>
      <w:rFonts w:ascii="Times New Roman" w:hAnsi="Times New Roman" w:cs="Times New Roman"/>
      <w:szCs w:val="20"/>
    </w:rPr>
  </w:style>
  <w:style w:type="paragraph" w:customStyle="1" w:styleId="22CharCharHeading2HiddenHeading2CCBSTitre">
    <w:name w:val="样式 样式 样式 标题 2节标题 2 Char节 CharHeading 2 HiddenHeading 2 CCBSTitre..."/>
    <w:basedOn w:val="a"/>
    <w:autoRedefine/>
    <w:semiHidden/>
    <w:rsid w:val="00BF3BA9"/>
    <w:pPr>
      <w:keepNext/>
      <w:keepLines/>
      <w:tabs>
        <w:tab w:val="num" w:pos="420"/>
      </w:tabs>
      <w:spacing w:beforeLines="50" w:before="260" w:afterLines="50" w:after="260" w:line="360" w:lineRule="auto"/>
      <w:ind w:left="420" w:firstLineChars="0" w:hanging="420"/>
      <w:outlineLvl w:val="1"/>
    </w:pPr>
    <w:rPr>
      <w:rFonts w:ascii="宋体" w:hAnsi="宋体" w:cs="宋体"/>
      <w:b/>
      <w:bCs/>
      <w:sz w:val="30"/>
      <w:szCs w:val="20"/>
    </w:rPr>
  </w:style>
  <w:style w:type="paragraph" w:customStyle="1" w:styleId="aff0">
    <w:name w:val="正文符号标题"/>
    <w:basedOn w:val="a"/>
    <w:rsid w:val="00BF3BA9"/>
    <w:pPr>
      <w:tabs>
        <w:tab w:val="num" w:pos="567"/>
      </w:tabs>
      <w:spacing w:beforeLines="50" w:before="156" w:afterLines="50" w:after="156" w:line="360" w:lineRule="auto"/>
      <w:ind w:left="851" w:firstLineChars="0" w:hanging="284"/>
    </w:pPr>
    <w:rPr>
      <w:rFonts w:ascii="宋体" w:hAnsi="宋体" w:cs="Times New Roman"/>
    </w:rPr>
  </w:style>
  <w:style w:type="paragraph" w:customStyle="1" w:styleId="aff1">
    <w:name w:val="正文（新）"/>
    <w:basedOn w:val="a"/>
    <w:link w:val="CharChar0"/>
    <w:autoRedefine/>
    <w:rsid w:val="00BF3BA9"/>
    <w:pPr>
      <w:spacing w:beforeLines="50" w:before="156" w:afterLines="50" w:after="156" w:line="360" w:lineRule="auto"/>
      <w:ind w:firstLine="422"/>
    </w:pPr>
    <w:rPr>
      <w:rFonts w:ascii="宋体" w:hAnsi="宋体" w:cs="宋体"/>
      <w:szCs w:val="20"/>
    </w:rPr>
  </w:style>
  <w:style w:type="character" w:customStyle="1" w:styleId="CharChar0">
    <w:name w:val="正文（新） Char Char"/>
    <w:link w:val="aff1"/>
    <w:rsid w:val="00BF3BA9"/>
    <w:rPr>
      <w:rFonts w:ascii="宋体" w:hAnsi="宋体" w:cs="宋体"/>
      <w:kern w:val="2"/>
      <w:sz w:val="21"/>
    </w:rPr>
  </w:style>
  <w:style w:type="paragraph" w:customStyle="1" w:styleId="2c">
    <w:name w:val="样式 正文中的小标题 + 左侧:  2 字符"/>
    <w:basedOn w:val="a"/>
    <w:rsid w:val="00BF3BA9"/>
    <w:pPr>
      <w:tabs>
        <w:tab w:val="num" w:pos="420"/>
      </w:tabs>
      <w:spacing w:beforeLines="50" w:before="156" w:afterLines="50" w:after="156" w:line="360" w:lineRule="auto"/>
      <w:ind w:left="817" w:firstLineChars="0" w:hanging="397"/>
    </w:pPr>
    <w:rPr>
      <w:rFonts w:ascii="宋体" w:hAnsi="宋体" w:cs="Times New Roman"/>
    </w:rPr>
  </w:style>
  <w:style w:type="paragraph" w:customStyle="1" w:styleId="350">
    <w:name w:val="标题35"/>
    <w:basedOn w:val="5"/>
    <w:link w:val="35Char"/>
    <w:rsid w:val="00BF3BA9"/>
    <w:pPr>
      <w:spacing w:beforeLines="50" w:before="50" w:afterLines="50" w:after="50" w:line="300" w:lineRule="auto"/>
      <w:ind w:leftChars="200" w:left="200"/>
    </w:pPr>
    <w:rPr>
      <w:rFonts w:ascii="宋体" w:eastAsia="宋体" w:hAnsi="宋体" w:cs="宋体"/>
      <w:sz w:val="28"/>
    </w:rPr>
  </w:style>
  <w:style w:type="paragraph" w:customStyle="1" w:styleId="130">
    <w:name w:val="标题13"/>
    <w:basedOn w:val="30"/>
    <w:rsid w:val="00BF3BA9"/>
    <w:pPr>
      <w:spacing w:beforeLines="50" w:before="156" w:afterLines="50" w:after="156" w:line="415" w:lineRule="auto"/>
    </w:pPr>
    <w:rPr>
      <w:rFonts w:ascii="宋体" w:hAnsi="宋体" w:cs="宋体"/>
      <w:sz w:val="32"/>
      <w:szCs w:val="20"/>
    </w:rPr>
  </w:style>
  <w:style w:type="paragraph" w:customStyle="1" w:styleId="240">
    <w:name w:val="标题24"/>
    <w:basedOn w:val="40"/>
    <w:rsid w:val="00BF3BA9"/>
    <w:pPr>
      <w:tabs>
        <w:tab w:val="left" w:pos="1010"/>
      </w:tabs>
      <w:spacing w:beforeLines="50" w:before="156" w:afterLines="50" w:after="156" w:line="300" w:lineRule="auto"/>
    </w:pPr>
    <w:rPr>
      <w:rFonts w:ascii="Arial" w:hAnsi="Arial" w:cs="宋体"/>
      <w:sz w:val="28"/>
      <w:szCs w:val="20"/>
      <w:lang w:val="x-none" w:eastAsia="x-none"/>
    </w:rPr>
  </w:style>
  <w:style w:type="paragraph" w:customStyle="1" w:styleId="0">
    <w:name w:val="标题0"/>
    <w:basedOn w:val="20"/>
    <w:rsid w:val="00BF3BA9"/>
    <w:pPr>
      <w:spacing w:beforeLines="50" w:before="156" w:afterLines="50" w:after="156" w:line="300" w:lineRule="auto"/>
    </w:pPr>
    <w:rPr>
      <w:rFonts w:ascii="Arial" w:hAnsi="Arial" w:cs="宋体"/>
      <w:sz w:val="32"/>
      <w:szCs w:val="20"/>
    </w:rPr>
  </w:style>
  <w:style w:type="paragraph" w:customStyle="1" w:styleId="46">
    <w:name w:val="标题46"/>
    <w:basedOn w:val="6"/>
    <w:link w:val="46Char"/>
    <w:rsid w:val="00BF3BA9"/>
    <w:pPr>
      <w:tabs>
        <w:tab w:val="num" w:pos="925"/>
      </w:tabs>
      <w:spacing w:beforeLines="50" w:before="156" w:afterLines="50" w:after="156" w:line="320" w:lineRule="auto"/>
      <w:ind w:left="420" w:firstLine="602"/>
    </w:pPr>
    <w:rPr>
      <w:rFonts w:ascii="Arial" w:eastAsia="黑体" w:hAnsi="Arial" w:cs="宋体"/>
    </w:rPr>
  </w:style>
  <w:style w:type="character" w:customStyle="1" w:styleId="46Char">
    <w:name w:val="标题46 Char"/>
    <w:link w:val="46"/>
    <w:rsid w:val="00BF3BA9"/>
    <w:rPr>
      <w:rFonts w:ascii="Arial" w:eastAsia="黑体" w:hAnsi="Arial" w:cs="宋体"/>
      <w:b/>
      <w:bCs/>
      <w:kern w:val="2"/>
      <w:sz w:val="24"/>
      <w:szCs w:val="24"/>
    </w:rPr>
  </w:style>
  <w:style w:type="character" w:customStyle="1" w:styleId="Char5">
    <w:name w:val="正文中的小标题（新） Char"/>
    <w:link w:val="af"/>
    <w:rsid w:val="00BF3BA9"/>
    <w:rPr>
      <w:rFonts w:ascii="宋体" w:hAnsi="宋体" w:cs="宋体"/>
      <w:b/>
      <w:bCs/>
      <w:kern w:val="2"/>
      <w:sz w:val="21"/>
      <w:szCs w:val="21"/>
    </w:rPr>
  </w:style>
  <w:style w:type="paragraph" w:customStyle="1" w:styleId="10">
    <w:name w:val="标题10（目标）"/>
    <w:basedOn w:val="a"/>
    <w:rsid w:val="00BF3BA9"/>
    <w:pPr>
      <w:numPr>
        <w:ilvl w:val="1"/>
        <w:numId w:val="4"/>
      </w:numPr>
      <w:spacing w:beforeLines="50" w:before="156" w:afterLines="50" w:after="156" w:line="360" w:lineRule="auto"/>
      <w:ind w:firstLineChars="0"/>
    </w:pPr>
    <w:rPr>
      <w:rFonts w:ascii="宋体" w:hAnsi="宋体" w:cs="Times New Roman"/>
    </w:rPr>
  </w:style>
  <w:style w:type="paragraph" w:customStyle="1" w:styleId="aff2">
    <w:name w:val="表格文本"/>
    <w:basedOn w:val="a"/>
    <w:rsid w:val="00BF3BA9"/>
    <w:pPr>
      <w:spacing w:beforeLines="50" w:before="156" w:afterLines="10" w:after="10"/>
      <w:ind w:firstLineChars="0" w:firstLine="0"/>
      <w:jc w:val="left"/>
    </w:pPr>
    <w:rPr>
      <w:rFonts w:ascii="宋体" w:hAnsi="宋体" w:cs="Times New Roman"/>
      <w:sz w:val="18"/>
    </w:rPr>
  </w:style>
  <w:style w:type="paragraph" w:customStyle="1" w:styleId="aff3">
    <w:name w:val="表头"/>
    <w:basedOn w:val="aff2"/>
    <w:rsid w:val="00BF3BA9"/>
    <w:pPr>
      <w:spacing w:beforeLines="0" w:before="0" w:afterLines="0" w:after="0"/>
      <w:jc w:val="center"/>
    </w:pPr>
    <w:rPr>
      <w:b/>
      <w:sz w:val="21"/>
    </w:rPr>
  </w:style>
  <w:style w:type="character" w:customStyle="1" w:styleId="35Char">
    <w:name w:val="标题35 Char"/>
    <w:link w:val="350"/>
    <w:rsid w:val="00BF3BA9"/>
    <w:rPr>
      <w:rFonts w:ascii="宋体" w:hAnsi="宋体" w:cs="宋体"/>
      <w:b/>
      <w:bCs/>
      <w:kern w:val="2"/>
      <w:sz w:val="28"/>
      <w:szCs w:val="28"/>
    </w:rPr>
  </w:style>
  <w:style w:type="character" w:customStyle="1" w:styleId="Char7">
    <w:name w:val="正文（模板用） Char"/>
    <w:basedOn w:val="CharChar0"/>
    <w:link w:val="af1"/>
    <w:rsid w:val="00BF3BA9"/>
    <w:rPr>
      <w:rFonts w:ascii="宋体" w:hAnsi="宋体" w:cs="宋体"/>
      <w:kern w:val="2"/>
      <w:sz w:val="21"/>
      <w:szCs w:val="21"/>
    </w:rPr>
  </w:style>
  <w:style w:type="paragraph" w:customStyle="1" w:styleId="NotesHeading">
    <w:name w:val="Notes Heading"/>
    <w:basedOn w:val="a"/>
    <w:autoRedefine/>
    <w:rsid w:val="00BF3BA9"/>
    <w:pPr>
      <w:keepNext/>
      <w:widowControl/>
      <w:topLinePunct/>
      <w:adjustRightInd w:val="0"/>
      <w:snapToGrid w:val="0"/>
      <w:spacing w:before="40" w:line="360" w:lineRule="auto"/>
      <w:ind w:left="1134" w:firstLineChars="0" w:firstLine="0"/>
      <w:jc w:val="left"/>
    </w:pPr>
    <w:rPr>
      <w:rFonts w:ascii="Book Antiqua" w:eastAsia="黑体" w:hAnsi="Book Antiqua" w:cs="Arial"/>
      <w:bCs/>
      <w:noProof/>
      <w:position w:val="-6"/>
      <w:sz w:val="18"/>
      <w:szCs w:val="18"/>
    </w:rPr>
  </w:style>
  <w:style w:type="paragraph" w:customStyle="1" w:styleId="NotesText">
    <w:name w:val="Notes Text"/>
    <w:basedOn w:val="a"/>
    <w:autoRedefine/>
    <w:rsid w:val="00BF3BA9"/>
    <w:pPr>
      <w:keepLines/>
      <w:widowControl/>
      <w:topLinePunct/>
      <w:adjustRightInd w:val="0"/>
      <w:snapToGrid w:val="0"/>
      <w:spacing w:line="200" w:lineRule="atLeast"/>
      <w:ind w:left="1508" w:firstLineChars="0" w:firstLine="0"/>
      <w:jc w:val="left"/>
    </w:pPr>
    <w:rPr>
      <w:rFonts w:ascii="Times New Roman" w:eastAsia="楷体_GB2312" w:hAnsi="Times New Roman" w:cs="Arial"/>
      <w:iCs/>
      <w:sz w:val="18"/>
      <w:szCs w:val="18"/>
    </w:rPr>
  </w:style>
  <w:style w:type="paragraph" w:customStyle="1" w:styleId="221">
    <w:name w:val="样式 正文首行缩进 2 + 首行缩进:  2 字符1"/>
    <w:basedOn w:val="23"/>
    <w:rsid w:val="00BF3BA9"/>
    <w:pPr>
      <w:spacing w:before="100" w:beforeAutospacing="1" w:after="100" w:afterAutospacing="1" w:line="360" w:lineRule="auto"/>
      <w:ind w:leftChars="0" w:left="0" w:firstLine="200"/>
    </w:pPr>
    <w:rPr>
      <w:rFonts w:ascii="Times New Roman" w:hAnsi="Times New Roman" w:cs="宋体"/>
      <w:kern w:val="2"/>
      <w:sz w:val="21"/>
      <w:szCs w:val="20"/>
    </w:rPr>
  </w:style>
  <w:style w:type="paragraph" w:customStyle="1" w:styleId="aff4">
    <w:name w:val="样式 左"/>
    <w:basedOn w:val="a"/>
    <w:rsid w:val="00BF3BA9"/>
    <w:pPr>
      <w:spacing w:afterLines="50" w:after="50" w:line="300" w:lineRule="auto"/>
      <w:jc w:val="left"/>
    </w:pPr>
    <w:rPr>
      <w:rFonts w:ascii="Times New Roman" w:hAnsi="Times New Roman" w:cs="宋体"/>
      <w:szCs w:val="20"/>
    </w:rPr>
  </w:style>
  <w:style w:type="paragraph" w:customStyle="1" w:styleId="1b">
    <w:name w:val="图1"/>
    <w:basedOn w:val="a"/>
    <w:next w:val="a"/>
    <w:autoRedefine/>
    <w:rsid w:val="00BF3BA9"/>
    <w:pPr>
      <w:spacing w:line="240" w:lineRule="auto"/>
      <w:ind w:left="1260" w:firstLineChars="0" w:firstLine="0"/>
    </w:pPr>
    <w:rPr>
      <w:rFonts w:ascii="宋体" w:hAnsi="Times New Roman" w:cs="Times New Roman"/>
      <w:b/>
      <w:szCs w:val="20"/>
    </w:rPr>
  </w:style>
  <w:style w:type="paragraph" w:customStyle="1" w:styleId="55">
    <w:name w:val="样式 左 段前: 5 磅 段后: 5 磅"/>
    <w:basedOn w:val="a"/>
    <w:rsid w:val="00BF3BA9"/>
    <w:pPr>
      <w:spacing w:afterLines="50" w:after="50" w:line="300" w:lineRule="auto"/>
      <w:jc w:val="left"/>
    </w:pPr>
    <w:rPr>
      <w:rFonts w:ascii="Times New Roman" w:hAnsi="Times New Roman" w:cs="Times New Roman"/>
      <w:szCs w:val="20"/>
    </w:rPr>
  </w:style>
  <w:style w:type="paragraph" w:customStyle="1" w:styleId="aff5">
    <w:name w:val="注意事项 + (中文) 宋体"/>
    <w:aliases w:val="黑色"/>
    <w:basedOn w:val="a"/>
    <w:rsid w:val="00BF3BA9"/>
    <w:pPr>
      <w:tabs>
        <w:tab w:val="num" w:pos="360"/>
        <w:tab w:val="num" w:pos="840"/>
      </w:tabs>
      <w:spacing w:before="100" w:beforeAutospacing="1" w:after="100" w:afterAutospacing="1" w:line="240" w:lineRule="auto"/>
      <w:ind w:left="1134" w:firstLineChars="0" w:hanging="420"/>
    </w:pPr>
    <w:rPr>
      <w:rFonts w:ascii="Times New Roman" w:eastAsia="楷体_GB2312" w:hAnsi="Times New Roman" w:cs="Times New Roman"/>
      <w:color w:val="000000"/>
    </w:rPr>
  </w:style>
  <w:style w:type="paragraph" w:customStyle="1" w:styleId="CAUTIONHeading">
    <w:name w:val="CAUTION Heading"/>
    <w:basedOn w:val="a"/>
    <w:rsid w:val="00BF3BA9"/>
    <w:pPr>
      <w:keepNext/>
      <w:widowControl/>
      <w:pBdr>
        <w:top w:val="single" w:sz="12" w:space="4" w:color="auto"/>
      </w:pBdr>
      <w:topLinePunct/>
      <w:adjustRightInd w:val="0"/>
      <w:snapToGrid w:val="0"/>
      <w:spacing w:before="80" w:line="360" w:lineRule="auto"/>
      <w:ind w:left="1134" w:firstLineChars="0" w:firstLine="0"/>
      <w:jc w:val="left"/>
    </w:pPr>
    <w:rPr>
      <w:rFonts w:ascii="Book Antiqua" w:eastAsia="黑体" w:hAnsi="Book Antiqua" w:cs="Arial"/>
      <w:bCs/>
      <w:noProof/>
    </w:rPr>
  </w:style>
  <w:style w:type="paragraph" w:customStyle="1" w:styleId="CAUTIONText">
    <w:name w:val="CAUTION Text"/>
    <w:basedOn w:val="a"/>
    <w:rsid w:val="00BF3BA9"/>
    <w:pPr>
      <w:keepLines/>
      <w:widowControl/>
      <w:pBdr>
        <w:bottom w:val="single" w:sz="12" w:space="4" w:color="auto"/>
      </w:pBdr>
      <w:topLinePunct/>
      <w:adjustRightInd w:val="0"/>
      <w:snapToGrid w:val="0"/>
      <w:spacing w:before="80" w:line="360" w:lineRule="auto"/>
      <w:ind w:left="1134" w:firstLineChars="0" w:firstLine="0"/>
      <w:jc w:val="left"/>
    </w:pPr>
    <w:rPr>
      <w:rFonts w:ascii="Times New Roman" w:eastAsia="楷体_GB2312" w:hAnsi="Times New Roman" w:cs="Arial"/>
      <w:iCs/>
    </w:rPr>
  </w:style>
  <w:style w:type="paragraph" w:customStyle="1" w:styleId="Default">
    <w:name w:val="Default"/>
    <w:rsid w:val="00BF3BA9"/>
    <w:pPr>
      <w:widowControl w:val="0"/>
      <w:autoSpaceDE w:val="0"/>
      <w:autoSpaceDN w:val="0"/>
      <w:adjustRightInd w:val="0"/>
    </w:pPr>
    <w:rPr>
      <w:rFonts w:ascii="宋体" w:hAnsi="Times New Roman" w:cs="宋体"/>
      <w:color w:val="000000"/>
      <w:sz w:val="24"/>
      <w:szCs w:val="24"/>
    </w:rPr>
  </w:style>
  <w:style w:type="character" w:customStyle="1" w:styleId="2Char4">
    <w:name w:val="样式 黑色2 Char4"/>
    <w:rsid w:val="00BF3BA9"/>
    <w:rPr>
      <w:rFonts w:eastAsia="宋体"/>
      <w:color w:val="000000"/>
      <w:kern w:val="2"/>
      <w:sz w:val="21"/>
      <w:szCs w:val="24"/>
      <w:lang w:val="en-US" w:eastAsia="zh-CN" w:bidi="ar-SA"/>
    </w:rPr>
  </w:style>
  <w:style w:type="paragraph" w:customStyle="1" w:styleId="222133">
    <w:name w:val="样式 黑色 左侧:  2.22 厘米133"/>
    <w:basedOn w:val="a"/>
    <w:next w:val="a"/>
    <w:rsid w:val="00BF3BA9"/>
    <w:pPr>
      <w:spacing w:line="360" w:lineRule="auto"/>
    </w:pPr>
    <w:rPr>
      <w:rFonts w:ascii="Times New Roman" w:hAnsi="Times New Roman" w:cs="宋体"/>
      <w:color w:val="000000"/>
      <w:szCs w:val="20"/>
    </w:rPr>
  </w:style>
  <w:style w:type="paragraph" w:customStyle="1" w:styleId="242">
    <w:name w:val="样式 黑色242"/>
    <w:basedOn w:val="a"/>
    <w:next w:val="a"/>
    <w:rsid w:val="00BF3BA9"/>
    <w:pPr>
      <w:adjustRightInd w:val="0"/>
      <w:snapToGrid w:val="0"/>
      <w:spacing w:before="100" w:beforeAutospacing="1" w:after="100" w:afterAutospacing="1" w:line="360" w:lineRule="auto"/>
    </w:pPr>
    <w:rPr>
      <w:rFonts w:ascii="Times New Roman" w:hAnsi="Times New Roman" w:cs="Times New Roman"/>
      <w:color w:val="000000"/>
    </w:rPr>
  </w:style>
  <w:style w:type="paragraph" w:customStyle="1" w:styleId="222112">
    <w:name w:val="样式 左侧:  2.22 厘米112"/>
    <w:basedOn w:val="a"/>
    <w:rsid w:val="00BF3BA9"/>
    <w:pPr>
      <w:spacing w:line="360" w:lineRule="auto"/>
    </w:pPr>
    <w:rPr>
      <w:rFonts w:ascii="Times New Roman" w:hAnsi="Times New Roman" w:cs="宋体"/>
      <w:szCs w:val="20"/>
    </w:rPr>
  </w:style>
  <w:style w:type="character" w:customStyle="1" w:styleId="2Char6">
    <w:name w:val="样式 黑色2 Char6"/>
    <w:rsid w:val="00BF3BA9"/>
    <w:rPr>
      <w:rFonts w:eastAsia="宋体"/>
      <w:color w:val="000000"/>
      <w:kern w:val="2"/>
      <w:sz w:val="21"/>
      <w:szCs w:val="24"/>
      <w:lang w:val="en-US" w:eastAsia="zh-CN" w:bidi="ar-SA"/>
    </w:rPr>
  </w:style>
  <w:style w:type="paragraph" w:customStyle="1" w:styleId="222162">
    <w:name w:val="样式 黑色 左侧:  2.22 厘米162"/>
    <w:basedOn w:val="a"/>
    <w:next w:val="a"/>
    <w:rsid w:val="00BF3BA9"/>
    <w:pPr>
      <w:spacing w:line="360" w:lineRule="auto"/>
    </w:pPr>
    <w:rPr>
      <w:rFonts w:ascii="Times New Roman" w:hAnsi="Times New Roman" w:cs="宋体"/>
      <w:color w:val="000000"/>
      <w:szCs w:val="20"/>
    </w:rPr>
  </w:style>
  <w:style w:type="paragraph" w:customStyle="1" w:styleId="233">
    <w:name w:val="样式 黑色233"/>
    <w:basedOn w:val="a"/>
    <w:next w:val="a"/>
    <w:rsid w:val="00BF3BA9"/>
    <w:pPr>
      <w:adjustRightInd w:val="0"/>
      <w:snapToGrid w:val="0"/>
      <w:spacing w:before="100" w:beforeAutospacing="1" w:after="100" w:afterAutospacing="1" w:line="360" w:lineRule="auto"/>
    </w:pPr>
    <w:rPr>
      <w:rFonts w:ascii="Times New Roman" w:hAnsi="Times New Roman" w:cs="Times New Roman"/>
      <w:color w:val="000000"/>
    </w:rPr>
  </w:style>
  <w:style w:type="paragraph" w:customStyle="1" w:styleId="1033">
    <w:name w:val="标题10（目标）33"/>
    <w:basedOn w:val="a"/>
    <w:autoRedefine/>
    <w:semiHidden/>
    <w:rsid w:val="00BF3BA9"/>
    <w:pPr>
      <w:tabs>
        <w:tab w:val="num" w:pos="1260"/>
      </w:tabs>
      <w:spacing w:before="40" w:after="40" w:line="360" w:lineRule="atLeast"/>
      <w:ind w:left="1260" w:firstLineChars="0" w:hanging="420"/>
    </w:pPr>
    <w:rPr>
      <w:rFonts w:ascii="Times New Roman" w:hAnsi="Times New Roman" w:cs="Times New Roman"/>
      <w:bCs/>
      <w:color w:val="0000FF"/>
    </w:rPr>
  </w:style>
  <w:style w:type="paragraph" w:customStyle="1" w:styleId="332">
    <w:name w:val="样式 黑色332"/>
    <w:basedOn w:val="a"/>
    <w:rsid w:val="00BF3BA9"/>
    <w:pPr>
      <w:spacing w:line="360" w:lineRule="auto"/>
    </w:pPr>
    <w:rPr>
      <w:rFonts w:ascii="Times New Roman" w:hAnsi="Times New Roman" w:cs="宋体"/>
      <w:color w:val="000000"/>
      <w:szCs w:val="20"/>
    </w:rPr>
  </w:style>
  <w:style w:type="paragraph" w:customStyle="1" w:styleId="44">
    <w:name w:val="样式 黑色4"/>
    <w:basedOn w:val="a"/>
    <w:link w:val="4Char0"/>
    <w:rsid w:val="00BF3BA9"/>
    <w:pPr>
      <w:spacing w:line="360" w:lineRule="auto"/>
    </w:pPr>
    <w:rPr>
      <w:rFonts w:ascii="Times New Roman" w:hAnsi="Times New Roman" w:cs="Times New Roman"/>
      <w:color w:val="000000"/>
      <w:szCs w:val="24"/>
      <w:lang w:val="x-none" w:eastAsia="x-none"/>
    </w:rPr>
  </w:style>
  <w:style w:type="character" w:customStyle="1" w:styleId="4Char0">
    <w:name w:val="样式 黑色4 Char"/>
    <w:link w:val="44"/>
    <w:rsid w:val="00BF3BA9"/>
    <w:rPr>
      <w:rFonts w:ascii="Times New Roman" w:hAnsi="Times New Roman"/>
      <w:color w:val="000000"/>
      <w:kern w:val="2"/>
      <w:sz w:val="21"/>
      <w:szCs w:val="24"/>
      <w:lang w:val="x-none" w:eastAsia="x-none"/>
    </w:rPr>
  </w:style>
  <w:style w:type="paragraph" w:customStyle="1" w:styleId="22233">
    <w:name w:val="样式 左侧:  2.22 厘米33"/>
    <w:basedOn w:val="a"/>
    <w:rsid w:val="00BF3BA9"/>
    <w:pPr>
      <w:spacing w:line="360" w:lineRule="auto"/>
    </w:pPr>
    <w:rPr>
      <w:rFonts w:ascii="Times New Roman" w:hAnsi="Times New Roman" w:cs="宋体"/>
      <w:szCs w:val="20"/>
    </w:rPr>
  </w:style>
  <w:style w:type="paragraph" w:customStyle="1" w:styleId="2852121">
    <w:name w:val="样式 样式 左  2.85 字符 + 首行缩进:  2 字符121"/>
    <w:basedOn w:val="a"/>
    <w:rsid w:val="00BF3BA9"/>
    <w:pPr>
      <w:spacing w:line="360" w:lineRule="auto"/>
      <w:jc w:val="left"/>
    </w:pPr>
    <w:rPr>
      <w:rFonts w:ascii="Times New Roman" w:hAnsi="Times New Roman" w:cs="宋体"/>
      <w:szCs w:val="20"/>
    </w:rPr>
  </w:style>
  <w:style w:type="paragraph" w:styleId="aff6">
    <w:name w:val="Revision"/>
    <w:hidden/>
    <w:uiPriority w:val="99"/>
    <w:semiHidden/>
    <w:rsid w:val="00BF3BA9"/>
    <w:rPr>
      <w:rFonts w:ascii="宋体" w:hAnsi="宋体"/>
      <w:kern w:val="2"/>
      <w:sz w:val="21"/>
      <w:szCs w:val="24"/>
    </w:rPr>
  </w:style>
  <w:style w:type="paragraph" w:customStyle="1" w:styleId="500">
    <w:name w:val="标题50"/>
    <w:basedOn w:val="46"/>
    <w:autoRedefine/>
    <w:qFormat/>
    <w:rsid w:val="00BF3BA9"/>
    <w:pPr>
      <w:ind w:leftChars="100" w:left="0" w:rightChars="100" w:right="210"/>
    </w:pPr>
  </w:style>
  <w:style w:type="paragraph" w:customStyle="1" w:styleId="ItemListText">
    <w:name w:val="Item List Text"/>
    <w:link w:val="ItemListTextChar"/>
    <w:rsid w:val="00BF3BA9"/>
    <w:pPr>
      <w:adjustRightInd w:val="0"/>
      <w:snapToGrid w:val="0"/>
      <w:spacing w:before="80" w:line="360" w:lineRule="auto"/>
      <w:ind w:left="1559"/>
    </w:pPr>
    <w:rPr>
      <w:rFonts w:ascii="Times New Roman" w:hAnsi="Times New Roman"/>
      <w:kern w:val="2"/>
      <w:sz w:val="21"/>
      <w:szCs w:val="21"/>
    </w:rPr>
  </w:style>
  <w:style w:type="character" w:customStyle="1" w:styleId="ItemListTextChar">
    <w:name w:val="Item List Text Char"/>
    <w:basedOn w:val="a0"/>
    <w:link w:val="ItemListText"/>
    <w:rsid w:val="00BF3BA9"/>
    <w:rPr>
      <w:rFonts w:ascii="Times New Roman" w:hAnsi="Times New Roman"/>
      <w:kern w:val="2"/>
      <w:sz w:val="21"/>
      <w:szCs w:val="21"/>
    </w:rPr>
  </w:style>
  <w:style w:type="paragraph" w:customStyle="1" w:styleId="ItemList">
    <w:name w:val="Item List"/>
    <w:link w:val="ItemListChar"/>
    <w:uiPriority w:val="99"/>
    <w:rsid w:val="00BF3BA9"/>
    <w:pPr>
      <w:numPr>
        <w:numId w:val="5"/>
      </w:numPr>
      <w:adjustRightInd w:val="0"/>
      <w:snapToGrid w:val="0"/>
      <w:spacing w:before="80" w:line="360" w:lineRule="auto"/>
      <w:contextualSpacing/>
    </w:pPr>
    <w:rPr>
      <w:rFonts w:ascii="Times New Roman" w:hAnsi="Times New Roman" w:cs="Arial"/>
      <w:kern w:val="2"/>
      <w:sz w:val="21"/>
      <w:szCs w:val="21"/>
    </w:rPr>
  </w:style>
  <w:style w:type="character" w:customStyle="1" w:styleId="ItemListChar">
    <w:name w:val="Item List Char"/>
    <w:basedOn w:val="a0"/>
    <w:link w:val="ItemList"/>
    <w:uiPriority w:val="99"/>
    <w:rsid w:val="00BF3BA9"/>
    <w:rPr>
      <w:rFonts w:ascii="Times New Roman" w:hAnsi="Times New Roman" w:cs="Arial"/>
      <w:kern w:val="2"/>
      <w:sz w:val="21"/>
      <w:szCs w:val="21"/>
    </w:rPr>
  </w:style>
  <w:style w:type="paragraph" w:styleId="HTML">
    <w:name w:val="HTML Preformatted"/>
    <w:basedOn w:val="a"/>
    <w:link w:val="HTMLChar"/>
    <w:uiPriority w:val="99"/>
    <w:unhideWhenUsed/>
    <w:rsid w:val="00BF3BA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Arial" w:hAnsi="Arial" w:cs="Arial"/>
      <w:kern w:val="0"/>
      <w:sz w:val="24"/>
      <w:szCs w:val="24"/>
    </w:rPr>
  </w:style>
  <w:style w:type="character" w:customStyle="1" w:styleId="HTMLChar">
    <w:name w:val="HTML 预设格式 Char"/>
    <w:basedOn w:val="a0"/>
    <w:link w:val="HTML"/>
    <w:uiPriority w:val="99"/>
    <w:rsid w:val="00BF3BA9"/>
    <w:rPr>
      <w:rFonts w:ascii="Arial" w:hAnsi="Arial" w:cs="Arial"/>
      <w:sz w:val="24"/>
      <w:szCs w:val="24"/>
    </w:rPr>
  </w:style>
  <w:style w:type="paragraph" w:styleId="81">
    <w:name w:val="index 8"/>
    <w:basedOn w:val="a"/>
    <w:next w:val="a"/>
    <w:autoRedefine/>
    <w:semiHidden/>
    <w:rsid w:val="00B20534"/>
    <w:pPr>
      <w:widowControl/>
      <w:spacing w:line="240" w:lineRule="auto"/>
      <w:ind w:leftChars="1400" w:left="1400" w:firstLineChars="0" w:firstLine="0"/>
      <w:jc w:val="left"/>
    </w:pPr>
    <w:rPr>
      <w:rFonts w:ascii="宋体" w:hAnsi="宋体" w:cs="宋体"/>
      <w:kern w:val="0"/>
      <w:sz w:val="24"/>
      <w:szCs w:val="24"/>
    </w:rPr>
  </w:style>
  <w:style w:type="paragraph" w:styleId="aff7">
    <w:name w:val="Date"/>
    <w:basedOn w:val="a"/>
    <w:next w:val="a"/>
    <w:link w:val="Charf"/>
    <w:uiPriority w:val="99"/>
    <w:semiHidden/>
    <w:unhideWhenUsed/>
    <w:rsid w:val="00B521A3"/>
    <w:pPr>
      <w:ind w:leftChars="2500" w:left="100"/>
    </w:pPr>
  </w:style>
  <w:style w:type="character" w:customStyle="1" w:styleId="Charf">
    <w:name w:val="日期 Char"/>
    <w:basedOn w:val="a0"/>
    <w:link w:val="aff7"/>
    <w:uiPriority w:val="99"/>
    <w:semiHidden/>
    <w:rsid w:val="00B521A3"/>
    <w:rPr>
      <w:rFonts w:ascii="Verdana" w:hAnsi="Verdana" w:cs="Verdana"/>
      <w:kern w:val="2"/>
      <w:sz w:val="21"/>
      <w:szCs w:val="21"/>
    </w:rPr>
  </w:style>
  <w:style w:type="character" w:customStyle="1" w:styleId="planname">
    <w:name w:val="plan_name"/>
    <w:basedOn w:val="a0"/>
    <w:rsid w:val="002B02AC"/>
  </w:style>
  <w:style w:type="character" w:customStyle="1" w:styleId="starttime">
    <w:name w:val="start_time"/>
    <w:basedOn w:val="a0"/>
    <w:rsid w:val="002B02AC"/>
  </w:style>
  <w:style w:type="character" w:customStyle="1" w:styleId="endtime">
    <w:name w:val="end_time"/>
    <w:basedOn w:val="a0"/>
    <w:rsid w:val="002B02AC"/>
  </w:style>
  <w:style w:type="character" w:customStyle="1" w:styleId="peoplenum">
    <w:name w:val="people_num"/>
    <w:basedOn w:val="a0"/>
    <w:rsid w:val="002B02AC"/>
  </w:style>
  <w:style w:type="character" w:styleId="aff8">
    <w:name w:val="Placeholder Text"/>
    <w:basedOn w:val="a0"/>
    <w:uiPriority w:val="99"/>
    <w:semiHidden/>
    <w:rsid w:val="00EF188E"/>
    <w:rPr>
      <w:color w:val="808080"/>
    </w:rPr>
  </w:style>
  <w:style w:type="paragraph" w:styleId="aff9">
    <w:name w:val="Subtitle"/>
    <w:basedOn w:val="a"/>
    <w:next w:val="a"/>
    <w:link w:val="Charf0"/>
    <w:uiPriority w:val="11"/>
    <w:qFormat/>
    <w:rsid w:val="00635D5E"/>
    <w:pPr>
      <w:spacing w:before="240" w:after="60" w:line="312" w:lineRule="atLeast"/>
      <w:jc w:val="center"/>
      <w:outlineLvl w:val="1"/>
    </w:pPr>
    <w:rPr>
      <w:rFonts w:asciiTheme="majorHAnsi" w:hAnsiTheme="majorHAnsi" w:cstheme="majorBidi"/>
      <w:b/>
      <w:bCs/>
      <w:kern w:val="28"/>
      <w:sz w:val="32"/>
      <w:szCs w:val="32"/>
    </w:rPr>
  </w:style>
  <w:style w:type="character" w:customStyle="1" w:styleId="Charf0">
    <w:name w:val="副标题 Char"/>
    <w:basedOn w:val="a0"/>
    <w:link w:val="aff9"/>
    <w:uiPriority w:val="11"/>
    <w:rsid w:val="00635D5E"/>
    <w:rPr>
      <w:rFonts w:asciiTheme="majorHAnsi" w:hAnsiTheme="majorHAnsi" w:cstheme="majorBidi"/>
      <w:b/>
      <w:bCs/>
      <w:kern w:val="28"/>
      <w:sz w:val="32"/>
      <w:szCs w:val="32"/>
    </w:rPr>
  </w:style>
  <w:style w:type="character" w:customStyle="1" w:styleId="Charf1">
    <w:name w:val="称呼 Char"/>
    <w:link w:val="affa"/>
    <w:rsid w:val="008C2582"/>
    <w:rPr>
      <w:rFonts w:ascii="Times New Roman" w:hAnsi="Times New Roman" w:cs="Arial"/>
      <w:kern w:val="2"/>
      <w:sz w:val="21"/>
      <w:szCs w:val="21"/>
    </w:rPr>
  </w:style>
  <w:style w:type="paragraph" w:styleId="affa">
    <w:name w:val="Salutation"/>
    <w:basedOn w:val="a"/>
    <w:next w:val="a"/>
    <w:link w:val="Charf1"/>
    <w:rsid w:val="008C2582"/>
    <w:pPr>
      <w:widowControl/>
      <w:topLinePunct/>
      <w:adjustRightInd w:val="0"/>
      <w:snapToGrid w:val="0"/>
      <w:spacing w:before="160" w:line="360" w:lineRule="auto"/>
      <w:ind w:left="1134" w:firstLineChars="0" w:firstLine="0"/>
      <w:jc w:val="left"/>
    </w:pPr>
    <w:rPr>
      <w:rFonts w:ascii="Times New Roman" w:hAnsi="Times New Roman" w:cs="Arial"/>
    </w:rPr>
  </w:style>
  <w:style w:type="character" w:customStyle="1" w:styleId="Char15">
    <w:name w:val="称呼 Char1"/>
    <w:basedOn w:val="a0"/>
    <w:uiPriority w:val="99"/>
    <w:semiHidden/>
    <w:rsid w:val="008C2582"/>
    <w:rPr>
      <w:rFonts w:ascii="Verdana" w:hAnsi="Verdana" w:cs="Verdana"/>
      <w:kern w:val="2"/>
      <w:sz w:val="21"/>
      <w:szCs w:val="21"/>
    </w:rPr>
  </w:style>
  <w:style w:type="paragraph" w:customStyle="1" w:styleId="510">
    <w:name w:val="列表 51"/>
    <w:basedOn w:val="a"/>
    <w:uiPriority w:val="99"/>
    <w:rsid w:val="00EF5954"/>
    <w:pPr>
      <w:ind w:leftChars="800" w:left="100" w:hangingChars="200" w:hanging="200"/>
    </w:pPr>
  </w:style>
  <w:style w:type="paragraph" w:customStyle="1" w:styleId="1c">
    <w:name w:val="列表1"/>
    <w:basedOn w:val="a"/>
    <w:uiPriority w:val="99"/>
    <w:rsid w:val="00EF5954"/>
    <w:pPr>
      <w:ind w:left="200" w:hangingChars="200" w:hanging="200"/>
    </w:pPr>
  </w:style>
  <w:style w:type="paragraph" w:customStyle="1" w:styleId="37">
    <w:name w:val="文档结构图3"/>
    <w:basedOn w:val="a"/>
    <w:rsid w:val="00EF5954"/>
    <w:pPr>
      <w:shd w:val="clear" w:color="auto" w:fill="000080"/>
    </w:pPr>
    <w:rPr>
      <w:rFonts w:eastAsia="微软雅黑" w:cs="Times New Roman"/>
      <w:kern w:val="0"/>
      <w:sz w:val="20"/>
    </w:rPr>
  </w:style>
  <w:style w:type="paragraph" w:customStyle="1" w:styleId="330">
    <w:name w:val="正文文本 33"/>
    <w:basedOn w:val="a"/>
    <w:rsid w:val="00EF5954"/>
    <w:pPr>
      <w:spacing w:after="120"/>
    </w:pPr>
    <w:rPr>
      <w:rFonts w:cs="Times New Roman"/>
      <w:kern w:val="0"/>
      <w:sz w:val="16"/>
      <w:szCs w:val="16"/>
    </w:rPr>
  </w:style>
  <w:style w:type="paragraph" w:customStyle="1" w:styleId="312">
    <w:name w:val="列表 31"/>
    <w:basedOn w:val="a"/>
    <w:uiPriority w:val="99"/>
    <w:rsid w:val="00EF5954"/>
    <w:pPr>
      <w:ind w:leftChars="400" w:left="100" w:hangingChars="200" w:hanging="200"/>
    </w:pPr>
  </w:style>
  <w:style w:type="paragraph" w:customStyle="1" w:styleId="71">
    <w:name w:val="列出段落7"/>
    <w:basedOn w:val="a"/>
    <w:uiPriority w:val="99"/>
    <w:rsid w:val="00EF5954"/>
    <w:pPr>
      <w:ind w:firstLine="420"/>
    </w:pPr>
  </w:style>
  <w:style w:type="paragraph" w:customStyle="1" w:styleId="affb">
    <w:name w:val="落款"/>
    <w:basedOn w:val="a"/>
    <w:next w:val="a"/>
    <w:uiPriority w:val="99"/>
    <w:rsid w:val="00EF5954"/>
    <w:pPr>
      <w:widowControl/>
      <w:topLinePunct/>
      <w:adjustRightInd w:val="0"/>
      <w:snapToGrid w:val="0"/>
      <w:spacing w:before="40" w:after="40" w:line="360" w:lineRule="atLeast"/>
      <w:ind w:left="1134" w:firstLineChars="0" w:firstLine="0"/>
      <w:jc w:val="center"/>
    </w:pPr>
    <w:rPr>
      <w:rFonts w:ascii="Times New Roman" w:eastAsia="黑体" w:hAnsi="Times New Roman" w:cs="Arial"/>
      <w:b/>
      <w:sz w:val="52"/>
      <w:szCs w:val="52"/>
    </w:rPr>
  </w:style>
  <w:style w:type="paragraph" w:customStyle="1" w:styleId="1d">
    <w:name w:val="正文文本缩进1"/>
    <w:basedOn w:val="a"/>
    <w:rsid w:val="00EF5954"/>
    <w:pPr>
      <w:spacing w:after="120"/>
      <w:ind w:leftChars="200" w:left="420"/>
    </w:pPr>
    <w:rPr>
      <w:kern w:val="0"/>
      <w:sz w:val="20"/>
    </w:rPr>
  </w:style>
  <w:style w:type="paragraph" w:customStyle="1" w:styleId="410">
    <w:name w:val="列表 41"/>
    <w:basedOn w:val="a"/>
    <w:uiPriority w:val="99"/>
    <w:rsid w:val="00EF5954"/>
    <w:pPr>
      <w:ind w:leftChars="600" w:left="100" w:hangingChars="200" w:hanging="200"/>
    </w:pPr>
  </w:style>
  <w:style w:type="paragraph" w:customStyle="1" w:styleId="1e">
    <w:name w:val="普通(网站)1"/>
    <w:basedOn w:val="a"/>
    <w:uiPriority w:val="99"/>
    <w:rsid w:val="00EF5954"/>
    <w:pPr>
      <w:widowControl/>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38">
    <w:name w:val="批注主题3"/>
    <w:basedOn w:val="a8"/>
    <w:next w:val="a8"/>
    <w:uiPriority w:val="99"/>
    <w:rsid w:val="00EF5954"/>
    <w:rPr>
      <w:b/>
      <w:bCs/>
      <w:sz w:val="20"/>
    </w:rPr>
  </w:style>
  <w:style w:type="paragraph" w:customStyle="1" w:styleId="1f">
    <w:name w:val="正文缩进1"/>
    <w:basedOn w:val="a"/>
    <w:uiPriority w:val="99"/>
    <w:rsid w:val="00EF5954"/>
    <w:pPr>
      <w:spacing w:line="240" w:lineRule="auto"/>
      <w:ind w:firstLineChars="0" w:firstLine="420"/>
    </w:pPr>
    <w:rPr>
      <w:rFonts w:ascii="Times New Roman" w:hAnsi="Times New Roman" w:cs="Times New Roman"/>
      <w:szCs w:val="20"/>
    </w:rPr>
  </w:style>
  <w:style w:type="paragraph" w:customStyle="1" w:styleId="210">
    <w:name w:val="列表 21"/>
    <w:basedOn w:val="a"/>
    <w:uiPriority w:val="99"/>
    <w:rsid w:val="00EF5954"/>
    <w:pPr>
      <w:ind w:leftChars="200" w:left="100" w:hangingChars="200" w:hanging="200"/>
    </w:pPr>
  </w:style>
  <w:style w:type="paragraph" w:customStyle="1" w:styleId="211">
    <w:name w:val="正文首行缩进 21"/>
    <w:basedOn w:val="1d"/>
    <w:rsid w:val="00EF5954"/>
    <w:pPr>
      <w:ind w:firstLine="420"/>
    </w:pPr>
  </w:style>
  <w:style w:type="paragraph" w:customStyle="1" w:styleId="HeadingLeft">
    <w:name w:val="Heading Left"/>
    <w:basedOn w:val="a"/>
    <w:uiPriority w:val="99"/>
    <w:rsid w:val="00EF5954"/>
    <w:rPr>
      <w:sz w:val="20"/>
      <w:szCs w:val="20"/>
    </w:rPr>
  </w:style>
  <w:style w:type="paragraph" w:customStyle="1" w:styleId="TOC6">
    <w:name w:val="TOC 标题6"/>
    <w:basedOn w:val="1"/>
    <w:next w:val="a"/>
    <w:uiPriority w:val="99"/>
    <w:rsid w:val="00EF5954"/>
    <w:pPr>
      <w:widowControl/>
      <w:spacing w:before="480" w:after="0" w:line="276" w:lineRule="auto"/>
      <w:jc w:val="left"/>
      <w:outlineLvl w:val="9"/>
    </w:pPr>
    <w:rPr>
      <w:rFonts w:ascii="Cambria" w:hAnsi="Cambria"/>
      <w:color w:val="365F91"/>
      <w:kern w:val="0"/>
      <w:sz w:val="28"/>
      <w:szCs w:val="28"/>
    </w:rPr>
  </w:style>
  <w:style w:type="paragraph" w:customStyle="1" w:styleId="1f0">
    <w:name w:val="正文首行缩进1"/>
    <w:basedOn w:val="af5"/>
    <w:rsid w:val="00EF5954"/>
    <w:pPr>
      <w:ind w:firstLineChars="100" w:firstLine="420"/>
    </w:pPr>
    <w:rPr>
      <w:rFonts w:ascii="Verdana" w:hAnsi="Verdana" w:cs="Verdana"/>
    </w:rPr>
  </w:style>
  <w:style w:type="character" w:customStyle="1" w:styleId="text-at-blue">
    <w:name w:val="text-at-blue"/>
    <w:rsid w:val="00EF5954"/>
  </w:style>
  <w:style w:type="character" w:customStyle="1" w:styleId="1f1">
    <w:name w:val="页码1"/>
    <w:basedOn w:val="a0"/>
    <w:rsid w:val="00EF5954"/>
  </w:style>
  <w:style w:type="character" w:customStyle="1" w:styleId="39">
    <w:name w:val="书籍标题3"/>
    <w:rsid w:val="00EF5954"/>
    <w:rPr>
      <w:b/>
      <w:bCs/>
      <w:smallCaps/>
      <w:spacing w:val="5"/>
    </w:rPr>
  </w:style>
  <w:style w:type="character" w:customStyle="1" w:styleId="Char16">
    <w:name w:val="批注主题 Char1"/>
    <w:uiPriority w:val="99"/>
    <w:semiHidden/>
    <w:locked/>
    <w:rsid w:val="00EF5954"/>
    <w:rPr>
      <w:rFonts w:ascii="Verdana" w:hAnsi="Verdana" w:cs="Verdana"/>
      <w:b/>
      <w:bCs/>
      <w:kern w:val="2"/>
      <w:sz w:val="21"/>
      <w:szCs w:val="21"/>
    </w:rPr>
  </w:style>
  <w:style w:type="character" w:customStyle="1" w:styleId="link">
    <w:name w:val="link"/>
    <w:rsid w:val="00EF5954"/>
  </w:style>
  <w:style w:type="character" w:customStyle="1" w:styleId="3a">
    <w:name w:val="批注引用3"/>
    <w:rsid w:val="00EF5954"/>
    <w:rPr>
      <w:sz w:val="21"/>
      <w:szCs w:val="21"/>
    </w:rPr>
  </w:style>
  <w:style w:type="character" w:customStyle="1" w:styleId="HTMLChar1">
    <w:name w:val="HTML 预设格式 Char1"/>
    <w:basedOn w:val="a0"/>
    <w:uiPriority w:val="99"/>
    <w:semiHidden/>
    <w:rsid w:val="00EF5954"/>
    <w:rPr>
      <w:rFonts w:ascii="Courier New" w:hAnsi="Courier New" w:cs="Courier New" w:hint="default"/>
      <w:kern w:val="2"/>
    </w:rPr>
  </w:style>
  <w:style w:type="character" w:customStyle="1" w:styleId="Char17">
    <w:name w:val="批注文字 Char1"/>
    <w:basedOn w:val="a0"/>
    <w:uiPriority w:val="99"/>
    <w:semiHidden/>
    <w:rsid w:val="00EF5954"/>
    <w:rPr>
      <w:rFonts w:ascii="Verdana" w:hAnsi="Verdana" w:cs="Verdana" w:hint="default"/>
      <w:kern w:val="2"/>
      <w:sz w:val="21"/>
      <w:szCs w:val="21"/>
    </w:rPr>
  </w:style>
  <w:style w:type="character" w:customStyle="1" w:styleId="Char18">
    <w:name w:val="脚注文本 Char1"/>
    <w:basedOn w:val="a0"/>
    <w:uiPriority w:val="99"/>
    <w:semiHidden/>
    <w:rsid w:val="00EF5954"/>
    <w:rPr>
      <w:rFonts w:ascii="Verdana" w:hAnsi="Verdana" w:cs="Verdana" w:hint="default"/>
      <w:kern w:val="2"/>
      <w:sz w:val="18"/>
      <w:szCs w:val="18"/>
    </w:rPr>
  </w:style>
  <w:style w:type="character" w:customStyle="1" w:styleId="Char19">
    <w:name w:val="页脚 Char1"/>
    <w:basedOn w:val="a0"/>
    <w:uiPriority w:val="99"/>
    <w:semiHidden/>
    <w:rsid w:val="00EF5954"/>
    <w:rPr>
      <w:rFonts w:ascii="Verdana" w:hAnsi="Verdana" w:cs="Verdana" w:hint="default"/>
      <w:kern w:val="2"/>
      <w:sz w:val="18"/>
      <w:szCs w:val="18"/>
    </w:rPr>
  </w:style>
  <w:style w:type="character" w:customStyle="1" w:styleId="Char1a">
    <w:name w:val="批注框文本 Char1"/>
    <w:basedOn w:val="a0"/>
    <w:uiPriority w:val="99"/>
    <w:semiHidden/>
    <w:rsid w:val="00EF5954"/>
    <w:rPr>
      <w:rFonts w:ascii="Verdana" w:hAnsi="Verdana" w:cs="Verdana" w:hint="default"/>
      <w:kern w:val="2"/>
      <w:sz w:val="18"/>
      <w:szCs w:val="18"/>
    </w:rPr>
  </w:style>
  <w:style w:type="character" w:customStyle="1" w:styleId="Char20">
    <w:name w:val="批注主题 Char2"/>
    <w:basedOn w:val="Char17"/>
    <w:uiPriority w:val="99"/>
    <w:semiHidden/>
    <w:rsid w:val="00EF5954"/>
    <w:rPr>
      <w:rFonts w:ascii="Verdana" w:hAnsi="Verdana" w:cs="Verdana" w:hint="default"/>
      <w:b/>
      <w:bCs/>
      <w:kern w:val="2"/>
      <w:sz w:val="21"/>
      <w:szCs w:val="21"/>
    </w:rPr>
  </w:style>
  <w:style w:type="character" w:customStyle="1" w:styleId="Char1b">
    <w:name w:val="页眉 Char1"/>
    <w:basedOn w:val="a0"/>
    <w:uiPriority w:val="99"/>
    <w:semiHidden/>
    <w:rsid w:val="00EF5954"/>
    <w:rPr>
      <w:rFonts w:ascii="Verdana" w:hAnsi="Verdana" w:cs="Verdana" w:hint="default"/>
      <w:kern w:val="2"/>
      <w:sz w:val="18"/>
      <w:szCs w:val="18"/>
    </w:rPr>
  </w:style>
  <w:style w:type="character" w:customStyle="1" w:styleId="Char21">
    <w:name w:val="正文文本 Char2"/>
    <w:basedOn w:val="a0"/>
    <w:uiPriority w:val="99"/>
    <w:semiHidden/>
    <w:rsid w:val="00EF5954"/>
    <w:rPr>
      <w:rFonts w:ascii="Verdana" w:hAnsi="Verdana" w:cs="Verdana" w:hint="default"/>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8" w:uiPriority="0"/>
    <w:lsdException w:name="toc 1" w:uiPriority="39" w:qFormat="1"/>
    <w:lsdException w:name="toc 2" w:uiPriority="39" w:qFormat="1"/>
    <w:lsdException w:name="toc 3" w:uiPriority="39" w:qFormat="1"/>
    <w:lsdException w:name="Normal Indent" w:uiPriority="0"/>
    <w:lsdException w:name="caption" w:qFormat="1"/>
    <w:lsdException w:name="footnote reference" w:uiPriority="0"/>
    <w:lsdException w:name="List" w:uiPriority="0"/>
    <w:lsdException w:name="List 2" w:uiPriority="0"/>
    <w:lsdException w:name="List 3" w:uiPriority="0"/>
    <w:lsdException w:name="List 4" w:uiPriority="0"/>
    <w:lsdException w:name="List 5"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071C"/>
    <w:pPr>
      <w:widowControl w:val="0"/>
      <w:spacing w:line="240" w:lineRule="atLeast"/>
      <w:ind w:firstLineChars="200" w:firstLine="200"/>
      <w:jc w:val="both"/>
    </w:pPr>
    <w:rPr>
      <w:rFonts w:ascii="Verdana" w:hAnsi="Verdana" w:cs="Verdana"/>
      <w:kern w:val="2"/>
      <w:sz w:val="21"/>
      <w:szCs w:val="21"/>
    </w:rPr>
  </w:style>
  <w:style w:type="paragraph" w:styleId="1">
    <w:name w:val="heading 1"/>
    <w:aliases w:val="章,标题 1(章),标题 1（禁止使用）,LS 标题1,标题 1(章) + 黑色,两端对齐,右侧:  2.55 厘米,左  16.63 字符,首行缩进:  6 字符"/>
    <w:basedOn w:val="a"/>
    <w:next w:val="a"/>
    <w:link w:val="1Char"/>
    <w:autoRedefine/>
    <w:qFormat/>
    <w:rsid w:val="001F071C"/>
    <w:pPr>
      <w:keepNext/>
      <w:keepLines/>
      <w:spacing w:before="340" w:after="330" w:line="576" w:lineRule="auto"/>
      <w:ind w:firstLineChars="0" w:firstLine="0"/>
      <w:jc w:val="center"/>
      <w:outlineLvl w:val="0"/>
    </w:pPr>
    <w:rPr>
      <w:rFonts w:eastAsia="黑体" w:cs="Times New Roman"/>
      <w:b/>
      <w:bCs/>
      <w:kern w:val="44"/>
      <w:sz w:val="36"/>
      <w:szCs w:val="36"/>
    </w:rPr>
  </w:style>
  <w:style w:type="paragraph" w:styleId="20">
    <w:name w:val="heading 2"/>
    <w:aliases w:val="节,HD2,Heading 2 Hidden,标题 2(节),标题 2(章),LS标题 2,第一章 标题 2,Heading 2 CCBS,heading 2,H2,h2,PIM2,Titre3,sect 1.2,H21,sect 1.21,H22,sect 1.22,H211,sect 1.211,H23,sect 1.23,H212,sect 1.212,DO,ISO1,Underrubrik1,prop2,UNDERRUBRIK 1-2,Level 2 Head,L2,2nd leve"/>
    <w:basedOn w:val="a"/>
    <w:next w:val="a"/>
    <w:link w:val="2Char"/>
    <w:qFormat/>
    <w:rsid w:val="001F071C"/>
    <w:pPr>
      <w:keepNext/>
      <w:keepLines/>
      <w:spacing w:before="260" w:after="260" w:line="415" w:lineRule="auto"/>
      <w:ind w:firstLineChars="0" w:firstLine="0"/>
      <w:outlineLvl w:val="1"/>
    </w:pPr>
    <w:rPr>
      <w:rFonts w:eastAsia="黑体" w:cs="Times New Roman"/>
      <w:b/>
      <w:bCs/>
      <w:sz w:val="24"/>
      <w:szCs w:val="24"/>
    </w:rPr>
  </w:style>
  <w:style w:type="paragraph" w:styleId="30">
    <w:name w:val="heading 3"/>
    <w:aliases w:val="一,1,标题 3（节）,1 + 左侧:  0.23 厘米,首行缩进:  0 厘米 + 左侧:  0.23 厘米,首行缩进:  0 厘米 + 宋体...,LS标题3,首行缩进:  0 厘米,编号,(中文) 楷体_GB2312,加粗,左侧:  2 厘米,首行缩进:  0 厘米 + 小四...,h3,H3,sect1.2.3,Heading 3 - old,Map,H31,3rd level,SubHeading 3,heading 3,标题 3 Char Char"/>
    <w:basedOn w:val="a"/>
    <w:next w:val="a"/>
    <w:link w:val="3Char"/>
    <w:qFormat/>
    <w:rsid w:val="001F071C"/>
    <w:pPr>
      <w:keepNext/>
      <w:keepLines/>
      <w:spacing w:before="260" w:after="260" w:line="416" w:lineRule="atLeast"/>
      <w:ind w:firstLineChars="0" w:firstLine="0"/>
      <w:outlineLvl w:val="2"/>
    </w:pPr>
    <w:rPr>
      <w:rFonts w:cs="Times New Roman"/>
      <w:b/>
      <w:bCs/>
      <w:sz w:val="24"/>
      <w:szCs w:val="32"/>
    </w:rPr>
  </w:style>
  <w:style w:type="paragraph" w:styleId="40">
    <w:name w:val="heading 4"/>
    <w:aliases w:val="(一),标题 4(一),一、,标题 4 Char Char,标题 4 Char Char Char,标题 4 Char Char Char Char Char,标题 4 Char Char Char Char Char Char Char,(一) Char Char,(一) Char,(一) Char Char Char,1.1,1。1,标题 4 Char Char Char Ch..."/>
    <w:basedOn w:val="a"/>
    <w:next w:val="a"/>
    <w:link w:val="4Char"/>
    <w:qFormat/>
    <w:rsid w:val="001F071C"/>
    <w:pPr>
      <w:keepNext/>
      <w:keepLines/>
      <w:spacing w:before="280" w:after="290" w:line="376" w:lineRule="atLeast"/>
      <w:ind w:firstLineChars="0" w:firstLine="0"/>
      <w:outlineLvl w:val="3"/>
    </w:pPr>
    <w:rPr>
      <w:rFonts w:eastAsia="黑体" w:cs="Times New Roman"/>
      <w:b/>
      <w:bCs/>
      <w:szCs w:val="28"/>
    </w:rPr>
  </w:style>
  <w:style w:type="paragraph" w:styleId="5">
    <w:name w:val="heading 5"/>
    <w:aliases w:val="标题 5 Char Char Char,LS标题 5,标题 5（一）,（一）"/>
    <w:basedOn w:val="a"/>
    <w:next w:val="a"/>
    <w:link w:val="5Char"/>
    <w:qFormat/>
    <w:rsid w:val="001F071C"/>
    <w:pPr>
      <w:keepNext/>
      <w:keepLines/>
      <w:spacing w:before="280" w:after="290" w:line="376" w:lineRule="atLeast"/>
      <w:ind w:firstLineChars="0" w:firstLine="0"/>
      <w:outlineLvl w:val="4"/>
    </w:pPr>
    <w:rPr>
      <w:rFonts w:eastAsia="微软雅黑" w:cs="Times New Roman"/>
      <w:b/>
      <w:bCs/>
      <w:szCs w:val="28"/>
    </w:rPr>
  </w:style>
  <w:style w:type="paragraph" w:styleId="6">
    <w:name w:val="heading 6"/>
    <w:aliases w:val="标题 6（设置、日常、期末、附录）,标题 功能分类（设置、日常、期末）标题,(1),标题 6(设置、日常、期末、附录)"/>
    <w:basedOn w:val="a"/>
    <w:next w:val="a"/>
    <w:link w:val="6Char"/>
    <w:qFormat/>
    <w:rsid w:val="001F071C"/>
    <w:pPr>
      <w:keepNext/>
      <w:keepLines/>
      <w:spacing w:before="240" w:after="64" w:line="320" w:lineRule="atLeast"/>
      <w:ind w:firstLineChars="0" w:firstLine="0"/>
      <w:outlineLvl w:val="5"/>
    </w:pPr>
    <w:rPr>
      <w:rFonts w:eastAsia="微软雅黑" w:cs="Times New Roman"/>
      <w:b/>
      <w:bCs/>
      <w:sz w:val="24"/>
      <w:szCs w:val="24"/>
    </w:rPr>
  </w:style>
  <w:style w:type="paragraph" w:styleId="7">
    <w:name w:val="heading 7"/>
    <w:aliases w:val="标题 7前言,标题 7（目录）,标题 7前言标题,temp"/>
    <w:basedOn w:val="a"/>
    <w:next w:val="a"/>
    <w:link w:val="7Char"/>
    <w:uiPriority w:val="99"/>
    <w:qFormat/>
    <w:rsid w:val="001F071C"/>
    <w:pPr>
      <w:keepNext/>
      <w:keepLines/>
      <w:spacing w:before="240" w:after="64" w:line="320" w:lineRule="atLeast"/>
      <w:ind w:firstLineChars="0" w:firstLine="0"/>
      <w:outlineLvl w:val="6"/>
    </w:pPr>
    <w:rPr>
      <w:rFonts w:eastAsia="微软雅黑" w:cs="Times New Roman"/>
      <w:b/>
      <w:bCs/>
      <w:sz w:val="24"/>
      <w:szCs w:val="24"/>
    </w:rPr>
  </w:style>
  <w:style w:type="paragraph" w:styleId="8">
    <w:name w:val="heading 8"/>
    <w:basedOn w:val="a"/>
    <w:next w:val="a"/>
    <w:link w:val="8Char"/>
    <w:uiPriority w:val="99"/>
    <w:qFormat/>
    <w:rsid w:val="001F071C"/>
    <w:pPr>
      <w:keepNext/>
      <w:keepLines/>
      <w:spacing w:before="240" w:after="64" w:line="320" w:lineRule="atLeast"/>
      <w:ind w:firstLineChars="0" w:firstLine="0"/>
      <w:outlineLvl w:val="7"/>
    </w:pPr>
    <w:rPr>
      <w:rFonts w:eastAsia="微软雅黑" w:cs="Times New Roman"/>
      <w:sz w:val="24"/>
      <w:szCs w:val="24"/>
    </w:rPr>
  </w:style>
  <w:style w:type="paragraph" w:styleId="9">
    <w:name w:val="heading 9"/>
    <w:basedOn w:val="a"/>
    <w:next w:val="a"/>
    <w:link w:val="9Char"/>
    <w:uiPriority w:val="99"/>
    <w:qFormat/>
    <w:rsid w:val="001F071C"/>
    <w:pPr>
      <w:keepNext/>
      <w:keepLines/>
      <w:spacing w:before="240" w:after="64" w:line="320" w:lineRule="atLeast"/>
      <w:ind w:firstLineChars="0" w:firstLine="0"/>
      <w:outlineLvl w:val="8"/>
    </w:pPr>
    <w:rPr>
      <w:rFonts w:eastAsia="微软雅黑"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章 Char,标题 1(章) Char,标题 1（禁止使用） Char,LS 标题1 Char,标题 1(章) + 黑色 Char,两端对齐 Char,右侧:  2.55 厘米 Char,左  16.63 字符 Char,首行缩进:  6 字符 Char"/>
    <w:basedOn w:val="a0"/>
    <w:link w:val="1"/>
    <w:rsid w:val="001F071C"/>
    <w:rPr>
      <w:rFonts w:ascii="Verdana" w:eastAsia="黑体" w:hAnsi="Verdana" w:cs="Times New Roman"/>
      <w:b/>
      <w:bCs/>
      <w:kern w:val="44"/>
      <w:sz w:val="36"/>
      <w:szCs w:val="36"/>
    </w:rPr>
  </w:style>
  <w:style w:type="character" w:customStyle="1" w:styleId="2Char">
    <w:name w:val="标题 2 Char"/>
    <w:aliases w:val="节 Char,HD2 Char,Heading 2 Hidden Char,标题 2(节) Char,标题 2(章) Char,LS标题 2 Char,第一章 标题 2 Char,Heading 2 CCBS Char,heading 2 Char,H2 Char,h2 Char,PIM2 Char,Titre3 Char,sect 1.2 Char,H21 Char,sect 1.21 Char,H22 Char,sect 1.22 Char,H211 Char,H23 Char"/>
    <w:basedOn w:val="a0"/>
    <w:link w:val="20"/>
    <w:rsid w:val="001F071C"/>
    <w:rPr>
      <w:rFonts w:ascii="Verdana" w:eastAsia="黑体" w:hAnsi="Verdana"/>
      <w:b/>
      <w:bCs/>
      <w:kern w:val="2"/>
      <w:sz w:val="24"/>
      <w:szCs w:val="24"/>
    </w:rPr>
  </w:style>
  <w:style w:type="character" w:customStyle="1" w:styleId="3Char">
    <w:name w:val="标题 3 Char"/>
    <w:aliases w:val="一 Char,1 Char,标题 3（节） Char,1 + 左侧:  0.23 厘米 Char,首行缩进:  0 厘米 + 左侧:  0.23 厘米 Char,首行缩进:  0 厘米 + 宋体... Char,LS标题3 Char,首行缩进:  0 厘米 Char,编号 Char,(中文) 楷体_GB2312 Char,加粗 Char,左侧:  2 厘米 Char,首行缩进:  0 厘米 + 小四... Char,h3 Char,H3 Char,sect1.2.3 Char"/>
    <w:basedOn w:val="a0"/>
    <w:link w:val="30"/>
    <w:rsid w:val="001F071C"/>
    <w:rPr>
      <w:rFonts w:ascii="Verdana" w:hAnsi="Verdana"/>
      <w:b/>
      <w:bCs/>
      <w:kern w:val="2"/>
      <w:sz w:val="24"/>
      <w:szCs w:val="32"/>
    </w:rPr>
  </w:style>
  <w:style w:type="character" w:customStyle="1" w:styleId="4Char">
    <w:name w:val="标题 4 Char"/>
    <w:aliases w:val="(一) Char1,标题 4(一) Char,一、 Char,标题 4 Char Char Char1,标题 4 Char Char Char Char,标题 4 Char Char Char Char Char Char,标题 4 Char Char Char Char Char Char Char Char,(一) Char Char Char1,(一) Char Char1,(一) Char Char Char Char,1.1 Char,1。1 Char"/>
    <w:basedOn w:val="a0"/>
    <w:link w:val="40"/>
    <w:rsid w:val="001F071C"/>
    <w:rPr>
      <w:rFonts w:ascii="Verdana" w:eastAsia="黑体" w:hAnsi="Verdana"/>
      <w:b/>
      <w:bCs/>
      <w:kern w:val="2"/>
      <w:sz w:val="21"/>
      <w:szCs w:val="28"/>
    </w:rPr>
  </w:style>
  <w:style w:type="character" w:customStyle="1" w:styleId="5Char">
    <w:name w:val="标题 5 Char"/>
    <w:aliases w:val="标题 5 Char Char Char Char,LS标题 5 Char,标题 5（一） Char,（一） Char"/>
    <w:basedOn w:val="a0"/>
    <w:link w:val="5"/>
    <w:rsid w:val="001F071C"/>
    <w:rPr>
      <w:rFonts w:ascii="Verdana" w:eastAsia="微软雅黑" w:hAnsi="Verdana"/>
      <w:b/>
      <w:bCs/>
      <w:kern w:val="2"/>
      <w:sz w:val="21"/>
      <w:szCs w:val="28"/>
    </w:rPr>
  </w:style>
  <w:style w:type="character" w:customStyle="1" w:styleId="6Char">
    <w:name w:val="标题 6 Char"/>
    <w:aliases w:val="标题 6（设置、日常、期末、附录） Char,标题 功能分类（设置、日常、期末）标题 Char,(1) Char,标题 6(设置、日常、期末、附录) Char"/>
    <w:basedOn w:val="a0"/>
    <w:link w:val="6"/>
    <w:rsid w:val="001F071C"/>
    <w:rPr>
      <w:rFonts w:ascii="Verdana" w:eastAsia="微软雅黑" w:hAnsi="Verdana"/>
      <w:b/>
      <w:bCs/>
      <w:kern w:val="2"/>
      <w:sz w:val="24"/>
      <w:szCs w:val="24"/>
    </w:rPr>
  </w:style>
  <w:style w:type="character" w:customStyle="1" w:styleId="7Char">
    <w:name w:val="标题 7 Char"/>
    <w:aliases w:val="标题 7前言 Char,标题 7（目录） Char,标题 7前言标题 Char,temp Char"/>
    <w:basedOn w:val="a0"/>
    <w:link w:val="7"/>
    <w:uiPriority w:val="99"/>
    <w:rsid w:val="001F071C"/>
    <w:rPr>
      <w:rFonts w:ascii="Verdana" w:eastAsia="微软雅黑" w:hAnsi="Verdana"/>
      <w:b/>
      <w:bCs/>
      <w:kern w:val="2"/>
      <w:sz w:val="24"/>
      <w:szCs w:val="24"/>
    </w:rPr>
  </w:style>
  <w:style w:type="character" w:customStyle="1" w:styleId="8Char">
    <w:name w:val="标题 8 Char"/>
    <w:basedOn w:val="a0"/>
    <w:link w:val="8"/>
    <w:uiPriority w:val="99"/>
    <w:rsid w:val="001F071C"/>
    <w:rPr>
      <w:rFonts w:ascii="Verdana" w:eastAsia="微软雅黑" w:hAnsi="Verdana"/>
      <w:kern w:val="2"/>
      <w:sz w:val="24"/>
      <w:szCs w:val="24"/>
    </w:rPr>
  </w:style>
  <w:style w:type="character" w:customStyle="1" w:styleId="9Char">
    <w:name w:val="标题 9 Char"/>
    <w:basedOn w:val="a0"/>
    <w:link w:val="9"/>
    <w:uiPriority w:val="99"/>
    <w:rsid w:val="001F071C"/>
    <w:rPr>
      <w:rFonts w:ascii="Verdana" w:eastAsia="微软雅黑" w:hAnsi="Verdana"/>
      <w:kern w:val="2"/>
      <w:sz w:val="21"/>
      <w:szCs w:val="21"/>
    </w:rPr>
  </w:style>
  <w:style w:type="paragraph" w:styleId="a3">
    <w:name w:val="header"/>
    <w:basedOn w:val="a"/>
    <w:link w:val="Char"/>
    <w:uiPriority w:val="99"/>
    <w:rsid w:val="001F071C"/>
    <w:pPr>
      <w:pBdr>
        <w:bottom w:val="single" w:sz="6" w:space="1" w:color="auto"/>
      </w:pBdr>
      <w:tabs>
        <w:tab w:val="center" w:pos="4153"/>
        <w:tab w:val="right" w:pos="8306"/>
      </w:tabs>
      <w:snapToGrid w:val="0"/>
      <w:jc w:val="center"/>
    </w:pPr>
    <w:rPr>
      <w:rFonts w:cs="Times New Roman"/>
      <w:kern w:val="0"/>
      <w:sz w:val="18"/>
      <w:szCs w:val="18"/>
    </w:rPr>
  </w:style>
  <w:style w:type="character" w:customStyle="1" w:styleId="Char">
    <w:name w:val="页眉 Char"/>
    <w:basedOn w:val="a0"/>
    <w:link w:val="a3"/>
    <w:uiPriority w:val="99"/>
    <w:rsid w:val="001F071C"/>
    <w:rPr>
      <w:rFonts w:ascii="Verdana" w:eastAsia="宋体" w:hAnsi="Verdana" w:cs="Times New Roman"/>
      <w:kern w:val="0"/>
      <w:sz w:val="18"/>
      <w:szCs w:val="18"/>
    </w:rPr>
  </w:style>
  <w:style w:type="paragraph" w:styleId="a4">
    <w:name w:val="footer"/>
    <w:basedOn w:val="a"/>
    <w:link w:val="Char0"/>
    <w:uiPriority w:val="99"/>
    <w:rsid w:val="001F071C"/>
    <w:pPr>
      <w:tabs>
        <w:tab w:val="center" w:pos="4153"/>
        <w:tab w:val="right" w:pos="8306"/>
      </w:tabs>
      <w:snapToGrid w:val="0"/>
      <w:jc w:val="left"/>
    </w:pPr>
    <w:rPr>
      <w:rFonts w:cs="Times New Roman"/>
      <w:kern w:val="0"/>
      <w:sz w:val="18"/>
      <w:szCs w:val="18"/>
    </w:rPr>
  </w:style>
  <w:style w:type="character" w:customStyle="1" w:styleId="Char0">
    <w:name w:val="页脚 Char"/>
    <w:basedOn w:val="a0"/>
    <w:link w:val="a4"/>
    <w:uiPriority w:val="99"/>
    <w:rsid w:val="001F071C"/>
    <w:rPr>
      <w:rFonts w:ascii="Verdana" w:eastAsia="宋体" w:hAnsi="Verdana" w:cs="Times New Roman"/>
      <w:kern w:val="0"/>
      <w:sz w:val="18"/>
      <w:szCs w:val="18"/>
    </w:rPr>
  </w:style>
  <w:style w:type="paragraph" w:customStyle="1" w:styleId="11">
    <w:name w:val="列出段落1"/>
    <w:basedOn w:val="a"/>
    <w:uiPriority w:val="99"/>
    <w:qFormat/>
    <w:rsid w:val="001F071C"/>
    <w:pPr>
      <w:ind w:firstLine="420"/>
    </w:pPr>
  </w:style>
  <w:style w:type="paragraph" w:styleId="a5">
    <w:name w:val="Balloon Text"/>
    <w:basedOn w:val="a"/>
    <w:link w:val="Char1"/>
    <w:uiPriority w:val="99"/>
    <w:rsid w:val="001F071C"/>
    <w:pPr>
      <w:spacing w:line="240" w:lineRule="auto"/>
    </w:pPr>
    <w:rPr>
      <w:rFonts w:cs="Times New Roman"/>
      <w:kern w:val="0"/>
      <w:sz w:val="18"/>
      <w:szCs w:val="18"/>
    </w:rPr>
  </w:style>
  <w:style w:type="character" w:customStyle="1" w:styleId="Char1">
    <w:name w:val="批注框文本 Char"/>
    <w:basedOn w:val="a0"/>
    <w:link w:val="a5"/>
    <w:uiPriority w:val="99"/>
    <w:rsid w:val="001F071C"/>
    <w:rPr>
      <w:rFonts w:ascii="Verdana" w:eastAsia="宋体" w:hAnsi="Verdana" w:cs="Times New Roman"/>
      <w:kern w:val="0"/>
      <w:sz w:val="18"/>
      <w:szCs w:val="18"/>
    </w:rPr>
  </w:style>
  <w:style w:type="table" w:styleId="a6">
    <w:name w:val="Table Grid"/>
    <w:basedOn w:val="a1"/>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
    <w:name w:val="Medium List 2 - Accent 6"/>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
    <w:name w:val="Medium Grid 1 - Accent 4"/>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
    <w:name w:val="Light Shading1"/>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
    <w:name w:val="浅色底纹 - 强调文字颜色 11"/>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character" w:styleId="a7">
    <w:name w:val="annotation reference"/>
    <w:uiPriority w:val="99"/>
    <w:rsid w:val="001F071C"/>
    <w:rPr>
      <w:sz w:val="21"/>
      <w:szCs w:val="21"/>
    </w:rPr>
  </w:style>
  <w:style w:type="paragraph" w:styleId="a8">
    <w:name w:val="annotation text"/>
    <w:basedOn w:val="a"/>
    <w:link w:val="Char2"/>
    <w:uiPriority w:val="99"/>
    <w:rsid w:val="001F071C"/>
    <w:pPr>
      <w:jc w:val="left"/>
    </w:pPr>
    <w:rPr>
      <w:rFonts w:cs="Times New Roman"/>
      <w:kern w:val="0"/>
    </w:rPr>
  </w:style>
  <w:style w:type="character" w:customStyle="1" w:styleId="Char2">
    <w:name w:val="批注文字 Char"/>
    <w:basedOn w:val="a0"/>
    <w:link w:val="a8"/>
    <w:uiPriority w:val="99"/>
    <w:rsid w:val="001F071C"/>
    <w:rPr>
      <w:rFonts w:ascii="Verdana" w:eastAsia="宋体" w:hAnsi="Verdana" w:cs="Times New Roman"/>
      <w:kern w:val="0"/>
      <w:szCs w:val="21"/>
    </w:rPr>
  </w:style>
  <w:style w:type="paragraph" w:styleId="a9">
    <w:name w:val="annotation subject"/>
    <w:basedOn w:val="a8"/>
    <w:next w:val="a8"/>
    <w:link w:val="Char3"/>
    <w:uiPriority w:val="99"/>
    <w:rsid w:val="001F071C"/>
    <w:rPr>
      <w:b/>
      <w:bCs/>
    </w:rPr>
  </w:style>
  <w:style w:type="character" w:customStyle="1" w:styleId="Char3">
    <w:name w:val="批注主题 Char"/>
    <w:basedOn w:val="Char2"/>
    <w:link w:val="a9"/>
    <w:uiPriority w:val="99"/>
    <w:rsid w:val="001F071C"/>
    <w:rPr>
      <w:rFonts w:ascii="Verdana" w:eastAsia="宋体" w:hAnsi="Verdana" w:cs="Times New Roman"/>
      <w:b/>
      <w:bCs/>
      <w:kern w:val="0"/>
      <w:szCs w:val="21"/>
    </w:rPr>
  </w:style>
  <w:style w:type="paragraph" w:customStyle="1" w:styleId="TOC1">
    <w:name w:val="TOC 标题1"/>
    <w:basedOn w:val="1"/>
    <w:next w:val="a"/>
    <w:uiPriority w:val="99"/>
    <w:qFormat/>
    <w:rsid w:val="001F071C"/>
    <w:pPr>
      <w:widowControl/>
      <w:spacing w:before="480" w:after="0" w:line="276" w:lineRule="auto"/>
      <w:jc w:val="left"/>
      <w:outlineLvl w:val="9"/>
    </w:pPr>
    <w:rPr>
      <w:rFonts w:ascii="Cambria" w:hAnsi="Cambria" w:cs="Cambria"/>
      <w:color w:val="365F91"/>
      <w:kern w:val="0"/>
      <w:sz w:val="28"/>
      <w:szCs w:val="28"/>
    </w:rPr>
  </w:style>
  <w:style w:type="paragraph" w:styleId="12">
    <w:name w:val="toc 1"/>
    <w:basedOn w:val="a"/>
    <w:next w:val="a"/>
    <w:autoRedefine/>
    <w:uiPriority w:val="39"/>
    <w:qFormat/>
    <w:rsid w:val="00234F9A"/>
    <w:pPr>
      <w:snapToGrid w:val="0"/>
      <w:spacing w:line="360" w:lineRule="auto"/>
      <w:ind w:firstLineChars="0" w:firstLine="0"/>
      <w:jc w:val="center"/>
    </w:pPr>
    <w:rPr>
      <w:rFonts w:asciiTheme="minorHAnsi" w:hAnsiTheme="minorHAnsi" w:cstheme="minorHAnsi"/>
      <w:b/>
      <w:bCs/>
      <w:caps/>
      <w:sz w:val="28"/>
      <w:szCs w:val="20"/>
    </w:rPr>
  </w:style>
  <w:style w:type="paragraph" w:styleId="21">
    <w:name w:val="toc 2"/>
    <w:basedOn w:val="a"/>
    <w:next w:val="a"/>
    <w:autoRedefine/>
    <w:uiPriority w:val="39"/>
    <w:qFormat/>
    <w:rsid w:val="006526BB"/>
    <w:pPr>
      <w:tabs>
        <w:tab w:val="left" w:pos="284"/>
        <w:tab w:val="right" w:leader="dot" w:pos="9498"/>
      </w:tabs>
      <w:ind w:firstLineChars="0" w:firstLine="0"/>
      <w:jc w:val="left"/>
    </w:pPr>
    <w:rPr>
      <w:rFonts w:asciiTheme="minorHAnsi" w:hAnsiTheme="minorHAnsi" w:cstheme="minorHAnsi"/>
      <w:smallCaps/>
      <w:sz w:val="20"/>
      <w:szCs w:val="20"/>
    </w:rPr>
  </w:style>
  <w:style w:type="character" w:styleId="aa">
    <w:name w:val="Hyperlink"/>
    <w:uiPriority w:val="99"/>
    <w:rsid w:val="001F071C"/>
    <w:rPr>
      <w:color w:val="0000FF"/>
      <w:u w:val="single"/>
    </w:rPr>
  </w:style>
  <w:style w:type="paragraph" w:styleId="ab">
    <w:name w:val="Document Map"/>
    <w:basedOn w:val="a"/>
    <w:link w:val="Char4"/>
    <w:uiPriority w:val="99"/>
    <w:rsid w:val="001F071C"/>
    <w:pPr>
      <w:shd w:val="clear" w:color="auto" w:fill="000080"/>
    </w:pPr>
    <w:rPr>
      <w:rFonts w:eastAsia="微软雅黑" w:cs="Times New Roman"/>
      <w:kern w:val="0"/>
    </w:rPr>
  </w:style>
  <w:style w:type="character" w:customStyle="1" w:styleId="Char4">
    <w:name w:val="文档结构图 Char"/>
    <w:basedOn w:val="a0"/>
    <w:link w:val="ab"/>
    <w:rsid w:val="001F071C"/>
    <w:rPr>
      <w:rFonts w:ascii="Verdana" w:eastAsia="微软雅黑" w:hAnsi="Verdana" w:cs="Times New Roman"/>
      <w:kern w:val="0"/>
      <w:szCs w:val="21"/>
      <w:shd w:val="clear" w:color="auto" w:fill="000080"/>
    </w:rPr>
  </w:style>
  <w:style w:type="paragraph" w:styleId="31">
    <w:name w:val="Body Text 3"/>
    <w:basedOn w:val="a"/>
    <w:link w:val="3Char0"/>
    <w:rsid w:val="001F071C"/>
    <w:pPr>
      <w:spacing w:after="120"/>
    </w:pPr>
    <w:rPr>
      <w:rFonts w:cs="Times New Roman"/>
      <w:sz w:val="16"/>
      <w:szCs w:val="16"/>
    </w:rPr>
  </w:style>
  <w:style w:type="character" w:customStyle="1" w:styleId="3Char0">
    <w:name w:val="正文文本 3 Char"/>
    <w:basedOn w:val="a0"/>
    <w:link w:val="31"/>
    <w:rsid w:val="001F071C"/>
    <w:rPr>
      <w:rFonts w:ascii="Verdana" w:eastAsia="宋体" w:hAnsi="Verdana" w:cs="Times New Roman"/>
      <w:sz w:val="16"/>
      <w:szCs w:val="16"/>
    </w:rPr>
  </w:style>
  <w:style w:type="character" w:customStyle="1" w:styleId="Heading1Char">
    <w:name w:val="Heading 1 Char"/>
    <w:locked/>
    <w:rsid w:val="001F071C"/>
    <w:rPr>
      <w:rFonts w:cs="Verdana"/>
      <w:b/>
      <w:bCs/>
      <w:color w:val="1B587C"/>
      <w:kern w:val="44"/>
      <w:sz w:val="36"/>
      <w:szCs w:val="36"/>
    </w:rPr>
  </w:style>
  <w:style w:type="character" w:customStyle="1" w:styleId="Heading2Char">
    <w:name w:val="Heading 2 Char"/>
    <w:locked/>
    <w:rsid w:val="001F071C"/>
    <w:rPr>
      <w:rFonts w:ascii="Verdana" w:eastAsia="微软雅黑" w:hAnsi="Verdana" w:cs="Verdana"/>
      <w:b/>
      <w:bCs/>
      <w:color w:val="14415C"/>
      <w:kern w:val="2"/>
      <w:sz w:val="24"/>
      <w:szCs w:val="24"/>
      <w:lang w:val="en-US" w:eastAsia="zh-CN" w:bidi="ar-SA"/>
    </w:rPr>
  </w:style>
  <w:style w:type="character" w:customStyle="1" w:styleId="Heading3Char">
    <w:name w:val="Heading 3 Char"/>
    <w:locked/>
    <w:rsid w:val="001F071C"/>
    <w:rPr>
      <w:rFonts w:cs="Verdana"/>
      <w:b/>
      <w:bCs/>
      <w:sz w:val="32"/>
      <w:szCs w:val="32"/>
    </w:rPr>
  </w:style>
  <w:style w:type="character" w:customStyle="1" w:styleId="Heading4Char">
    <w:name w:val="Heading 4 Char"/>
    <w:locked/>
    <w:rsid w:val="001F071C"/>
    <w:rPr>
      <w:rFonts w:cs="Verdana"/>
      <w:b/>
      <w:bCs/>
      <w:sz w:val="28"/>
      <w:szCs w:val="28"/>
    </w:rPr>
  </w:style>
  <w:style w:type="character" w:customStyle="1" w:styleId="Heading5Char">
    <w:name w:val="Heading 5 Char"/>
    <w:locked/>
    <w:rsid w:val="001F071C"/>
    <w:rPr>
      <w:rFonts w:cs="Verdana"/>
      <w:b/>
      <w:bCs/>
      <w:sz w:val="28"/>
      <w:szCs w:val="28"/>
    </w:rPr>
  </w:style>
  <w:style w:type="character" w:customStyle="1" w:styleId="Heading6Char">
    <w:name w:val="Heading 6 Char"/>
    <w:locked/>
    <w:rsid w:val="001F071C"/>
    <w:rPr>
      <w:rFonts w:cs="Verdana"/>
      <w:b/>
      <w:bCs/>
      <w:sz w:val="24"/>
      <w:szCs w:val="24"/>
    </w:rPr>
  </w:style>
  <w:style w:type="character" w:customStyle="1" w:styleId="Heading7Char">
    <w:name w:val="Heading 7 Char"/>
    <w:locked/>
    <w:rsid w:val="001F071C"/>
    <w:rPr>
      <w:rFonts w:cs="Verdana"/>
      <w:b/>
      <w:bCs/>
      <w:sz w:val="24"/>
      <w:szCs w:val="24"/>
    </w:rPr>
  </w:style>
  <w:style w:type="character" w:customStyle="1" w:styleId="Heading8Char">
    <w:name w:val="Heading 8 Char"/>
    <w:locked/>
    <w:rsid w:val="001F071C"/>
    <w:rPr>
      <w:rFonts w:cs="Verdana"/>
      <w:sz w:val="24"/>
      <w:szCs w:val="24"/>
    </w:rPr>
  </w:style>
  <w:style w:type="character" w:customStyle="1" w:styleId="Heading9Char">
    <w:name w:val="Heading 9 Char"/>
    <w:locked/>
    <w:rsid w:val="001F071C"/>
    <w:rPr>
      <w:rFonts w:cs="Verdana"/>
      <w:sz w:val="21"/>
      <w:szCs w:val="21"/>
    </w:rPr>
  </w:style>
  <w:style w:type="paragraph" w:customStyle="1" w:styleId="110">
    <w:name w:val="列出段落11"/>
    <w:basedOn w:val="a"/>
    <w:uiPriority w:val="99"/>
    <w:rsid w:val="001F071C"/>
    <w:pPr>
      <w:spacing w:line="240" w:lineRule="auto"/>
      <w:ind w:firstLine="420"/>
    </w:pPr>
    <w:rPr>
      <w:rFonts w:ascii="Times New Roman" w:hAnsi="Times New Roman" w:cs="Times New Roman"/>
      <w:szCs w:val="24"/>
    </w:rPr>
  </w:style>
  <w:style w:type="character" w:customStyle="1" w:styleId="CharChar14">
    <w:name w:val="Char Char14"/>
    <w:locked/>
    <w:rsid w:val="001F071C"/>
    <w:rPr>
      <w:rFonts w:ascii="Verdana" w:eastAsia="微软雅黑" w:hAnsi="Verdana"/>
      <w:b/>
      <w:color w:val="1B587C"/>
      <w:kern w:val="44"/>
      <w:sz w:val="36"/>
      <w:lang w:val="en-US" w:eastAsia="zh-CN"/>
    </w:rPr>
  </w:style>
  <w:style w:type="character" w:customStyle="1" w:styleId="CharChar13">
    <w:name w:val="Char Char13"/>
    <w:locked/>
    <w:rsid w:val="001F071C"/>
    <w:rPr>
      <w:b/>
      <w:color w:val="14415C"/>
      <w:kern w:val="2"/>
      <w:sz w:val="24"/>
    </w:rPr>
  </w:style>
  <w:style w:type="character" w:customStyle="1" w:styleId="CharChar12">
    <w:name w:val="Char Char12"/>
    <w:locked/>
    <w:rsid w:val="001F071C"/>
    <w:rPr>
      <w:rFonts w:ascii="Verdana" w:eastAsia="微软雅黑" w:hAnsi="Verdana"/>
      <w:b/>
      <w:kern w:val="2"/>
      <w:sz w:val="32"/>
      <w:lang w:val="en-US" w:eastAsia="zh-CN"/>
    </w:rPr>
  </w:style>
  <w:style w:type="paragraph" w:styleId="ac">
    <w:name w:val="List Paragraph"/>
    <w:basedOn w:val="a"/>
    <w:uiPriority w:val="34"/>
    <w:qFormat/>
    <w:rsid w:val="001F071C"/>
    <w:pPr>
      <w:ind w:firstLine="420"/>
    </w:pPr>
  </w:style>
  <w:style w:type="paragraph" w:styleId="TOC">
    <w:name w:val="TOC Heading"/>
    <w:basedOn w:val="1"/>
    <w:next w:val="a"/>
    <w:uiPriority w:val="39"/>
    <w:qFormat/>
    <w:rsid w:val="001F071C"/>
    <w:pPr>
      <w:widowControl/>
      <w:spacing w:before="480" w:after="0" w:line="276" w:lineRule="auto"/>
      <w:jc w:val="left"/>
      <w:outlineLvl w:val="9"/>
    </w:pPr>
    <w:rPr>
      <w:rFonts w:ascii="Cambria" w:hAnsi="Cambria"/>
      <w:color w:val="365F91"/>
      <w:kern w:val="0"/>
      <w:sz w:val="28"/>
      <w:szCs w:val="28"/>
    </w:rPr>
  </w:style>
  <w:style w:type="paragraph" w:styleId="32">
    <w:name w:val="toc 3"/>
    <w:basedOn w:val="a"/>
    <w:next w:val="a"/>
    <w:autoRedefine/>
    <w:uiPriority w:val="39"/>
    <w:unhideWhenUsed/>
    <w:qFormat/>
    <w:rsid w:val="006526BB"/>
    <w:pPr>
      <w:tabs>
        <w:tab w:val="right" w:leader="dot" w:pos="9498"/>
      </w:tabs>
      <w:ind w:firstLineChars="0" w:firstLine="0"/>
      <w:jc w:val="left"/>
    </w:pPr>
    <w:rPr>
      <w:rFonts w:asciiTheme="minorHAnsi" w:hAnsiTheme="minorHAnsi" w:cstheme="minorHAnsi"/>
      <w:i/>
      <w:iCs/>
      <w:sz w:val="20"/>
      <w:szCs w:val="20"/>
    </w:rPr>
  </w:style>
  <w:style w:type="table" w:customStyle="1" w:styleId="2-61">
    <w:name w:val="中等深浅列表 2 - 强调文字颜色 6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
    <w:name w:val="中等深浅网格 1 - 强调文字颜色 4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
    <w:name w:val="Light Shading - Accent 11"/>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character" w:customStyle="1" w:styleId="CharChar11">
    <w:name w:val="Char Char11"/>
    <w:locked/>
    <w:rsid w:val="001F071C"/>
    <w:rPr>
      <w:rFonts w:ascii="Verdana" w:eastAsia="微软雅黑" w:hAnsi="Verdana"/>
      <w:b/>
      <w:kern w:val="2"/>
      <w:sz w:val="28"/>
      <w:lang w:val="en-US" w:eastAsia="zh-CN"/>
    </w:rPr>
  </w:style>
  <w:style w:type="character" w:customStyle="1" w:styleId="CharChar10">
    <w:name w:val="Char Char10"/>
    <w:locked/>
    <w:rsid w:val="001F071C"/>
    <w:rPr>
      <w:rFonts w:ascii="Verdana" w:eastAsia="微软雅黑" w:hAnsi="Verdana"/>
      <w:b/>
      <w:kern w:val="2"/>
      <w:sz w:val="28"/>
      <w:lang w:val="en-US" w:eastAsia="zh-CN"/>
    </w:rPr>
  </w:style>
  <w:style w:type="character" w:customStyle="1" w:styleId="CharChar9">
    <w:name w:val="Char Char9"/>
    <w:locked/>
    <w:rsid w:val="001F071C"/>
    <w:rPr>
      <w:rFonts w:ascii="Verdana" w:eastAsia="微软雅黑" w:hAnsi="Verdana"/>
      <w:b/>
      <w:kern w:val="2"/>
      <w:sz w:val="24"/>
      <w:lang w:val="en-US" w:eastAsia="zh-CN"/>
    </w:rPr>
  </w:style>
  <w:style w:type="character" w:customStyle="1" w:styleId="CharChar8">
    <w:name w:val="Char Char8"/>
    <w:locked/>
    <w:rsid w:val="001F071C"/>
    <w:rPr>
      <w:rFonts w:ascii="Verdana" w:eastAsia="微软雅黑" w:hAnsi="Verdana"/>
      <w:b/>
      <w:kern w:val="2"/>
      <w:sz w:val="24"/>
      <w:lang w:val="en-US" w:eastAsia="zh-CN"/>
    </w:rPr>
  </w:style>
  <w:style w:type="character" w:customStyle="1" w:styleId="CharChar7">
    <w:name w:val="Char Char7"/>
    <w:locked/>
    <w:rsid w:val="001F071C"/>
    <w:rPr>
      <w:rFonts w:ascii="Verdana" w:eastAsia="微软雅黑" w:hAnsi="Verdana"/>
      <w:kern w:val="2"/>
      <w:sz w:val="24"/>
      <w:lang w:val="en-US" w:eastAsia="zh-CN"/>
    </w:rPr>
  </w:style>
  <w:style w:type="character" w:customStyle="1" w:styleId="CharChar6">
    <w:name w:val="Char Char6"/>
    <w:locked/>
    <w:rsid w:val="001F071C"/>
    <w:rPr>
      <w:rFonts w:ascii="Verdana" w:eastAsia="微软雅黑" w:hAnsi="Verdana"/>
      <w:kern w:val="2"/>
      <w:sz w:val="21"/>
      <w:lang w:val="en-US" w:eastAsia="zh-CN"/>
    </w:rPr>
  </w:style>
  <w:style w:type="character" w:customStyle="1" w:styleId="CharChar5">
    <w:name w:val="Char Char5"/>
    <w:locked/>
    <w:rsid w:val="001F071C"/>
    <w:rPr>
      <w:sz w:val="18"/>
    </w:rPr>
  </w:style>
  <w:style w:type="character" w:customStyle="1" w:styleId="CharChar4">
    <w:name w:val="Char Char4"/>
    <w:locked/>
    <w:rsid w:val="001F071C"/>
    <w:rPr>
      <w:sz w:val="18"/>
    </w:rPr>
  </w:style>
  <w:style w:type="paragraph" w:customStyle="1" w:styleId="22">
    <w:name w:val="列出段落2"/>
    <w:basedOn w:val="a"/>
    <w:uiPriority w:val="99"/>
    <w:rsid w:val="001F071C"/>
    <w:pPr>
      <w:ind w:firstLine="420"/>
    </w:pPr>
  </w:style>
  <w:style w:type="character" w:customStyle="1" w:styleId="CharChar3">
    <w:name w:val="Char Char3"/>
    <w:locked/>
    <w:rsid w:val="001F071C"/>
    <w:rPr>
      <w:sz w:val="18"/>
    </w:rPr>
  </w:style>
  <w:style w:type="table" w:customStyle="1" w:styleId="2-611">
    <w:name w:val="中等深浅列表 2 - 强调文字颜色 61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1">
    <w:name w:val="中等深浅网格 1 - 强调文字颜色 41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character" w:customStyle="1" w:styleId="CharChar2">
    <w:name w:val="Char Char2"/>
    <w:locked/>
    <w:rsid w:val="001F071C"/>
    <w:rPr>
      <w:sz w:val="21"/>
    </w:rPr>
  </w:style>
  <w:style w:type="character" w:customStyle="1" w:styleId="CharChar1">
    <w:name w:val="Char Char1"/>
    <w:locked/>
    <w:rsid w:val="001F071C"/>
    <w:rPr>
      <w:b/>
      <w:sz w:val="21"/>
    </w:rPr>
  </w:style>
  <w:style w:type="paragraph" w:customStyle="1" w:styleId="TOC11">
    <w:name w:val="TOC 标题11"/>
    <w:basedOn w:val="1"/>
    <w:next w:val="a"/>
    <w:uiPriority w:val="99"/>
    <w:rsid w:val="001F071C"/>
    <w:pPr>
      <w:widowControl/>
      <w:spacing w:before="480" w:after="0" w:line="276" w:lineRule="auto"/>
      <w:jc w:val="left"/>
      <w:outlineLvl w:val="9"/>
    </w:pPr>
    <w:rPr>
      <w:rFonts w:ascii="Cambria" w:hAnsi="Cambria"/>
      <w:color w:val="365F91"/>
      <w:kern w:val="0"/>
      <w:sz w:val="28"/>
      <w:szCs w:val="28"/>
    </w:rPr>
  </w:style>
  <w:style w:type="character" w:customStyle="1" w:styleId="CharChar">
    <w:name w:val="Char Char"/>
    <w:locked/>
    <w:rsid w:val="001F071C"/>
    <w:rPr>
      <w:rFonts w:ascii="Times New Roman" w:hAnsi="Times New Roman"/>
      <w:sz w:val="2"/>
    </w:rPr>
  </w:style>
  <w:style w:type="character" w:styleId="ad">
    <w:name w:val="Book Title"/>
    <w:uiPriority w:val="33"/>
    <w:qFormat/>
    <w:rsid w:val="001F071C"/>
    <w:rPr>
      <w:b/>
      <w:bCs/>
      <w:smallCaps/>
      <w:spacing w:val="5"/>
    </w:rPr>
  </w:style>
  <w:style w:type="table" w:styleId="2-1">
    <w:name w:val="Medium Grid 2 Accent 1"/>
    <w:basedOn w:val="a1"/>
    <w:uiPriority w:val="68"/>
    <w:rsid w:val="001F071C"/>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1-4">
    <w:name w:val="Medium Shading 1 Accent 4"/>
    <w:basedOn w:val="a1"/>
    <w:uiPriority w:val="63"/>
    <w:rsid w:val="001F071C"/>
    <w:rPr>
      <w:rFonts w:ascii="Verdana" w:hAnsi="Verdana"/>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6">
    <w:name w:val="Medium Grid 1 Accent 6"/>
    <w:basedOn w:val="a1"/>
    <w:uiPriority w:val="67"/>
    <w:rsid w:val="001F071C"/>
    <w:rPr>
      <w:rFonts w:ascii="Verdana" w:hAnsi="Verdana"/>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10">
    <w:name w:val="浅色列表 - 强调文字颜色 11"/>
    <w:basedOn w:val="a1"/>
    <w:uiPriority w:val="61"/>
    <w:rsid w:val="001F071C"/>
    <w:rPr>
      <w:rFonts w:ascii="Verdana" w:hAnsi="Verdana"/>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ae">
    <w:name w:val="caption"/>
    <w:basedOn w:val="a"/>
    <w:next w:val="a"/>
    <w:uiPriority w:val="99"/>
    <w:unhideWhenUsed/>
    <w:qFormat/>
    <w:rsid w:val="001F071C"/>
    <w:rPr>
      <w:rFonts w:ascii="Cambria" w:eastAsia="黑体" w:hAnsi="Cambria" w:cs="Times New Roman"/>
      <w:sz w:val="20"/>
      <w:szCs w:val="20"/>
    </w:rPr>
  </w:style>
  <w:style w:type="table" w:styleId="-1">
    <w:name w:val="Dark List Accent 1"/>
    <w:basedOn w:val="a1"/>
    <w:uiPriority w:val="70"/>
    <w:rsid w:val="001F071C"/>
    <w:rPr>
      <w:rFonts w:ascii="Verdana" w:hAnsi="Verdana"/>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2">
    <w:name w:val="浅色底纹 - 强调文字颜色 12"/>
    <w:basedOn w:val="a1"/>
    <w:uiPriority w:val="60"/>
    <w:rsid w:val="001F071C"/>
    <w:rPr>
      <w:rFonts w:ascii="Verdana" w:hAnsi="Verdana"/>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1-1">
    <w:name w:val="Medium Grid 1 Accent 1"/>
    <w:basedOn w:val="a1"/>
    <w:uiPriority w:val="67"/>
    <w:rsid w:val="001F071C"/>
    <w:rPr>
      <w:rFonts w:ascii="Verdana" w:hAnsi="Verdan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character" w:customStyle="1" w:styleId="13">
    <w:name w:val="书籍标题1"/>
    <w:rsid w:val="001F071C"/>
    <w:rPr>
      <w:b/>
      <w:bCs/>
      <w:smallCaps/>
      <w:spacing w:val="5"/>
    </w:rPr>
  </w:style>
  <w:style w:type="character" w:customStyle="1" w:styleId="14">
    <w:name w:val="批注引用1"/>
    <w:rsid w:val="001F071C"/>
    <w:rPr>
      <w:sz w:val="21"/>
      <w:szCs w:val="21"/>
    </w:rPr>
  </w:style>
  <w:style w:type="character" w:customStyle="1" w:styleId="Char10">
    <w:name w:val="文档结构图 Char1"/>
    <w:rsid w:val="001F071C"/>
    <w:rPr>
      <w:rFonts w:ascii="宋体" w:hAnsi="Verdana" w:cs="Verdana"/>
      <w:kern w:val="2"/>
      <w:sz w:val="18"/>
      <w:szCs w:val="18"/>
    </w:rPr>
  </w:style>
  <w:style w:type="paragraph" w:customStyle="1" w:styleId="28521417">
    <w:name w:val="样式 样式 左  2.85 字符 + 首行缩进:  2 字符1417"/>
    <w:uiPriority w:val="99"/>
    <w:rsid w:val="001F071C"/>
    <w:pPr>
      <w:spacing w:line="360" w:lineRule="auto"/>
      <w:ind w:firstLineChars="200" w:firstLine="200"/>
    </w:pPr>
    <w:rPr>
      <w:rFonts w:ascii="Times New Roman" w:hAnsi="Times New Roman" w:cs="宋体"/>
    </w:rPr>
  </w:style>
  <w:style w:type="paragraph" w:customStyle="1" w:styleId="33">
    <w:name w:val="列出段落3"/>
    <w:basedOn w:val="a"/>
    <w:uiPriority w:val="99"/>
    <w:qFormat/>
    <w:rsid w:val="001F071C"/>
    <w:pPr>
      <w:ind w:firstLine="420"/>
    </w:pPr>
  </w:style>
  <w:style w:type="paragraph" w:customStyle="1" w:styleId="p20">
    <w:name w:val="p20"/>
    <w:basedOn w:val="a"/>
    <w:uiPriority w:val="99"/>
    <w:rsid w:val="001F071C"/>
    <w:pPr>
      <w:widowControl/>
      <w:spacing w:line="360" w:lineRule="auto"/>
      <w:ind w:firstLineChars="0" w:firstLine="420"/>
      <w:jc w:val="left"/>
    </w:pPr>
    <w:rPr>
      <w:rFonts w:cs="宋体"/>
      <w:kern w:val="0"/>
      <w:sz w:val="20"/>
      <w:szCs w:val="20"/>
    </w:rPr>
  </w:style>
  <w:style w:type="paragraph" w:customStyle="1" w:styleId="28521413">
    <w:name w:val="样式 样式 左  2.85 字符 + 首行缩进:  2 字符1413"/>
    <w:uiPriority w:val="99"/>
    <w:rsid w:val="001F071C"/>
    <w:pPr>
      <w:spacing w:line="360" w:lineRule="auto"/>
      <w:ind w:firstLineChars="200" w:firstLine="200"/>
    </w:pPr>
    <w:rPr>
      <w:rFonts w:ascii="Times New Roman" w:hAnsi="Times New Roman" w:cs="宋体"/>
    </w:rPr>
  </w:style>
  <w:style w:type="paragraph" w:customStyle="1" w:styleId="TOC2">
    <w:name w:val="TOC 标题2"/>
    <w:basedOn w:val="1"/>
    <w:next w:val="a"/>
    <w:uiPriority w:val="99"/>
    <w:qFormat/>
    <w:rsid w:val="001F071C"/>
    <w:pPr>
      <w:widowControl/>
      <w:spacing w:before="480" w:after="0" w:line="276" w:lineRule="auto"/>
      <w:jc w:val="left"/>
      <w:outlineLvl w:val="9"/>
    </w:pPr>
    <w:rPr>
      <w:rFonts w:ascii="Cambria" w:hAnsi="Cambria" w:cs="Verdana"/>
      <w:color w:val="365F91"/>
      <w:kern w:val="0"/>
      <w:sz w:val="28"/>
      <w:szCs w:val="28"/>
    </w:rPr>
  </w:style>
  <w:style w:type="paragraph" w:customStyle="1" w:styleId="285">
    <w:name w:val="样式 左  2.85 字符"/>
    <w:basedOn w:val="a"/>
    <w:uiPriority w:val="99"/>
    <w:rsid w:val="001F071C"/>
    <w:pPr>
      <w:spacing w:line="360" w:lineRule="auto"/>
      <w:ind w:leftChars="285" w:left="598"/>
    </w:pPr>
    <w:rPr>
      <w:rFonts w:cs="宋体"/>
      <w:szCs w:val="20"/>
    </w:rPr>
  </w:style>
  <w:style w:type="paragraph" w:customStyle="1" w:styleId="p17">
    <w:name w:val="p17"/>
    <w:basedOn w:val="a"/>
    <w:uiPriority w:val="99"/>
    <w:rsid w:val="001F071C"/>
    <w:pPr>
      <w:widowControl/>
      <w:spacing w:line="360" w:lineRule="auto"/>
      <w:ind w:firstLineChars="0" w:firstLine="420"/>
      <w:jc w:val="left"/>
    </w:pPr>
    <w:rPr>
      <w:rFonts w:cs="宋体"/>
      <w:kern w:val="0"/>
    </w:rPr>
  </w:style>
  <w:style w:type="paragraph" w:customStyle="1" w:styleId="p24">
    <w:name w:val="p24"/>
    <w:basedOn w:val="a"/>
    <w:uiPriority w:val="99"/>
    <w:rsid w:val="001F071C"/>
    <w:pPr>
      <w:widowControl/>
      <w:spacing w:line="360" w:lineRule="auto"/>
      <w:ind w:firstLineChars="0" w:firstLine="420"/>
      <w:jc w:val="left"/>
    </w:pPr>
    <w:rPr>
      <w:rFonts w:cs="宋体"/>
      <w:kern w:val="0"/>
    </w:rPr>
  </w:style>
  <w:style w:type="paragraph" w:customStyle="1" w:styleId="af">
    <w:name w:val="正文中的小标题（新）"/>
    <w:basedOn w:val="a"/>
    <w:link w:val="Char5"/>
    <w:uiPriority w:val="99"/>
    <w:rsid w:val="001F071C"/>
    <w:pPr>
      <w:spacing w:beforeLines="50" w:afterLines="50" w:line="360" w:lineRule="auto"/>
      <w:ind w:firstLineChars="0" w:firstLine="0"/>
    </w:pPr>
    <w:rPr>
      <w:rFonts w:ascii="宋体" w:hAnsi="宋体" w:cs="宋体"/>
      <w:b/>
      <w:bCs/>
    </w:rPr>
  </w:style>
  <w:style w:type="paragraph" w:customStyle="1" w:styleId="af0">
    <w:name w:val="正文编号标题"/>
    <w:basedOn w:val="af"/>
    <w:link w:val="Char6"/>
    <w:rsid w:val="001F071C"/>
    <w:pPr>
      <w:tabs>
        <w:tab w:val="left" w:pos="284"/>
      </w:tabs>
      <w:ind w:left="1146" w:hanging="720"/>
    </w:pPr>
    <w:rPr>
      <w:rFonts w:cs="Times New Roman"/>
      <w:kern w:val="0"/>
      <w:sz w:val="20"/>
    </w:rPr>
  </w:style>
  <w:style w:type="paragraph" w:customStyle="1" w:styleId="af1">
    <w:name w:val="正文（模板用）"/>
    <w:basedOn w:val="a"/>
    <w:link w:val="Char7"/>
    <w:uiPriority w:val="99"/>
    <w:rsid w:val="001F071C"/>
    <w:pPr>
      <w:spacing w:line="360" w:lineRule="auto"/>
    </w:pPr>
    <w:rPr>
      <w:rFonts w:ascii="宋体" w:hAnsi="宋体" w:cs="宋体"/>
    </w:rPr>
  </w:style>
  <w:style w:type="paragraph" w:customStyle="1" w:styleId="28521418">
    <w:name w:val="样式 样式 左  2.85 字符 + 首行缩进:  2 字符1418"/>
    <w:basedOn w:val="a"/>
    <w:uiPriority w:val="99"/>
    <w:rsid w:val="001F071C"/>
    <w:pPr>
      <w:spacing w:line="360" w:lineRule="auto"/>
      <w:jc w:val="left"/>
    </w:pPr>
    <w:rPr>
      <w:rFonts w:cs="宋体"/>
      <w:szCs w:val="20"/>
    </w:rPr>
  </w:style>
  <w:style w:type="paragraph" w:customStyle="1" w:styleId="28521416">
    <w:name w:val="样式 样式 左  2.85 字符 + 首行缩进:  2 字符1416"/>
    <w:basedOn w:val="a"/>
    <w:uiPriority w:val="99"/>
    <w:rsid w:val="001F071C"/>
    <w:pPr>
      <w:spacing w:line="360" w:lineRule="auto"/>
      <w:jc w:val="left"/>
    </w:pPr>
    <w:rPr>
      <w:rFonts w:cs="宋体"/>
      <w:szCs w:val="20"/>
    </w:rPr>
  </w:style>
  <w:style w:type="paragraph" w:customStyle="1" w:styleId="15">
    <w:name w:val="文档结构图1"/>
    <w:basedOn w:val="a"/>
    <w:uiPriority w:val="99"/>
    <w:rsid w:val="001F071C"/>
    <w:pPr>
      <w:shd w:val="clear" w:color="auto" w:fill="000080"/>
    </w:pPr>
    <w:rPr>
      <w:rFonts w:eastAsia="微软雅黑"/>
    </w:rPr>
  </w:style>
  <w:style w:type="paragraph" w:customStyle="1" w:styleId="310">
    <w:name w:val="正文文本 31"/>
    <w:basedOn w:val="a"/>
    <w:uiPriority w:val="99"/>
    <w:rsid w:val="001F071C"/>
    <w:pPr>
      <w:spacing w:after="120"/>
    </w:pPr>
    <w:rPr>
      <w:sz w:val="16"/>
      <w:szCs w:val="16"/>
    </w:rPr>
  </w:style>
  <w:style w:type="paragraph" w:customStyle="1" w:styleId="222">
    <w:name w:val="样式 左侧:  2.22 厘米"/>
    <w:basedOn w:val="a"/>
    <w:uiPriority w:val="99"/>
    <w:rsid w:val="001F071C"/>
    <w:pPr>
      <w:spacing w:line="360" w:lineRule="auto"/>
    </w:pPr>
    <w:rPr>
      <w:rFonts w:ascii="Times New Roman" w:hAnsi="Times New Roman" w:cs="宋体"/>
      <w:szCs w:val="20"/>
    </w:rPr>
  </w:style>
  <w:style w:type="paragraph" w:customStyle="1" w:styleId="p15">
    <w:name w:val="p15"/>
    <w:basedOn w:val="a"/>
    <w:uiPriority w:val="99"/>
    <w:rsid w:val="001F071C"/>
    <w:pPr>
      <w:widowControl/>
      <w:ind w:firstLineChars="0" w:firstLine="420"/>
    </w:pPr>
    <w:rPr>
      <w:rFonts w:cs="宋体"/>
      <w:kern w:val="0"/>
    </w:rPr>
  </w:style>
  <w:style w:type="paragraph" w:customStyle="1" w:styleId="28521411">
    <w:name w:val="样式 样式 左  2.85 字符 + 首行缩进:  2 字符1411"/>
    <w:basedOn w:val="285"/>
    <w:uiPriority w:val="99"/>
    <w:rsid w:val="001F071C"/>
    <w:pPr>
      <w:ind w:leftChars="0" w:left="0"/>
      <w:jc w:val="left"/>
    </w:pPr>
  </w:style>
  <w:style w:type="paragraph" w:customStyle="1" w:styleId="28526111">
    <w:name w:val="样式 样式 左  2.85 字符 + 首行缩进:  2 字符6111"/>
    <w:basedOn w:val="285"/>
    <w:uiPriority w:val="99"/>
    <w:rsid w:val="001F071C"/>
    <w:pPr>
      <w:ind w:leftChars="0" w:left="0"/>
      <w:jc w:val="left"/>
    </w:pPr>
  </w:style>
  <w:style w:type="paragraph" w:customStyle="1" w:styleId="222125">
    <w:name w:val="样式 黑色 左侧:  2.22 厘米125"/>
    <w:basedOn w:val="a"/>
    <w:next w:val="a"/>
    <w:uiPriority w:val="99"/>
    <w:rsid w:val="001F071C"/>
    <w:pPr>
      <w:spacing w:line="360" w:lineRule="auto"/>
    </w:pPr>
    <w:rPr>
      <w:rFonts w:ascii="Times New Roman" w:hAnsi="Times New Roman" w:cs="宋体"/>
      <w:color w:val="000000"/>
      <w:szCs w:val="20"/>
    </w:rPr>
  </w:style>
  <w:style w:type="paragraph" w:customStyle="1" w:styleId="p25">
    <w:name w:val="p25"/>
    <w:basedOn w:val="a"/>
    <w:uiPriority w:val="99"/>
    <w:rsid w:val="001F071C"/>
    <w:pPr>
      <w:widowControl/>
      <w:spacing w:line="360" w:lineRule="auto"/>
      <w:ind w:firstLineChars="0" w:firstLine="420"/>
      <w:jc w:val="left"/>
    </w:pPr>
    <w:rPr>
      <w:rFonts w:cs="宋体"/>
      <w:kern w:val="0"/>
      <w:sz w:val="20"/>
      <w:szCs w:val="20"/>
    </w:rPr>
  </w:style>
  <w:style w:type="paragraph" w:customStyle="1" w:styleId="p22">
    <w:name w:val="p22"/>
    <w:basedOn w:val="a"/>
    <w:uiPriority w:val="99"/>
    <w:rsid w:val="001F071C"/>
    <w:pPr>
      <w:widowControl/>
      <w:spacing w:line="360" w:lineRule="auto"/>
      <w:ind w:firstLineChars="0" w:firstLine="420"/>
      <w:jc w:val="left"/>
    </w:pPr>
    <w:rPr>
      <w:rFonts w:cs="宋体"/>
      <w:kern w:val="0"/>
    </w:rPr>
  </w:style>
  <w:style w:type="paragraph" w:customStyle="1" w:styleId="p26">
    <w:name w:val="p26"/>
    <w:basedOn w:val="a"/>
    <w:uiPriority w:val="99"/>
    <w:rsid w:val="001F071C"/>
    <w:pPr>
      <w:widowControl/>
      <w:spacing w:line="360" w:lineRule="auto"/>
      <w:ind w:firstLineChars="0" w:firstLine="420"/>
      <w:jc w:val="left"/>
    </w:pPr>
    <w:rPr>
      <w:rFonts w:cs="宋体"/>
      <w:kern w:val="0"/>
    </w:rPr>
  </w:style>
  <w:style w:type="paragraph" w:customStyle="1" w:styleId="28525111">
    <w:name w:val="样式 样式 左  2.85 字符 + 首行缩进:  2 字符5111"/>
    <w:basedOn w:val="285"/>
    <w:uiPriority w:val="99"/>
    <w:rsid w:val="001F071C"/>
    <w:pPr>
      <w:ind w:leftChars="0" w:left="0"/>
      <w:jc w:val="left"/>
    </w:pPr>
  </w:style>
  <w:style w:type="paragraph" w:customStyle="1" w:styleId="2221">
    <w:name w:val="样式 黑色 左侧:  2.22 厘米1"/>
    <w:basedOn w:val="a"/>
    <w:next w:val="a"/>
    <w:uiPriority w:val="99"/>
    <w:rsid w:val="001F071C"/>
    <w:pPr>
      <w:spacing w:line="360" w:lineRule="auto"/>
    </w:pPr>
    <w:rPr>
      <w:rFonts w:ascii="Times New Roman" w:hAnsi="Times New Roman" w:cs="宋体"/>
      <w:color w:val="000000"/>
      <w:szCs w:val="20"/>
    </w:rPr>
  </w:style>
  <w:style w:type="paragraph" w:customStyle="1" w:styleId="222132">
    <w:name w:val="样式 左侧:  2.22 厘米132"/>
    <w:uiPriority w:val="99"/>
    <w:rsid w:val="001F071C"/>
    <w:pPr>
      <w:spacing w:line="360" w:lineRule="auto"/>
      <w:ind w:firstLineChars="200" w:firstLine="200"/>
    </w:pPr>
    <w:rPr>
      <w:rFonts w:ascii="Times New Roman" w:hAnsi="Times New Roman" w:cs="宋体"/>
    </w:rPr>
  </w:style>
  <w:style w:type="paragraph" w:customStyle="1" w:styleId="p0">
    <w:name w:val="p0"/>
    <w:basedOn w:val="a"/>
    <w:uiPriority w:val="99"/>
    <w:rsid w:val="001F071C"/>
    <w:pPr>
      <w:widowControl/>
      <w:ind w:firstLineChars="0" w:firstLine="420"/>
    </w:pPr>
    <w:rPr>
      <w:rFonts w:cs="宋体"/>
      <w:kern w:val="0"/>
    </w:rPr>
  </w:style>
  <w:style w:type="paragraph" w:customStyle="1" w:styleId="p18">
    <w:name w:val="p18"/>
    <w:basedOn w:val="a"/>
    <w:uiPriority w:val="99"/>
    <w:rsid w:val="001F071C"/>
    <w:pPr>
      <w:widowControl/>
      <w:spacing w:line="360" w:lineRule="auto"/>
      <w:ind w:firstLineChars="0" w:firstLine="420"/>
      <w:jc w:val="left"/>
    </w:pPr>
    <w:rPr>
      <w:rFonts w:cs="宋体"/>
      <w:kern w:val="0"/>
      <w:sz w:val="20"/>
      <w:szCs w:val="20"/>
    </w:rPr>
  </w:style>
  <w:style w:type="paragraph" w:customStyle="1" w:styleId="p21">
    <w:name w:val="p21"/>
    <w:basedOn w:val="a"/>
    <w:uiPriority w:val="99"/>
    <w:rsid w:val="001F071C"/>
    <w:pPr>
      <w:widowControl/>
      <w:spacing w:line="360" w:lineRule="auto"/>
      <w:ind w:firstLineChars="0" w:firstLine="420"/>
      <w:jc w:val="left"/>
    </w:pPr>
    <w:rPr>
      <w:rFonts w:cs="宋体"/>
      <w:kern w:val="0"/>
    </w:rPr>
  </w:style>
  <w:style w:type="paragraph" w:customStyle="1" w:styleId="16">
    <w:name w:val="批注主题1"/>
    <w:basedOn w:val="a8"/>
    <w:next w:val="a8"/>
    <w:uiPriority w:val="99"/>
    <w:rsid w:val="001F071C"/>
    <w:rPr>
      <w:rFonts w:cs="Verdana"/>
      <w:b/>
      <w:bCs/>
      <w:kern w:val="2"/>
    </w:rPr>
  </w:style>
  <w:style w:type="paragraph" w:customStyle="1" w:styleId="28521412">
    <w:name w:val="样式 样式 左  2.85 字符 + 首行缩进:  2 字符1412"/>
    <w:basedOn w:val="a"/>
    <w:uiPriority w:val="99"/>
    <w:rsid w:val="001F071C"/>
    <w:pPr>
      <w:spacing w:line="360" w:lineRule="auto"/>
      <w:jc w:val="left"/>
    </w:pPr>
    <w:rPr>
      <w:rFonts w:cs="宋体"/>
      <w:szCs w:val="20"/>
    </w:rPr>
  </w:style>
  <w:style w:type="paragraph" w:customStyle="1" w:styleId="17">
    <w:name w:val="样式 黑色1"/>
    <w:basedOn w:val="a"/>
    <w:uiPriority w:val="99"/>
    <w:rsid w:val="001F071C"/>
    <w:pPr>
      <w:spacing w:line="360" w:lineRule="auto"/>
    </w:pPr>
    <w:rPr>
      <w:rFonts w:ascii="Times New Roman" w:hAnsi="Times New Roman" w:cs="宋体"/>
      <w:color w:val="000000"/>
      <w:szCs w:val="20"/>
    </w:rPr>
  </w:style>
  <w:style w:type="paragraph" w:customStyle="1" w:styleId="F">
    <w:name w:val="F正文"/>
    <w:basedOn w:val="a"/>
    <w:uiPriority w:val="99"/>
    <w:rsid w:val="001F071C"/>
    <w:pPr>
      <w:spacing w:before="60" w:after="60" w:line="360" w:lineRule="auto"/>
      <w:ind w:left="1080"/>
    </w:pPr>
    <w:rPr>
      <w:rFonts w:ascii="宋体" w:hAnsi="Microsoft Sans Serif"/>
      <w:bCs/>
    </w:rPr>
  </w:style>
  <w:style w:type="paragraph" w:customStyle="1" w:styleId="311">
    <w:name w:val="列出段落31"/>
    <w:basedOn w:val="a"/>
    <w:uiPriority w:val="99"/>
    <w:rsid w:val="001F071C"/>
    <w:pPr>
      <w:ind w:firstLine="420"/>
    </w:pPr>
  </w:style>
  <w:style w:type="paragraph" w:customStyle="1" w:styleId="22052">
    <w:name w:val="样式 样式 样式 首行缩进:  2 字符 + 首行缩进:  2 字符 段前: 0.5 行 + 首行缩进:  2 字符 段前: ..."/>
    <w:basedOn w:val="a"/>
    <w:uiPriority w:val="99"/>
    <w:rsid w:val="001F071C"/>
    <w:pPr>
      <w:spacing w:beforeLines="50" w:line="360" w:lineRule="exact"/>
    </w:pPr>
    <w:rPr>
      <w:rFonts w:ascii="Times New Roman" w:hAnsi="Times New Roman" w:cs="宋体"/>
      <w:szCs w:val="20"/>
    </w:rPr>
  </w:style>
  <w:style w:type="character" w:customStyle="1" w:styleId="Char8">
    <w:name w:val="图表标签 Char"/>
    <w:link w:val="af2"/>
    <w:rsid w:val="001F071C"/>
    <w:rPr>
      <w:rFonts w:ascii="宋体" w:hAnsi="宋体"/>
      <w:snapToGrid w:val="0"/>
      <w:sz w:val="18"/>
      <w:szCs w:val="18"/>
      <w:lang w:eastAsia="zh-TW"/>
    </w:rPr>
  </w:style>
  <w:style w:type="paragraph" w:customStyle="1" w:styleId="af2">
    <w:name w:val="图表标签"/>
    <w:basedOn w:val="a"/>
    <w:next w:val="a"/>
    <w:link w:val="Char8"/>
    <w:rsid w:val="001F071C"/>
    <w:pPr>
      <w:adjustRightInd w:val="0"/>
      <w:snapToGrid w:val="0"/>
      <w:spacing w:beforeLines="50" w:afterLines="50" w:line="360" w:lineRule="auto"/>
      <w:ind w:firstLineChars="0" w:firstLine="0"/>
      <w:jc w:val="center"/>
    </w:pPr>
    <w:rPr>
      <w:rFonts w:ascii="宋体" w:hAnsi="宋体" w:cs="Times New Roman"/>
      <w:snapToGrid w:val="0"/>
      <w:kern w:val="0"/>
      <w:sz w:val="18"/>
      <w:szCs w:val="18"/>
      <w:lang w:eastAsia="zh-TW"/>
    </w:rPr>
  </w:style>
  <w:style w:type="character" w:customStyle="1" w:styleId="Char9">
    <w:name w:val="小标题 Char"/>
    <w:link w:val="af3"/>
    <w:rsid w:val="001F071C"/>
    <w:rPr>
      <w:rFonts w:cs="Verdana"/>
      <w:b/>
      <w:bCs/>
      <w:szCs w:val="21"/>
    </w:rPr>
  </w:style>
  <w:style w:type="paragraph" w:customStyle="1" w:styleId="af3">
    <w:name w:val="小标题"/>
    <w:basedOn w:val="a"/>
    <w:link w:val="Char9"/>
    <w:rsid w:val="001F071C"/>
    <w:pPr>
      <w:spacing w:line="360" w:lineRule="auto"/>
      <w:ind w:firstLineChars="194" w:firstLine="409"/>
    </w:pPr>
    <w:rPr>
      <w:rFonts w:ascii="Calibri" w:hAnsi="Calibri" w:cs="Times New Roman"/>
      <w:b/>
      <w:bCs/>
      <w:kern w:val="0"/>
      <w:sz w:val="20"/>
    </w:rPr>
  </w:style>
  <w:style w:type="character" w:customStyle="1" w:styleId="Chara">
    <w:name w:val="文字 Char"/>
    <w:link w:val="af4"/>
    <w:rsid w:val="001F071C"/>
    <w:rPr>
      <w:rFonts w:ascii="宋体" w:eastAsia="新宋体" w:hAnsi="宋体"/>
      <w:snapToGrid w:val="0"/>
      <w:szCs w:val="21"/>
    </w:rPr>
  </w:style>
  <w:style w:type="paragraph" w:customStyle="1" w:styleId="af4">
    <w:name w:val="文字"/>
    <w:basedOn w:val="a"/>
    <w:link w:val="Chara"/>
    <w:rsid w:val="001F071C"/>
    <w:pPr>
      <w:adjustRightInd w:val="0"/>
      <w:snapToGrid w:val="0"/>
      <w:spacing w:beforeLines="50" w:afterLines="50" w:line="360" w:lineRule="auto"/>
      <w:ind w:firstLineChars="0" w:firstLine="0"/>
    </w:pPr>
    <w:rPr>
      <w:rFonts w:ascii="宋体" w:eastAsia="新宋体" w:hAnsi="宋体" w:cs="Times New Roman"/>
      <w:snapToGrid w:val="0"/>
      <w:kern w:val="0"/>
      <w:sz w:val="20"/>
    </w:rPr>
  </w:style>
  <w:style w:type="paragraph" w:customStyle="1" w:styleId="415">
    <w:name w:val="样式 标题 4一一、 + 行距: 1.5 倍行距"/>
    <w:basedOn w:val="40"/>
    <w:uiPriority w:val="99"/>
    <w:rsid w:val="001F071C"/>
    <w:pPr>
      <w:spacing w:before="120" w:after="120" w:line="360" w:lineRule="auto"/>
    </w:pPr>
    <w:rPr>
      <w:rFonts w:ascii="宋体" w:eastAsia="宋体" w:hAnsi="宋体" w:cs="宋体"/>
      <w:b w:val="0"/>
      <w:spacing w:val="16"/>
      <w:szCs w:val="20"/>
    </w:rPr>
  </w:style>
  <w:style w:type="paragraph" w:styleId="2">
    <w:name w:val="List Bullet 2"/>
    <w:basedOn w:val="a"/>
    <w:uiPriority w:val="99"/>
    <w:rsid w:val="001F071C"/>
    <w:pPr>
      <w:numPr>
        <w:numId w:val="1"/>
      </w:numPr>
    </w:pPr>
  </w:style>
  <w:style w:type="paragraph" w:styleId="3">
    <w:name w:val="List Bullet 3"/>
    <w:basedOn w:val="a"/>
    <w:uiPriority w:val="99"/>
    <w:rsid w:val="001F071C"/>
    <w:pPr>
      <w:numPr>
        <w:numId w:val="2"/>
      </w:numPr>
    </w:pPr>
  </w:style>
  <w:style w:type="paragraph" w:styleId="4">
    <w:name w:val="List Bullet 4"/>
    <w:basedOn w:val="a"/>
    <w:uiPriority w:val="99"/>
    <w:rsid w:val="001F071C"/>
    <w:pPr>
      <w:numPr>
        <w:numId w:val="3"/>
      </w:numPr>
    </w:pPr>
  </w:style>
  <w:style w:type="character" w:customStyle="1" w:styleId="Charb">
    <w:name w:val="正文文本 Char"/>
    <w:link w:val="af5"/>
    <w:uiPriority w:val="99"/>
    <w:rsid w:val="001F071C"/>
    <w:rPr>
      <w:rFonts w:cs="Verdana"/>
      <w:szCs w:val="21"/>
    </w:rPr>
  </w:style>
  <w:style w:type="paragraph" w:styleId="af5">
    <w:name w:val="Body Text"/>
    <w:basedOn w:val="a"/>
    <w:link w:val="Charb"/>
    <w:uiPriority w:val="99"/>
    <w:rsid w:val="001F071C"/>
    <w:pPr>
      <w:spacing w:after="120"/>
    </w:pPr>
    <w:rPr>
      <w:rFonts w:ascii="Calibri" w:hAnsi="Calibri" w:cs="Times New Roman"/>
      <w:kern w:val="0"/>
      <w:sz w:val="20"/>
    </w:rPr>
  </w:style>
  <w:style w:type="character" w:customStyle="1" w:styleId="Char11">
    <w:name w:val="正文文本 Char1"/>
    <w:basedOn w:val="a0"/>
    <w:rsid w:val="001F071C"/>
    <w:rPr>
      <w:rFonts w:ascii="Verdana" w:eastAsia="宋体" w:hAnsi="Verdana" w:cs="Verdana"/>
      <w:szCs w:val="21"/>
    </w:rPr>
  </w:style>
  <w:style w:type="character" w:customStyle="1" w:styleId="Charc">
    <w:name w:val="正文文本缩进 Char"/>
    <w:link w:val="af6"/>
    <w:rsid w:val="001F071C"/>
    <w:rPr>
      <w:rFonts w:cs="Verdana"/>
      <w:szCs w:val="21"/>
    </w:rPr>
  </w:style>
  <w:style w:type="paragraph" w:styleId="af6">
    <w:name w:val="Body Text Indent"/>
    <w:basedOn w:val="a"/>
    <w:link w:val="Charc"/>
    <w:rsid w:val="001F071C"/>
    <w:pPr>
      <w:spacing w:after="120"/>
      <w:ind w:leftChars="200" w:left="420"/>
    </w:pPr>
    <w:rPr>
      <w:rFonts w:ascii="Calibri" w:hAnsi="Calibri" w:cs="Times New Roman"/>
      <w:kern w:val="0"/>
      <w:sz w:val="20"/>
    </w:rPr>
  </w:style>
  <w:style w:type="character" w:customStyle="1" w:styleId="Char12">
    <w:name w:val="正文文本缩进 Char1"/>
    <w:basedOn w:val="a0"/>
    <w:rsid w:val="001F071C"/>
    <w:rPr>
      <w:rFonts w:ascii="Verdana" w:eastAsia="宋体" w:hAnsi="Verdana" w:cs="Verdana"/>
      <w:szCs w:val="21"/>
    </w:rPr>
  </w:style>
  <w:style w:type="character" w:customStyle="1" w:styleId="Chard">
    <w:name w:val="正文首行缩进 Char"/>
    <w:link w:val="af7"/>
    <w:rsid w:val="001F071C"/>
    <w:rPr>
      <w:rFonts w:cs="Verdana"/>
      <w:szCs w:val="21"/>
    </w:rPr>
  </w:style>
  <w:style w:type="paragraph" w:styleId="af7">
    <w:name w:val="Body Text First Indent"/>
    <w:basedOn w:val="af5"/>
    <w:link w:val="Chard"/>
    <w:rsid w:val="001F071C"/>
    <w:pPr>
      <w:ind w:firstLineChars="100" w:firstLine="420"/>
    </w:pPr>
  </w:style>
  <w:style w:type="character" w:customStyle="1" w:styleId="Char13">
    <w:name w:val="正文首行缩进 Char1"/>
    <w:basedOn w:val="Char11"/>
    <w:rsid w:val="001F071C"/>
    <w:rPr>
      <w:rFonts w:ascii="Verdana" w:eastAsia="宋体" w:hAnsi="Verdana" w:cs="Verdana"/>
      <w:szCs w:val="21"/>
    </w:rPr>
  </w:style>
  <w:style w:type="character" w:customStyle="1" w:styleId="2Char0">
    <w:name w:val="正文首行缩进 2 Char"/>
    <w:link w:val="23"/>
    <w:rsid w:val="001F071C"/>
    <w:rPr>
      <w:rFonts w:cs="Verdana"/>
      <w:szCs w:val="21"/>
    </w:rPr>
  </w:style>
  <w:style w:type="paragraph" w:styleId="23">
    <w:name w:val="Body Text First Indent 2"/>
    <w:basedOn w:val="af6"/>
    <w:link w:val="2Char0"/>
    <w:rsid w:val="001F071C"/>
    <w:pPr>
      <w:ind w:firstLine="420"/>
    </w:pPr>
  </w:style>
  <w:style w:type="character" w:customStyle="1" w:styleId="2Char1">
    <w:name w:val="正文首行缩进 2 Char1"/>
    <w:basedOn w:val="Char12"/>
    <w:rsid w:val="001F071C"/>
    <w:rPr>
      <w:rFonts w:ascii="Verdana" w:eastAsia="宋体" w:hAnsi="Verdana" w:cs="Verdana"/>
      <w:szCs w:val="21"/>
    </w:rPr>
  </w:style>
  <w:style w:type="paragraph" w:styleId="af8">
    <w:name w:val="Normal (Web)"/>
    <w:basedOn w:val="a"/>
    <w:uiPriority w:val="99"/>
    <w:rsid w:val="001F071C"/>
    <w:pPr>
      <w:widowControl/>
      <w:spacing w:before="100" w:beforeAutospacing="1" w:after="100" w:afterAutospacing="1" w:line="240" w:lineRule="auto"/>
      <w:ind w:firstLineChars="0" w:firstLine="0"/>
      <w:jc w:val="left"/>
    </w:pPr>
    <w:rPr>
      <w:rFonts w:ascii="宋体" w:hAnsi="宋体" w:cs="宋体"/>
      <w:kern w:val="0"/>
      <w:sz w:val="24"/>
      <w:szCs w:val="24"/>
    </w:rPr>
  </w:style>
  <w:style w:type="character" w:styleId="af9">
    <w:name w:val="Strong"/>
    <w:qFormat/>
    <w:rsid w:val="001F071C"/>
    <w:rPr>
      <w:b/>
      <w:bCs/>
    </w:rPr>
  </w:style>
  <w:style w:type="table" w:customStyle="1" w:styleId="-111">
    <w:name w:val="浅色网格 - 强调文字颜色 11"/>
    <w:basedOn w:val="a1"/>
    <w:uiPriority w:val="62"/>
    <w:rsid w:val="001F071C"/>
    <w:rPr>
      <w:rFonts w:ascii="Verdana" w:hAnsi="Verdan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宋体"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5">
    <w:name w:val="Light List Accent 5"/>
    <w:basedOn w:val="a1"/>
    <w:uiPriority w:val="61"/>
    <w:rsid w:val="001F071C"/>
    <w:rPr>
      <w:rFonts w:ascii="Verdana" w:hAnsi="Verdana"/>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2">
    <w:name w:val="Light List Accent 2"/>
    <w:basedOn w:val="a1"/>
    <w:uiPriority w:val="61"/>
    <w:rsid w:val="001F071C"/>
    <w:rPr>
      <w:rFonts w:ascii="Verdana" w:hAnsi="Verdana"/>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3-5">
    <w:name w:val="Medium Grid 3 Accent 5"/>
    <w:basedOn w:val="a1"/>
    <w:uiPriority w:val="69"/>
    <w:rsid w:val="001F071C"/>
    <w:rPr>
      <w:rFonts w:ascii="Verdana" w:hAnsi="Verdan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afa">
    <w:name w:val="List"/>
    <w:basedOn w:val="a"/>
    <w:rsid w:val="001F071C"/>
    <w:pPr>
      <w:ind w:left="200" w:hangingChars="200" w:hanging="200"/>
    </w:pPr>
  </w:style>
  <w:style w:type="paragraph" w:styleId="24">
    <w:name w:val="List 2"/>
    <w:basedOn w:val="a"/>
    <w:rsid w:val="001F071C"/>
    <w:pPr>
      <w:ind w:leftChars="200" w:left="100" w:hangingChars="200" w:hanging="200"/>
    </w:pPr>
  </w:style>
  <w:style w:type="paragraph" w:styleId="34">
    <w:name w:val="List 3"/>
    <w:basedOn w:val="a"/>
    <w:rsid w:val="001F071C"/>
    <w:pPr>
      <w:ind w:leftChars="400" w:left="100" w:hangingChars="200" w:hanging="200"/>
    </w:pPr>
  </w:style>
  <w:style w:type="paragraph" w:styleId="41">
    <w:name w:val="List 4"/>
    <w:basedOn w:val="a"/>
    <w:rsid w:val="001F071C"/>
    <w:pPr>
      <w:ind w:leftChars="600" w:left="100" w:hangingChars="200" w:hanging="200"/>
    </w:pPr>
  </w:style>
  <w:style w:type="paragraph" w:styleId="50">
    <w:name w:val="List 5"/>
    <w:basedOn w:val="a"/>
    <w:rsid w:val="001F071C"/>
    <w:pPr>
      <w:ind w:leftChars="800" w:left="100" w:hangingChars="200" w:hanging="200"/>
    </w:pPr>
  </w:style>
  <w:style w:type="paragraph" w:customStyle="1" w:styleId="Char14">
    <w:name w:val="Char1"/>
    <w:basedOn w:val="a"/>
    <w:uiPriority w:val="99"/>
    <w:rsid w:val="001F071C"/>
    <w:pPr>
      <w:ind w:left="420" w:firstLineChars="0" w:firstLine="420"/>
    </w:pPr>
    <w:rPr>
      <w:rFonts w:ascii="Times New Roman" w:hAnsi="Times New Roman" w:cs="Times New Roman"/>
      <w:kern w:val="0"/>
    </w:rPr>
  </w:style>
  <w:style w:type="table" w:customStyle="1" w:styleId="2-62">
    <w:name w:val="中等深浅列表 2 - 强调文字颜色 6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
    <w:name w:val="中等深浅网格 1 - 强调文字颜色 4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paragraph" w:customStyle="1" w:styleId="42">
    <w:name w:val="列出段落4"/>
    <w:basedOn w:val="a"/>
    <w:uiPriority w:val="99"/>
    <w:qFormat/>
    <w:rsid w:val="001F071C"/>
    <w:pPr>
      <w:ind w:firstLine="420"/>
    </w:pPr>
  </w:style>
  <w:style w:type="paragraph" w:customStyle="1" w:styleId="TOC3">
    <w:name w:val="TOC 标题3"/>
    <w:basedOn w:val="1"/>
    <w:next w:val="a"/>
    <w:uiPriority w:val="99"/>
    <w:qFormat/>
    <w:rsid w:val="001F071C"/>
    <w:pPr>
      <w:widowControl/>
      <w:spacing w:before="480" w:after="0" w:line="276" w:lineRule="auto"/>
      <w:jc w:val="left"/>
      <w:outlineLvl w:val="9"/>
    </w:pPr>
    <w:rPr>
      <w:rFonts w:ascii="Cambria" w:hAnsi="Cambria" w:cs="Cambria"/>
      <w:color w:val="365F91"/>
      <w:kern w:val="0"/>
      <w:sz w:val="28"/>
      <w:szCs w:val="28"/>
    </w:rPr>
  </w:style>
  <w:style w:type="table" w:customStyle="1" w:styleId="2-63">
    <w:name w:val="中等深浅列表 2 - 强调文字颜色 6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
    <w:name w:val="中等深浅网格 1 - 强调文字颜色 4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character" w:styleId="afb">
    <w:name w:val="FollowedHyperlink"/>
    <w:semiHidden/>
    <w:unhideWhenUsed/>
    <w:rsid w:val="001F071C"/>
    <w:rPr>
      <w:color w:val="800080"/>
      <w:u w:val="single"/>
    </w:rPr>
  </w:style>
  <w:style w:type="paragraph" w:customStyle="1" w:styleId="font5">
    <w:name w:val="font5"/>
    <w:basedOn w:val="a"/>
    <w:uiPriority w:val="99"/>
    <w:rsid w:val="001F071C"/>
    <w:pPr>
      <w:widowControl/>
      <w:spacing w:before="100" w:beforeAutospacing="1" w:after="100" w:afterAutospacing="1" w:line="240" w:lineRule="auto"/>
      <w:ind w:firstLineChars="0" w:firstLine="0"/>
      <w:jc w:val="left"/>
    </w:pPr>
    <w:rPr>
      <w:rFonts w:ascii="宋体" w:hAnsi="宋体" w:cs="宋体"/>
      <w:color w:val="000000"/>
      <w:kern w:val="0"/>
      <w:sz w:val="22"/>
      <w:szCs w:val="22"/>
    </w:rPr>
  </w:style>
  <w:style w:type="paragraph" w:customStyle="1" w:styleId="font6">
    <w:name w:val="font6"/>
    <w:basedOn w:val="a"/>
    <w:uiPriority w:val="99"/>
    <w:rsid w:val="001F071C"/>
    <w:pPr>
      <w:widowControl/>
      <w:spacing w:before="100" w:beforeAutospacing="1" w:after="100" w:afterAutospacing="1" w:line="240" w:lineRule="auto"/>
      <w:ind w:firstLineChars="0" w:firstLine="0"/>
      <w:jc w:val="left"/>
    </w:pPr>
    <w:rPr>
      <w:rFonts w:cs="宋体"/>
      <w:color w:val="000000"/>
      <w:kern w:val="0"/>
      <w:sz w:val="22"/>
      <w:szCs w:val="22"/>
    </w:rPr>
  </w:style>
  <w:style w:type="paragraph" w:customStyle="1" w:styleId="font7">
    <w:name w:val="font7"/>
    <w:basedOn w:val="a"/>
    <w:uiPriority w:val="99"/>
    <w:rsid w:val="001F071C"/>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8">
    <w:name w:val="font8"/>
    <w:basedOn w:val="a"/>
    <w:uiPriority w:val="99"/>
    <w:rsid w:val="001F071C"/>
    <w:pPr>
      <w:widowControl/>
      <w:spacing w:before="100" w:beforeAutospacing="1" w:after="100" w:afterAutospacing="1" w:line="240" w:lineRule="auto"/>
      <w:ind w:firstLineChars="0" w:firstLine="0"/>
      <w:jc w:val="left"/>
    </w:pPr>
    <w:rPr>
      <w:rFonts w:ascii="宋体" w:hAnsi="宋体" w:cs="宋体"/>
      <w:color w:val="000000"/>
      <w:kern w:val="0"/>
    </w:rPr>
  </w:style>
  <w:style w:type="paragraph" w:customStyle="1" w:styleId="font9">
    <w:name w:val="font9"/>
    <w:basedOn w:val="a"/>
    <w:uiPriority w:val="99"/>
    <w:rsid w:val="001F071C"/>
    <w:pPr>
      <w:widowControl/>
      <w:spacing w:before="100" w:beforeAutospacing="1" w:after="100" w:afterAutospacing="1" w:line="240" w:lineRule="auto"/>
      <w:ind w:firstLineChars="0" w:firstLine="0"/>
      <w:jc w:val="left"/>
    </w:pPr>
    <w:rPr>
      <w:rFonts w:cs="宋体"/>
      <w:b/>
      <w:bCs/>
      <w:color w:val="000000"/>
      <w:kern w:val="0"/>
      <w:sz w:val="22"/>
      <w:szCs w:val="22"/>
    </w:rPr>
  </w:style>
  <w:style w:type="paragraph" w:customStyle="1" w:styleId="xl63">
    <w:name w:val="xl63"/>
    <w:basedOn w:val="a"/>
    <w:uiPriority w:val="99"/>
    <w:rsid w:val="001F071C"/>
    <w:pPr>
      <w:widowControl/>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Chars="0" w:firstLine="0"/>
      <w:jc w:val="left"/>
    </w:pPr>
    <w:rPr>
      <w:rFonts w:ascii="宋体" w:hAnsi="宋体" w:cs="宋体"/>
      <w:b/>
      <w:bCs/>
      <w:color w:val="000000"/>
      <w:kern w:val="0"/>
      <w:sz w:val="24"/>
      <w:szCs w:val="24"/>
    </w:rPr>
  </w:style>
  <w:style w:type="paragraph" w:customStyle="1" w:styleId="xl64">
    <w:name w:val="xl64"/>
    <w:basedOn w:val="a"/>
    <w:uiPriority w:val="99"/>
    <w:rsid w:val="001F071C"/>
    <w:pPr>
      <w:widowControl/>
      <w:pBdr>
        <w:top w:val="single" w:sz="8" w:space="0" w:color="auto"/>
        <w:right w:val="single" w:sz="8" w:space="0" w:color="auto"/>
      </w:pBdr>
      <w:shd w:val="clear" w:color="000000" w:fill="FFC000"/>
      <w:spacing w:before="100" w:beforeAutospacing="1" w:after="100" w:afterAutospacing="1" w:line="240" w:lineRule="auto"/>
      <w:ind w:firstLineChars="0" w:firstLine="0"/>
      <w:jc w:val="left"/>
    </w:pPr>
    <w:rPr>
      <w:rFonts w:ascii="宋体" w:hAnsi="宋体" w:cs="宋体"/>
      <w:b/>
      <w:bCs/>
      <w:color w:val="000000"/>
      <w:kern w:val="0"/>
      <w:sz w:val="24"/>
      <w:szCs w:val="24"/>
    </w:rPr>
  </w:style>
  <w:style w:type="paragraph" w:customStyle="1" w:styleId="xl65">
    <w:name w:val="xl65"/>
    <w:basedOn w:val="a"/>
    <w:uiPriority w:val="99"/>
    <w:rsid w:val="001F071C"/>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4"/>
      <w:szCs w:val="24"/>
    </w:rPr>
  </w:style>
  <w:style w:type="paragraph" w:customStyle="1" w:styleId="xl66">
    <w:name w:val="xl66"/>
    <w:basedOn w:val="a"/>
    <w:uiPriority w:val="99"/>
    <w:rsid w:val="001F071C"/>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4"/>
      <w:szCs w:val="24"/>
    </w:rPr>
  </w:style>
  <w:style w:type="paragraph" w:customStyle="1" w:styleId="xl67">
    <w:name w:val="xl67"/>
    <w:basedOn w:val="a"/>
    <w:uiPriority w:val="99"/>
    <w:rsid w:val="001F071C"/>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宋体"/>
      <w:color w:val="000000"/>
      <w:kern w:val="0"/>
      <w:sz w:val="24"/>
      <w:szCs w:val="24"/>
    </w:rPr>
  </w:style>
  <w:style w:type="paragraph" w:customStyle="1" w:styleId="xl68">
    <w:name w:val="xl68"/>
    <w:basedOn w:val="a"/>
    <w:uiPriority w:val="99"/>
    <w:rsid w:val="001F071C"/>
    <w:pPr>
      <w:widowControl/>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0"/>
      <w:jc w:val="left"/>
    </w:pPr>
    <w:rPr>
      <w:rFonts w:ascii="宋体" w:hAnsi="宋体" w:cs="宋体"/>
      <w:color w:val="000000"/>
      <w:kern w:val="0"/>
      <w:sz w:val="24"/>
      <w:szCs w:val="24"/>
    </w:rPr>
  </w:style>
  <w:style w:type="paragraph" w:customStyle="1" w:styleId="xl69">
    <w:name w:val="xl69"/>
    <w:basedOn w:val="a"/>
    <w:uiPriority w:val="99"/>
    <w:rsid w:val="001F071C"/>
    <w:pPr>
      <w:widowControl/>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0"/>
      <w:jc w:val="left"/>
    </w:pPr>
    <w:rPr>
      <w:rFonts w:cs="宋体"/>
      <w:color w:val="000000"/>
      <w:kern w:val="0"/>
      <w:sz w:val="24"/>
      <w:szCs w:val="24"/>
    </w:rPr>
  </w:style>
  <w:style w:type="table" w:styleId="-4">
    <w:name w:val="Light Grid Accent 4"/>
    <w:basedOn w:val="a1"/>
    <w:uiPriority w:val="62"/>
    <w:rsid w:val="001F071C"/>
    <w:rPr>
      <w:rFonts w:ascii="Verdana" w:hAnsi="Verdana"/>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宋体"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1-5">
    <w:name w:val="Medium Grid 1 Accent 5"/>
    <w:basedOn w:val="a1"/>
    <w:uiPriority w:val="67"/>
    <w:rsid w:val="001F071C"/>
    <w:rPr>
      <w:rFonts w:ascii="Verdana" w:hAnsi="Verdana"/>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50">
    <w:name w:val="Light Grid Accent 5"/>
    <w:basedOn w:val="a1"/>
    <w:uiPriority w:val="62"/>
    <w:rsid w:val="001F071C"/>
    <w:rPr>
      <w:rFonts w:ascii="Verdana" w:hAnsi="Verdana"/>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宋体"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
    <w:name w:val="中等深浅底纹 1 - 强调文字颜色 11"/>
    <w:basedOn w:val="a1"/>
    <w:uiPriority w:val="63"/>
    <w:rsid w:val="001F071C"/>
    <w:rPr>
      <w:rFonts w:ascii="Verdana" w:hAnsi="Verdan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msg-content">
    <w:name w:val="msg-content"/>
    <w:basedOn w:val="a0"/>
    <w:rsid w:val="001F071C"/>
  </w:style>
  <w:style w:type="paragraph" w:customStyle="1" w:styleId="font0">
    <w:name w:val="font0"/>
    <w:basedOn w:val="a"/>
    <w:uiPriority w:val="99"/>
    <w:rsid w:val="001F071C"/>
    <w:pPr>
      <w:widowControl/>
      <w:spacing w:before="100" w:beforeAutospacing="1" w:after="100" w:afterAutospacing="1" w:line="240" w:lineRule="auto"/>
      <w:ind w:firstLineChars="0" w:firstLine="0"/>
      <w:jc w:val="left"/>
    </w:pPr>
    <w:rPr>
      <w:rFonts w:ascii="宋体" w:hAnsi="宋体" w:cs="宋体"/>
      <w:color w:val="000000"/>
      <w:kern w:val="0"/>
      <w:sz w:val="22"/>
      <w:szCs w:val="22"/>
    </w:rPr>
  </w:style>
  <w:style w:type="paragraph" w:customStyle="1" w:styleId="xl70">
    <w:name w:val="xl70"/>
    <w:basedOn w:val="a"/>
    <w:uiPriority w:val="99"/>
    <w:rsid w:val="001F071C"/>
    <w:pPr>
      <w:widowControl/>
      <w:shd w:val="clear" w:color="000000" w:fill="FFFFFF"/>
      <w:spacing w:before="100" w:beforeAutospacing="1" w:after="100" w:afterAutospacing="1" w:line="240" w:lineRule="auto"/>
      <w:ind w:firstLineChars="0" w:firstLine="0"/>
      <w:jc w:val="left"/>
    </w:pPr>
    <w:rPr>
      <w:rFonts w:ascii="宋体" w:hAnsi="宋体" w:cs="宋体"/>
      <w:kern w:val="0"/>
      <w:sz w:val="24"/>
      <w:szCs w:val="24"/>
    </w:rPr>
  </w:style>
  <w:style w:type="character" w:customStyle="1" w:styleId="25">
    <w:name w:val="批注引用2"/>
    <w:rsid w:val="001F071C"/>
    <w:rPr>
      <w:sz w:val="21"/>
      <w:szCs w:val="21"/>
    </w:rPr>
  </w:style>
  <w:style w:type="character" w:customStyle="1" w:styleId="26">
    <w:name w:val="书籍标题2"/>
    <w:rsid w:val="001F071C"/>
    <w:rPr>
      <w:b/>
      <w:bCs/>
      <w:smallCaps/>
      <w:spacing w:val="5"/>
    </w:rPr>
  </w:style>
  <w:style w:type="paragraph" w:customStyle="1" w:styleId="320">
    <w:name w:val="正文文本 32"/>
    <w:basedOn w:val="a"/>
    <w:uiPriority w:val="99"/>
    <w:rsid w:val="001F071C"/>
    <w:pPr>
      <w:spacing w:after="120"/>
    </w:pPr>
    <w:rPr>
      <w:sz w:val="16"/>
      <w:szCs w:val="16"/>
    </w:rPr>
  </w:style>
  <w:style w:type="paragraph" w:customStyle="1" w:styleId="27">
    <w:name w:val="批注主题2"/>
    <w:basedOn w:val="a8"/>
    <w:next w:val="a8"/>
    <w:uiPriority w:val="99"/>
    <w:rsid w:val="001F071C"/>
    <w:rPr>
      <w:rFonts w:ascii="Times New Roman" w:hAnsi="Times New Roman"/>
      <w:b/>
      <w:bCs/>
    </w:rPr>
  </w:style>
  <w:style w:type="paragraph" w:customStyle="1" w:styleId="51">
    <w:name w:val="列出段落5"/>
    <w:basedOn w:val="a"/>
    <w:uiPriority w:val="99"/>
    <w:rsid w:val="001F071C"/>
    <w:pPr>
      <w:ind w:firstLine="420"/>
    </w:pPr>
  </w:style>
  <w:style w:type="paragraph" w:customStyle="1" w:styleId="28">
    <w:name w:val="文档结构图2"/>
    <w:basedOn w:val="a"/>
    <w:uiPriority w:val="99"/>
    <w:rsid w:val="001F071C"/>
    <w:pPr>
      <w:shd w:val="clear" w:color="auto" w:fill="000080"/>
    </w:pPr>
    <w:rPr>
      <w:rFonts w:ascii="Times New Roman" w:eastAsia="微软雅黑" w:hAnsi="Times New Roman" w:cs="Times New Roman"/>
      <w:kern w:val="0"/>
    </w:rPr>
  </w:style>
  <w:style w:type="paragraph" w:customStyle="1" w:styleId="TOC4">
    <w:name w:val="TOC 标题4"/>
    <w:basedOn w:val="1"/>
    <w:next w:val="a"/>
    <w:uiPriority w:val="99"/>
    <w:rsid w:val="001F071C"/>
    <w:pPr>
      <w:widowControl/>
      <w:spacing w:before="480" w:after="0" w:line="276" w:lineRule="auto"/>
      <w:jc w:val="left"/>
      <w:outlineLvl w:val="9"/>
    </w:pPr>
    <w:rPr>
      <w:rFonts w:ascii="Cambria" w:hAnsi="Cambria"/>
      <w:color w:val="365F91"/>
      <w:kern w:val="0"/>
      <w:sz w:val="28"/>
      <w:szCs w:val="28"/>
    </w:rPr>
  </w:style>
  <w:style w:type="character" w:styleId="afc">
    <w:name w:val="Emphasis"/>
    <w:qFormat/>
    <w:rsid w:val="001F071C"/>
    <w:rPr>
      <w:i w:val="0"/>
      <w:iCs w:val="0"/>
      <w:color w:val="CC0000"/>
    </w:rPr>
  </w:style>
  <w:style w:type="numbering" w:customStyle="1" w:styleId="18">
    <w:name w:val="无列表1"/>
    <w:next w:val="a2"/>
    <w:uiPriority w:val="99"/>
    <w:semiHidden/>
    <w:unhideWhenUsed/>
    <w:rsid w:val="001F071C"/>
  </w:style>
  <w:style w:type="table" w:customStyle="1" w:styleId="19">
    <w:name w:val="网格型1"/>
    <w:basedOn w:val="a1"/>
    <w:next w:val="a6"/>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1">
    <w:name w:val="Medium List 2 - Accent 61"/>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1">
    <w:name w:val="Medium Grid 1 - Accent 41"/>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1">
    <w:name w:val="Light Shading11"/>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浅色底纹 - 强调文字颜色 111"/>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2">
    <w:name w:val="中等深浅列表 2 - 强调文字颜色 61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2">
    <w:name w:val="中等深浅网格 1 - 强调文字颜色 41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1">
    <w:name w:val="Light Shading - Accent 111"/>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3">
    <w:name w:val="中等深浅列表 2 - 强调文字颜色 61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3">
    <w:name w:val="中等深浅网格 1 - 强调文字颜色 41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21">
    <w:name w:val="中等深浅列表 2 - 强调文字颜色 62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1">
    <w:name w:val="中等深浅网格 1 - 强调文字颜色 42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31">
    <w:name w:val="中等深浅列表 2 - 强调文字颜色 631"/>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1">
    <w:name w:val="中等深浅网格 1 - 强调文字颜色 431"/>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numbering" w:customStyle="1" w:styleId="29">
    <w:name w:val="无列表2"/>
    <w:next w:val="a2"/>
    <w:uiPriority w:val="99"/>
    <w:semiHidden/>
    <w:unhideWhenUsed/>
    <w:rsid w:val="001F071C"/>
  </w:style>
  <w:style w:type="table" w:customStyle="1" w:styleId="2a">
    <w:name w:val="网格型2"/>
    <w:basedOn w:val="a1"/>
    <w:next w:val="a6"/>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2">
    <w:name w:val="Medium List 2 - Accent 62"/>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2">
    <w:name w:val="Medium Grid 1 - Accent 42"/>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2">
    <w:name w:val="Light Shading12"/>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浅色底纹 - 强调文字颜色 112"/>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4">
    <w:name w:val="中等深浅列表 2 - 强调文字颜色 614"/>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4">
    <w:name w:val="中等深浅网格 1 - 强调文字颜色 414"/>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2">
    <w:name w:val="Light Shading - Accent 112"/>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5">
    <w:name w:val="中等深浅列表 2 - 强调文字颜色 615"/>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5">
    <w:name w:val="中等深浅网格 1 - 强调文字颜色 415"/>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22">
    <w:name w:val="中等深浅列表 2 - 强调文字颜色 62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2">
    <w:name w:val="中等深浅网格 1 - 强调文字颜色 42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32">
    <w:name w:val="中等深浅列表 2 - 强调文字颜色 632"/>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2">
    <w:name w:val="中等深浅网格 1 - 强调文字颜色 432"/>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character" w:customStyle="1" w:styleId="Char6">
    <w:name w:val="正文编号标题 Char"/>
    <w:link w:val="af0"/>
    <w:rsid w:val="001F071C"/>
    <w:rPr>
      <w:rFonts w:ascii="宋体" w:eastAsia="宋体" w:hAnsi="宋体" w:cs="Times New Roman"/>
      <w:b/>
      <w:bCs/>
      <w:szCs w:val="21"/>
    </w:rPr>
  </w:style>
  <w:style w:type="numbering" w:customStyle="1" w:styleId="35">
    <w:name w:val="无列表3"/>
    <w:next w:val="a2"/>
    <w:uiPriority w:val="99"/>
    <w:semiHidden/>
    <w:unhideWhenUsed/>
    <w:rsid w:val="001F071C"/>
  </w:style>
  <w:style w:type="table" w:customStyle="1" w:styleId="36">
    <w:name w:val="网格型3"/>
    <w:basedOn w:val="a1"/>
    <w:next w:val="a6"/>
    <w:rsid w:val="001F071C"/>
    <w:rPr>
      <w:rFonts w:ascii="Verdana" w:hAnsi="Verdana" w:cs="Verdan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2-Accent63">
    <w:name w:val="Medium List 2 - Accent 63"/>
    <w:basedOn w:val="a1"/>
    <w:uiPriority w:val="99"/>
    <w:rsid w:val="001F071C"/>
    <w:rPr>
      <w:rFonts w:ascii="Verdana" w:hAnsi="Verdana" w:cs="Verdana"/>
      <w:color w:val="000000"/>
    </w:rPr>
    <w:tblPr>
      <w:tblStyleRowBandSize w:val="1"/>
      <w:tblStyleColBandSize w:val="1"/>
      <w:tblInd w:w="0" w:type="dxa"/>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tblStylePr w:type="firstRow">
      <w:rPr>
        <w:sz w:val="24"/>
        <w:szCs w:val="24"/>
      </w:rPr>
      <w:tblPr/>
      <w:tcPr>
        <w:tcBorders>
          <w:top w:val="nil"/>
          <w:left w:val="nil"/>
          <w:bottom w:val="single" w:sz="24" w:space="0" w:color="C19859"/>
          <w:right w:val="nil"/>
          <w:insideH w:val="nil"/>
          <w:insideV w:val="nil"/>
        </w:tcBorders>
        <w:shd w:val="clear" w:color="auto" w:fill="FFFFFF"/>
      </w:tcPr>
    </w:tblStylePr>
    <w:tblStylePr w:type="lastRow">
      <w:tblPr/>
      <w:tcPr>
        <w:tcBorders>
          <w:top w:val="single" w:sz="8" w:space="0" w:color="C19859"/>
          <w:left w:val="nil"/>
          <w:bottom w:val="nil"/>
          <w:right w:val="nil"/>
          <w:insideH w:val="nil"/>
          <w:insideV w:val="nil"/>
        </w:tcBorders>
        <w:shd w:val="clear" w:color="auto" w:fill="FFFFFF"/>
      </w:tcPr>
    </w:tblStylePr>
    <w:tblStylePr w:type="firstCol">
      <w:tblPr/>
      <w:tcPr>
        <w:tcBorders>
          <w:top w:val="nil"/>
          <w:left w:val="nil"/>
          <w:bottom w:val="nil"/>
          <w:right w:val="single" w:sz="8" w:space="0" w:color="C19859"/>
          <w:insideH w:val="nil"/>
          <w:insideV w:val="nil"/>
        </w:tcBorders>
        <w:shd w:val="clear" w:color="auto" w:fill="FFFFFF"/>
      </w:tcPr>
    </w:tblStylePr>
    <w:tblStylePr w:type="lastCol">
      <w:tblPr/>
      <w:tcPr>
        <w:tcBorders>
          <w:top w:val="nil"/>
          <w:left w:val="single" w:sz="8" w:space="0" w:color="C198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E5D6"/>
      </w:tcPr>
    </w:tblStylePr>
    <w:tblStylePr w:type="band1Horz">
      <w:tblPr/>
      <w:tcPr>
        <w:tcBorders>
          <w:top w:val="nil"/>
          <w:bottom w:val="nil"/>
          <w:insideH w:val="nil"/>
          <w:insideV w:val="nil"/>
        </w:tcBorders>
        <w:shd w:val="clear" w:color="auto" w:fill="EFE5D6"/>
      </w:tcPr>
    </w:tblStylePr>
    <w:tblStylePr w:type="nwCell">
      <w:tblPr/>
      <w:tcPr>
        <w:shd w:val="clear" w:color="auto" w:fill="FFFFFF"/>
      </w:tcPr>
    </w:tblStylePr>
    <w:tblStylePr w:type="swCell">
      <w:tblPr/>
      <w:tcPr>
        <w:tcBorders>
          <w:top w:val="nil"/>
        </w:tcBorders>
      </w:tcPr>
    </w:tblStylePr>
  </w:style>
  <w:style w:type="table" w:customStyle="1" w:styleId="MediumGrid1-Accent43">
    <w:name w:val="Medium Grid 1 - Accent 43"/>
    <w:basedOn w:val="a1"/>
    <w:uiPriority w:val="99"/>
    <w:rsid w:val="001F071C"/>
    <w:rPr>
      <w:rFonts w:ascii="Verdana" w:hAnsi="Verdana" w:cs="Verdana"/>
    </w:rPr>
    <w:tblPr>
      <w:tblStyleRowBandSize w:val="1"/>
      <w:tblStyleColBandSize w:val="1"/>
      <w:tblInd w:w="0" w:type="dxa"/>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tblStylePr w:type="firstRow">
      <w:rPr>
        <w:b/>
        <w:bCs/>
      </w:rPr>
    </w:tblStylePr>
    <w:tblStylePr w:type="lastRow">
      <w:rPr>
        <w:b/>
        <w:bCs/>
      </w:rPr>
      <w:tblPr/>
      <w:tcPr>
        <w:tcBorders>
          <w:top w:val="single" w:sz="18" w:space="0" w:color="71B163"/>
        </w:tcBorders>
      </w:tcPr>
    </w:tblStylePr>
    <w:tblStylePr w:type="firstCol">
      <w:rPr>
        <w:b/>
        <w:bCs/>
      </w:rPr>
    </w:tblStylePr>
    <w:tblStylePr w:type="lastCol">
      <w:rPr>
        <w:b/>
        <w:bCs/>
      </w:rPr>
    </w:tblStylePr>
    <w:tblStylePr w:type="band1Vert">
      <w:tblPr/>
      <w:tcPr>
        <w:shd w:val="clear" w:color="auto" w:fill="A0CB97"/>
      </w:tcPr>
    </w:tblStylePr>
    <w:tblStylePr w:type="band1Horz">
      <w:tblPr/>
      <w:tcPr>
        <w:shd w:val="clear" w:color="auto" w:fill="A0CB97"/>
      </w:tcPr>
    </w:tblStylePr>
  </w:style>
  <w:style w:type="table" w:customStyle="1" w:styleId="LightShading13">
    <w:name w:val="Light Shading13"/>
    <w:rsid w:val="001F071C"/>
    <w:rPr>
      <w:rFonts w:ascii="Verdana" w:hAnsi="Verdana" w:cs="Verdana"/>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浅色底纹 - 强调文字颜色 113"/>
    <w:uiPriority w:val="99"/>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6">
    <w:name w:val="中等深浅列表 2 - 强调文字颜色 616"/>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6">
    <w:name w:val="中等深浅网格 1 - 强调文字颜色 416"/>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LightShading-Accent113">
    <w:name w:val="Light Shading - Accent 113"/>
    <w:rsid w:val="001F071C"/>
    <w:rPr>
      <w:rFonts w:ascii="Verdana" w:hAnsi="Verdana" w:cs="Verdana"/>
      <w:color w:val="B35E06"/>
    </w:rPr>
    <w:tblPr>
      <w:tblStyleRowBandSize w:val="1"/>
      <w:tblStyleColBandSize w:val="1"/>
      <w:tblBorders>
        <w:top w:val="single" w:sz="8" w:space="0" w:color="F07F09"/>
        <w:bottom w:val="single" w:sz="8" w:space="0" w:color="F07F09"/>
      </w:tblBorders>
      <w:tblCellMar>
        <w:top w:w="0" w:type="dxa"/>
        <w:left w:w="108" w:type="dxa"/>
        <w:bottom w:w="0" w:type="dxa"/>
        <w:right w:w="108" w:type="dxa"/>
      </w:tblCellMar>
    </w:tblPr>
  </w:style>
  <w:style w:type="table" w:customStyle="1" w:styleId="2-617">
    <w:name w:val="中等深浅列表 2 - 强调文字颜色 617"/>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17">
    <w:name w:val="中等深浅网格 1 - 强调文字颜色 417"/>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23">
    <w:name w:val="中等深浅列表 2 - 强调文字颜色 62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23">
    <w:name w:val="中等深浅网格 1 - 强调文字颜色 42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table" w:customStyle="1" w:styleId="2-633">
    <w:name w:val="中等深浅列表 2 - 强调文字颜色 633"/>
    <w:rsid w:val="001F071C"/>
    <w:rPr>
      <w:rFonts w:ascii="Verdana" w:hAnsi="Verdana" w:cs="Verdana"/>
      <w:color w:val="000000"/>
    </w:rPr>
    <w:tblPr>
      <w:tblStyleRowBandSize w:val="1"/>
      <w:tblStyleColBandSize w:val="1"/>
      <w:tblBorders>
        <w:top w:val="single" w:sz="8" w:space="0" w:color="C19859"/>
        <w:left w:val="single" w:sz="8" w:space="0" w:color="C19859"/>
        <w:bottom w:val="single" w:sz="8" w:space="0" w:color="C19859"/>
        <w:right w:val="single" w:sz="8" w:space="0" w:color="C19859"/>
      </w:tblBorders>
      <w:tblCellMar>
        <w:top w:w="0" w:type="dxa"/>
        <w:left w:w="108" w:type="dxa"/>
        <w:bottom w:w="0" w:type="dxa"/>
        <w:right w:w="108" w:type="dxa"/>
      </w:tblCellMar>
    </w:tblPr>
  </w:style>
  <w:style w:type="table" w:customStyle="1" w:styleId="1-433">
    <w:name w:val="中等深浅网格 1 - 强调文字颜色 433"/>
    <w:rsid w:val="001F071C"/>
    <w:rPr>
      <w:rFonts w:ascii="Verdana" w:hAnsi="Verdana" w:cs="Verdana"/>
    </w:rPr>
    <w:tblPr>
      <w:tblStyleRowBandSize w:val="1"/>
      <w:tblStyleColBandSize w:val="1"/>
      <w:tblBorders>
        <w:top w:val="single" w:sz="8" w:space="0" w:color="71B163"/>
        <w:left w:val="single" w:sz="8" w:space="0" w:color="71B163"/>
        <w:bottom w:val="single" w:sz="8" w:space="0" w:color="71B163"/>
        <w:right w:val="single" w:sz="8" w:space="0" w:color="71B163"/>
        <w:insideH w:val="single" w:sz="8" w:space="0" w:color="71B163"/>
        <w:insideV w:val="single" w:sz="8" w:space="0" w:color="71B163"/>
      </w:tblBorders>
      <w:tblCellMar>
        <w:top w:w="0" w:type="dxa"/>
        <w:left w:w="108" w:type="dxa"/>
        <w:bottom w:w="0" w:type="dxa"/>
        <w:right w:w="108" w:type="dxa"/>
      </w:tblCellMar>
    </w:tblPr>
    <w:tcPr>
      <w:shd w:val="clear" w:color="auto" w:fill="D0E5CB"/>
    </w:tcPr>
  </w:style>
  <w:style w:type="paragraph" w:styleId="43">
    <w:name w:val="toc 4"/>
    <w:basedOn w:val="a"/>
    <w:next w:val="a"/>
    <w:autoRedefine/>
    <w:uiPriority w:val="99"/>
    <w:unhideWhenUsed/>
    <w:rsid w:val="00635D5E"/>
    <w:pPr>
      <w:tabs>
        <w:tab w:val="right" w:leader="dot" w:pos="9498"/>
      </w:tabs>
      <w:ind w:leftChars="100" w:left="100" w:rightChars="100" w:right="100" w:firstLineChars="0" w:firstLine="420"/>
      <w:jc w:val="left"/>
    </w:pPr>
    <w:rPr>
      <w:rFonts w:asciiTheme="minorHAnsi" w:hAnsiTheme="minorHAnsi" w:cstheme="minorHAnsi"/>
      <w:sz w:val="18"/>
      <w:szCs w:val="18"/>
    </w:rPr>
  </w:style>
  <w:style w:type="paragraph" w:styleId="52">
    <w:name w:val="toc 5"/>
    <w:basedOn w:val="a"/>
    <w:next w:val="a"/>
    <w:autoRedefine/>
    <w:uiPriority w:val="99"/>
    <w:unhideWhenUsed/>
    <w:rsid w:val="001F071C"/>
    <w:pPr>
      <w:ind w:left="840"/>
      <w:jc w:val="left"/>
    </w:pPr>
    <w:rPr>
      <w:rFonts w:asciiTheme="minorHAnsi" w:hAnsiTheme="minorHAnsi" w:cstheme="minorHAnsi"/>
      <w:sz w:val="18"/>
      <w:szCs w:val="18"/>
    </w:rPr>
  </w:style>
  <w:style w:type="paragraph" w:styleId="60">
    <w:name w:val="toc 6"/>
    <w:basedOn w:val="a"/>
    <w:next w:val="a"/>
    <w:autoRedefine/>
    <w:uiPriority w:val="99"/>
    <w:unhideWhenUsed/>
    <w:rsid w:val="001F071C"/>
    <w:pPr>
      <w:ind w:left="1050"/>
      <w:jc w:val="left"/>
    </w:pPr>
    <w:rPr>
      <w:rFonts w:asciiTheme="minorHAnsi" w:hAnsiTheme="minorHAnsi" w:cstheme="minorHAnsi"/>
      <w:sz w:val="18"/>
      <w:szCs w:val="18"/>
    </w:rPr>
  </w:style>
  <w:style w:type="paragraph" w:styleId="70">
    <w:name w:val="toc 7"/>
    <w:basedOn w:val="a"/>
    <w:next w:val="a"/>
    <w:autoRedefine/>
    <w:uiPriority w:val="99"/>
    <w:unhideWhenUsed/>
    <w:rsid w:val="001F071C"/>
    <w:pPr>
      <w:ind w:left="1260"/>
      <w:jc w:val="left"/>
    </w:pPr>
    <w:rPr>
      <w:rFonts w:asciiTheme="minorHAnsi" w:hAnsiTheme="minorHAnsi" w:cstheme="minorHAnsi"/>
      <w:sz w:val="18"/>
      <w:szCs w:val="18"/>
    </w:rPr>
  </w:style>
  <w:style w:type="paragraph" w:styleId="80">
    <w:name w:val="toc 8"/>
    <w:basedOn w:val="a"/>
    <w:next w:val="a"/>
    <w:autoRedefine/>
    <w:uiPriority w:val="99"/>
    <w:unhideWhenUsed/>
    <w:rsid w:val="001F071C"/>
    <w:pPr>
      <w:ind w:left="1470"/>
      <w:jc w:val="left"/>
    </w:pPr>
    <w:rPr>
      <w:rFonts w:asciiTheme="minorHAnsi" w:hAnsiTheme="minorHAnsi" w:cstheme="minorHAnsi"/>
      <w:sz w:val="18"/>
      <w:szCs w:val="18"/>
    </w:rPr>
  </w:style>
  <w:style w:type="paragraph" w:styleId="90">
    <w:name w:val="toc 9"/>
    <w:basedOn w:val="a"/>
    <w:next w:val="a"/>
    <w:autoRedefine/>
    <w:uiPriority w:val="99"/>
    <w:unhideWhenUsed/>
    <w:rsid w:val="001F071C"/>
    <w:pPr>
      <w:ind w:left="1680"/>
      <w:jc w:val="left"/>
    </w:pPr>
    <w:rPr>
      <w:rFonts w:asciiTheme="minorHAnsi" w:hAnsiTheme="minorHAnsi" w:cstheme="minorHAnsi"/>
      <w:sz w:val="18"/>
      <w:szCs w:val="18"/>
    </w:rPr>
  </w:style>
  <w:style w:type="paragraph" w:customStyle="1" w:styleId="444CharChar4CharCharChar4C4411">
    <w:name w:val="样式 标题 4(一)标题 4(一)一、标题 4 Char Char标题 4 Char Char Char标题 4 C...4411"/>
    <w:basedOn w:val="40"/>
    <w:uiPriority w:val="99"/>
    <w:rsid w:val="001F071C"/>
    <w:pPr>
      <w:spacing w:line="360" w:lineRule="auto"/>
      <w:ind w:firstLineChars="200" w:firstLine="200"/>
    </w:pPr>
    <w:rPr>
      <w:rFonts w:eastAsia="宋体" w:cs="宋体"/>
      <w:sz w:val="28"/>
      <w:szCs w:val="20"/>
    </w:rPr>
  </w:style>
  <w:style w:type="paragraph" w:customStyle="1" w:styleId="61">
    <w:name w:val="列出段落6"/>
    <w:basedOn w:val="a"/>
    <w:uiPriority w:val="99"/>
    <w:rsid w:val="001F071C"/>
    <w:pPr>
      <w:ind w:firstLine="420"/>
    </w:pPr>
  </w:style>
  <w:style w:type="paragraph" w:customStyle="1" w:styleId="444CharChar4CharCharChar4C4311">
    <w:name w:val="样式 标题 4(一)标题 4(一)一、标题 4 Char Char标题 4 Char Char Char标题 4 C...4311"/>
    <w:basedOn w:val="40"/>
    <w:uiPriority w:val="99"/>
    <w:rsid w:val="001F071C"/>
    <w:pPr>
      <w:spacing w:line="360" w:lineRule="auto"/>
      <w:ind w:firstLineChars="200" w:firstLine="200"/>
    </w:pPr>
    <w:rPr>
      <w:rFonts w:eastAsia="宋体" w:cs="宋体"/>
      <w:sz w:val="28"/>
      <w:szCs w:val="20"/>
    </w:rPr>
  </w:style>
  <w:style w:type="paragraph" w:customStyle="1" w:styleId="28592">
    <w:name w:val="样式 左  2.85 字符92"/>
    <w:uiPriority w:val="99"/>
    <w:rsid w:val="001F071C"/>
    <w:pPr>
      <w:spacing w:line="360" w:lineRule="auto"/>
      <w:ind w:leftChars="285" w:left="598" w:firstLineChars="200" w:firstLine="200"/>
    </w:pPr>
    <w:rPr>
      <w:rFonts w:ascii="Verdana" w:hAnsi="Verdana" w:cs="宋体"/>
    </w:rPr>
  </w:style>
  <w:style w:type="paragraph" w:customStyle="1" w:styleId="28521414">
    <w:name w:val="样式 样式 左  2.85 字符 + 首行缩进:  2 字符1414"/>
    <w:uiPriority w:val="99"/>
    <w:rsid w:val="001F071C"/>
    <w:pPr>
      <w:spacing w:line="360" w:lineRule="auto"/>
      <w:ind w:firstLineChars="200" w:firstLine="200"/>
    </w:pPr>
    <w:rPr>
      <w:rFonts w:ascii="Verdana" w:hAnsi="Verdana" w:cs="宋体"/>
    </w:rPr>
  </w:style>
  <w:style w:type="paragraph" w:customStyle="1" w:styleId="2852331">
    <w:name w:val="样式 样式 左  2.85 字符 + 首行缩进:  2 字符331"/>
    <w:uiPriority w:val="99"/>
    <w:rsid w:val="001F071C"/>
    <w:rPr>
      <w:rFonts w:ascii="Verdana" w:hAnsi="Verdana"/>
    </w:rPr>
  </w:style>
  <w:style w:type="paragraph" w:customStyle="1" w:styleId="2b">
    <w:name w:val="页眉2"/>
    <w:basedOn w:val="a3"/>
    <w:uiPriority w:val="99"/>
    <w:rsid w:val="001F071C"/>
    <w:pPr>
      <w:jc w:val="left"/>
    </w:pPr>
  </w:style>
  <w:style w:type="paragraph" w:customStyle="1" w:styleId="TOC5">
    <w:name w:val="TOC 标题5"/>
    <w:basedOn w:val="1"/>
    <w:next w:val="a"/>
    <w:uiPriority w:val="99"/>
    <w:rsid w:val="001F071C"/>
    <w:pPr>
      <w:widowControl/>
      <w:spacing w:before="480" w:after="0" w:line="276" w:lineRule="auto"/>
      <w:jc w:val="left"/>
      <w:outlineLvl w:val="9"/>
    </w:pPr>
    <w:rPr>
      <w:rFonts w:ascii="Cambria" w:hAnsi="Cambria" w:cs="Cambria"/>
      <w:color w:val="365F91"/>
      <w:kern w:val="0"/>
      <w:sz w:val="28"/>
      <w:szCs w:val="28"/>
    </w:rPr>
  </w:style>
  <w:style w:type="paragraph" w:customStyle="1" w:styleId="28521415">
    <w:name w:val="样式 样式 左  2.85 字符 + 首行缩进:  2 字符1415"/>
    <w:uiPriority w:val="99"/>
    <w:rsid w:val="001F071C"/>
    <w:pPr>
      <w:spacing w:line="360" w:lineRule="auto"/>
      <w:ind w:firstLineChars="200" w:firstLine="200"/>
    </w:pPr>
    <w:rPr>
      <w:rFonts w:ascii="Verdana" w:hAnsi="Verdana" w:cs="宋体"/>
    </w:rPr>
  </w:style>
  <w:style w:type="paragraph" w:customStyle="1" w:styleId="285511">
    <w:name w:val="样式 正文文本定义 + 左  2.85 字符511"/>
    <w:basedOn w:val="af5"/>
    <w:uiPriority w:val="99"/>
    <w:rsid w:val="001F071C"/>
    <w:pPr>
      <w:spacing w:line="360" w:lineRule="auto"/>
    </w:pPr>
    <w:rPr>
      <w:rFonts w:cs="宋体"/>
      <w:szCs w:val="20"/>
    </w:rPr>
  </w:style>
  <w:style w:type="paragraph" w:customStyle="1" w:styleId="indent">
    <w:name w:val="indent"/>
    <w:basedOn w:val="a"/>
    <w:uiPriority w:val="99"/>
    <w:rsid w:val="001F071C"/>
    <w:pPr>
      <w:widowControl/>
      <w:spacing w:before="100" w:beforeAutospacing="1" w:after="100" w:afterAutospacing="1" w:line="240" w:lineRule="auto"/>
      <w:ind w:firstLineChars="0" w:firstLine="480"/>
      <w:jc w:val="left"/>
    </w:pPr>
    <w:rPr>
      <w:rFonts w:ascii="宋体" w:hAnsi="宋体" w:cs="宋体"/>
      <w:kern w:val="0"/>
      <w:sz w:val="24"/>
      <w:szCs w:val="24"/>
    </w:rPr>
  </w:style>
  <w:style w:type="paragraph" w:customStyle="1" w:styleId="21533">
    <w:name w:val="样式 正文首行缩进 2 + 行距: 1.5 倍行距33"/>
    <w:basedOn w:val="23"/>
    <w:uiPriority w:val="99"/>
    <w:rsid w:val="001F071C"/>
    <w:pPr>
      <w:spacing w:before="100" w:beforeAutospacing="1" w:after="100" w:afterAutospacing="1" w:line="360" w:lineRule="auto"/>
      <w:ind w:leftChars="0" w:left="0" w:firstLine="200"/>
    </w:pPr>
    <w:rPr>
      <w:rFonts w:ascii="Times New Roman" w:hAnsi="Times New Roman" w:cs="宋体"/>
      <w:szCs w:val="20"/>
    </w:rPr>
  </w:style>
  <w:style w:type="table" w:customStyle="1" w:styleId="1a">
    <w:name w:val="浅色底纹1"/>
    <w:basedOn w:val="a1"/>
    <w:uiPriority w:val="60"/>
    <w:rsid w:val="001F071C"/>
    <w:rPr>
      <w:rFonts w:ascii="Verdana" w:hAnsi="Verdana"/>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ic-info">
    <w:name w:val="pic-info"/>
    <w:basedOn w:val="a"/>
    <w:uiPriority w:val="99"/>
    <w:rsid w:val="001F071C"/>
    <w:pPr>
      <w:widowControl/>
      <w:spacing w:before="100" w:beforeAutospacing="1" w:after="100" w:afterAutospacing="1" w:line="240" w:lineRule="auto"/>
      <w:ind w:firstLineChars="0" w:firstLine="0"/>
      <w:jc w:val="left"/>
    </w:pPr>
    <w:rPr>
      <w:rFonts w:ascii="宋体" w:hAnsi="宋体" w:cs="宋体"/>
      <w:kern w:val="0"/>
      <w:sz w:val="24"/>
      <w:szCs w:val="24"/>
    </w:rPr>
  </w:style>
  <w:style w:type="paragraph" w:styleId="afd">
    <w:name w:val="footnote text"/>
    <w:basedOn w:val="a"/>
    <w:link w:val="Chare"/>
    <w:uiPriority w:val="99"/>
    <w:semiHidden/>
    <w:unhideWhenUsed/>
    <w:rsid w:val="001F071C"/>
    <w:pPr>
      <w:snapToGrid w:val="0"/>
      <w:jc w:val="left"/>
    </w:pPr>
    <w:rPr>
      <w:rFonts w:cs="Times New Roman"/>
      <w:sz w:val="18"/>
      <w:szCs w:val="18"/>
    </w:rPr>
  </w:style>
  <w:style w:type="character" w:customStyle="1" w:styleId="Chare">
    <w:name w:val="脚注文本 Char"/>
    <w:basedOn w:val="a0"/>
    <w:link w:val="afd"/>
    <w:uiPriority w:val="99"/>
    <w:semiHidden/>
    <w:rsid w:val="001F071C"/>
    <w:rPr>
      <w:rFonts w:ascii="Verdana" w:eastAsia="宋体" w:hAnsi="Verdana" w:cs="Times New Roman"/>
      <w:sz w:val="18"/>
      <w:szCs w:val="18"/>
    </w:rPr>
  </w:style>
  <w:style w:type="character" w:styleId="afe">
    <w:name w:val="footnote reference"/>
    <w:semiHidden/>
    <w:unhideWhenUsed/>
    <w:rsid w:val="001F071C"/>
    <w:rPr>
      <w:vertAlign w:val="superscript"/>
    </w:rPr>
  </w:style>
  <w:style w:type="paragraph" w:styleId="aff">
    <w:name w:val="Normal Indent"/>
    <w:basedOn w:val="a"/>
    <w:rsid w:val="001F071C"/>
    <w:pPr>
      <w:spacing w:line="240" w:lineRule="auto"/>
      <w:ind w:firstLineChars="0" w:firstLine="420"/>
    </w:pPr>
    <w:rPr>
      <w:rFonts w:ascii="Times New Roman" w:hAnsi="Times New Roman" w:cs="Times New Roman"/>
      <w:szCs w:val="20"/>
    </w:rPr>
  </w:style>
  <w:style w:type="paragraph" w:customStyle="1" w:styleId="22CharCharHeading2HiddenHeading2CCBSTitre">
    <w:name w:val="样式 样式 样式 标题 2节标题 2 Char节 CharHeading 2 HiddenHeading 2 CCBSTitre..."/>
    <w:basedOn w:val="a"/>
    <w:autoRedefine/>
    <w:semiHidden/>
    <w:rsid w:val="00BF3BA9"/>
    <w:pPr>
      <w:keepNext/>
      <w:keepLines/>
      <w:tabs>
        <w:tab w:val="num" w:pos="420"/>
      </w:tabs>
      <w:spacing w:beforeLines="50" w:before="260" w:afterLines="50" w:after="260" w:line="360" w:lineRule="auto"/>
      <w:ind w:left="420" w:firstLineChars="0" w:hanging="420"/>
      <w:outlineLvl w:val="1"/>
    </w:pPr>
    <w:rPr>
      <w:rFonts w:ascii="宋体" w:hAnsi="宋体" w:cs="宋体"/>
      <w:b/>
      <w:bCs/>
      <w:sz w:val="30"/>
      <w:szCs w:val="20"/>
    </w:rPr>
  </w:style>
  <w:style w:type="paragraph" w:customStyle="1" w:styleId="aff0">
    <w:name w:val="正文符号标题"/>
    <w:basedOn w:val="a"/>
    <w:rsid w:val="00BF3BA9"/>
    <w:pPr>
      <w:tabs>
        <w:tab w:val="num" w:pos="567"/>
      </w:tabs>
      <w:spacing w:beforeLines="50" w:before="156" w:afterLines="50" w:after="156" w:line="360" w:lineRule="auto"/>
      <w:ind w:left="851" w:firstLineChars="0" w:hanging="284"/>
    </w:pPr>
    <w:rPr>
      <w:rFonts w:ascii="宋体" w:hAnsi="宋体" w:cs="Times New Roman"/>
    </w:rPr>
  </w:style>
  <w:style w:type="paragraph" w:customStyle="1" w:styleId="aff1">
    <w:name w:val="正文（新）"/>
    <w:basedOn w:val="a"/>
    <w:link w:val="CharChar0"/>
    <w:autoRedefine/>
    <w:rsid w:val="00BF3BA9"/>
    <w:pPr>
      <w:spacing w:beforeLines="50" w:before="156" w:afterLines="50" w:after="156" w:line="360" w:lineRule="auto"/>
      <w:ind w:firstLine="422"/>
    </w:pPr>
    <w:rPr>
      <w:rFonts w:ascii="宋体" w:hAnsi="宋体" w:cs="宋体"/>
      <w:szCs w:val="20"/>
    </w:rPr>
  </w:style>
  <w:style w:type="character" w:customStyle="1" w:styleId="CharChar0">
    <w:name w:val="正文（新） Char Char"/>
    <w:link w:val="aff1"/>
    <w:rsid w:val="00BF3BA9"/>
    <w:rPr>
      <w:rFonts w:ascii="宋体" w:hAnsi="宋体" w:cs="宋体"/>
      <w:kern w:val="2"/>
      <w:sz w:val="21"/>
    </w:rPr>
  </w:style>
  <w:style w:type="paragraph" w:customStyle="1" w:styleId="2c">
    <w:name w:val="样式 正文中的小标题 + 左侧:  2 字符"/>
    <w:basedOn w:val="a"/>
    <w:rsid w:val="00BF3BA9"/>
    <w:pPr>
      <w:tabs>
        <w:tab w:val="num" w:pos="420"/>
      </w:tabs>
      <w:spacing w:beforeLines="50" w:before="156" w:afterLines="50" w:after="156" w:line="360" w:lineRule="auto"/>
      <w:ind w:left="817" w:firstLineChars="0" w:hanging="397"/>
    </w:pPr>
    <w:rPr>
      <w:rFonts w:ascii="宋体" w:hAnsi="宋体" w:cs="Times New Roman"/>
    </w:rPr>
  </w:style>
  <w:style w:type="paragraph" w:customStyle="1" w:styleId="350">
    <w:name w:val="标题35"/>
    <w:basedOn w:val="5"/>
    <w:link w:val="35Char"/>
    <w:rsid w:val="00BF3BA9"/>
    <w:pPr>
      <w:spacing w:beforeLines="50" w:before="50" w:afterLines="50" w:after="50" w:line="300" w:lineRule="auto"/>
      <w:ind w:leftChars="200" w:left="200"/>
    </w:pPr>
    <w:rPr>
      <w:rFonts w:ascii="宋体" w:eastAsia="宋体" w:hAnsi="宋体" w:cs="宋体"/>
      <w:sz w:val="28"/>
    </w:rPr>
  </w:style>
  <w:style w:type="paragraph" w:customStyle="1" w:styleId="130">
    <w:name w:val="标题13"/>
    <w:basedOn w:val="30"/>
    <w:rsid w:val="00BF3BA9"/>
    <w:pPr>
      <w:spacing w:beforeLines="50" w:before="156" w:afterLines="50" w:after="156" w:line="415" w:lineRule="auto"/>
    </w:pPr>
    <w:rPr>
      <w:rFonts w:ascii="宋体" w:hAnsi="宋体" w:cs="宋体"/>
      <w:sz w:val="32"/>
      <w:szCs w:val="20"/>
    </w:rPr>
  </w:style>
  <w:style w:type="paragraph" w:customStyle="1" w:styleId="240">
    <w:name w:val="标题24"/>
    <w:basedOn w:val="40"/>
    <w:rsid w:val="00BF3BA9"/>
    <w:pPr>
      <w:tabs>
        <w:tab w:val="left" w:pos="1010"/>
      </w:tabs>
      <w:spacing w:beforeLines="50" w:before="156" w:afterLines="50" w:after="156" w:line="300" w:lineRule="auto"/>
    </w:pPr>
    <w:rPr>
      <w:rFonts w:ascii="Arial" w:hAnsi="Arial" w:cs="宋体"/>
      <w:sz w:val="28"/>
      <w:szCs w:val="20"/>
      <w:lang w:val="x-none" w:eastAsia="x-none"/>
    </w:rPr>
  </w:style>
  <w:style w:type="paragraph" w:customStyle="1" w:styleId="0">
    <w:name w:val="标题0"/>
    <w:basedOn w:val="20"/>
    <w:rsid w:val="00BF3BA9"/>
    <w:pPr>
      <w:spacing w:beforeLines="50" w:before="156" w:afterLines="50" w:after="156" w:line="300" w:lineRule="auto"/>
    </w:pPr>
    <w:rPr>
      <w:rFonts w:ascii="Arial" w:hAnsi="Arial" w:cs="宋体"/>
      <w:sz w:val="32"/>
      <w:szCs w:val="20"/>
    </w:rPr>
  </w:style>
  <w:style w:type="paragraph" w:customStyle="1" w:styleId="46">
    <w:name w:val="标题46"/>
    <w:basedOn w:val="6"/>
    <w:link w:val="46Char"/>
    <w:rsid w:val="00BF3BA9"/>
    <w:pPr>
      <w:tabs>
        <w:tab w:val="num" w:pos="925"/>
      </w:tabs>
      <w:spacing w:beforeLines="50" w:before="156" w:afterLines="50" w:after="156" w:line="320" w:lineRule="auto"/>
      <w:ind w:left="420" w:firstLine="602"/>
    </w:pPr>
    <w:rPr>
      <w:rFonts w:ascii="Arial" w:eastAsia="黑体" w:hAnsi="Arial" w:cs="宋体"/>
    </w:rPr>
  </w:style>
  <w:style w:type="character" w:customStyle="1" w:styleId="46Char">
    <w:name w:val="标题46 Char"/>
    <w:link w:val="46"/>
    <w:rsid w:val="00BF3BA9"/>
    <w:rPr>
      <w:rFonts w:ascii="Arial" w:eastAsia="黑体" w:hAnsi="Arial" w:cs="宋体"/>
      <w:b/>
      <w:bCs/>
      <w:kern w:val="2"/>
      <w:sz w:val="24"/>
      <w:szCs w:val="24"/>
    </w:rPr>
  </w:style>
  <w:style w:type="character" w:customStyle="1" w:styleId="Char5">
    <w:name w:val="正文中的小标题（新） Char"/>
    <w:link w:val="af"/>
    <w:rsid w:val="00BF3BA9"/>
    <w:rPr>
      <w:rFonts w:ascii="宋体" w:hAnsi="宋体" w:cs="宋体"/>
      <w:b/>
      <w:bCs/>
      <w:kern w:val="2"/>
      <w:sz w:val="21"/>
      <w:szCs w:val="21"/>
    </w:rPr>
  </w:style>
  <w:style w:type="paragraph" w:customStyle="1" w:styleId="10">
    <w:name w:val="标题10（目标）"/>
    <w:basedOn w:val="a"/>
    <w:rsid w:val="00BF3BA9"/>
    <w:pPr>
      <w:numPr>
        <w:ilvl w:val="1"/>
        <w:numId w:val="4"/>
      </w:numPr>
      <w:spacing w:beforeLines="50" w:before="156" w:afterLines="50" w:after="156" w:line="360" w:lineRule="auto"/>
      <w:ind w:firstLineChars="0"/>
    </w:pPr>
    <w:rPr>
      <w:rFonts w:ascii="宋体" w:hAnsi="宋体" w:cs="Times New Roman"/>
    </w:rPr>
  </w:style>
  <w:style w:type="paragraph" w:customStyle="1" w:styleId="aff2">
    <w:name w:val="表格文本"/>
    <w:basedOn w:val="a"/>
    <w:rsid w:val="00BF3BA9"/>
    <w:pPr>
      <w:spacing w:beforeLines="50" w:before="156" w:afterLines="10" w:after="10"/>
      <w:ind w:firstLineChars="0" w:firstLine="0"/>
      <w:jc w:val="left"/>
    </w:pPr>
    <w:rPr>
      <w:rFonts w:ascii="宋体" w:hAnsi="宋体" w:cs="Times New Roman"/>
      <w:sz w:val="18"/>
    </w:rPr>
  </w:style>
  <w:style w:type="paragraph" w:customStyle="1" w:styleId="aff3">
    <w:name w:val="表头"/>
    <w:basedOn w:val="aff2"/>
    <w:rsid w:val="00BF3BA9"/>
    <w:pPr>
      <w:spacing w:beforeLines="0" w:before="0" w:afterLines="0" w:after="0"/>
      <w:jc w:val="center"/>
    </w:pPr>
    <w:rPr>
      <w:b/>
      <w:sz w:val="21"/>
    </w:rPr>
  </w:style>
  <w:style w:type="character" w:customStyle="1" w:styleId="35Char">
    <w:name w:val="标题35 Char"/>
    <w:link w:val="350"/>
    <w:rsid w:val="00BF3BA9"/>
    <w:rPr>
      <w:rFonts w:ascii="宋体" w:hAnsi="宋体" w:cs="宋体"/>
      <w:b/>
      <w:bCs/>
      <w:kern w:val="2"/>
      <w:sz w:val="28"/>
      <w:szCs w:val="28"/>
    </w:rPr>
  </w:style>
  <w:style w:type="character" w:customStyle="1" w:styleId="Char7">
    <w:name w:val="正文（模板用） Char"/>
    <w:basedOn w:val="CharChar0"/>
    <w:link w:val="af1"/>
    <w:rsid w:val="00BF3BA9"/>
    <w:rPr>
      <w:rFonts w:ascii="宋体" w:hAnsi="宋体" w:cs="宋体"/>
      <w:kern w:val="2"/>
      <w:sz w:val="21"/>
      <w:szCs w:val="21"/>
    </w:rPr>
  </w:style>
  <w:style w:type="paragraph" w:customStyle="1" w:styleId="NotesHeading">
    <w:name w:val="Notes Heading"/>
    <w:basedOn w:val="a"/>
    <w:autoRedefine/>
    <w:rsid w:val="00BF3BA9"/>
    <w:pPr>
      <w:keepNext/>
      <w:widowControl/>
      <w:topLinePunct/>
      <w:adjustRightInd w:val="0"/>
      <w:snapToGrid w:val="0"/>
      <w:spacing w:before="40" w:line="360" w:lineRule="auto"/>
      <w:ind w:left="1134" w:firstLineChars="0" w:firstLine="0"/>
      <w:jc w:val="left"/>
    </w:pPr>
    <w:rPr>
      <w:rFonts w:ascii="Book Antiqua" w:eastAsia="黑体" w:hAnsi="Book Antiqua" w:cs="Arial"/>
      <w:bCs/>
      <w:noProof/>
      <w:position w:val="-6"/>
      <w:sz w:val="18"/>
      <w:szCs w:val="18"/>
    </w:rPr>
  </w:style>
  <w:style w:type="paragraph" w:customStyle="1" w:styleId="NotesText">
    <w:name w:val="Notes Text"/>
    <w:basedOn w:val="a"/>
    <w:autoRedefine/>
    <w:rsid w:val="00BF3BA9"/>
    <w:pPr>
      <w:keepLines/>
      <w:widowControl/>
      <w:topLinePunct/>
      <w:adjustRightInd w:val="0"/>
      <w:snapToGrid w:val="0"/>
      <w:spacing w:line="200" w:lineRule="atLeast"/>
      <w:ind w:left="1508" w:firstLineChars="0" w:firstLine="0"/>
      <w:jc w:val="left"/>
    </w:pPr>
    <w:rPr>
      <w:rFonts w:ascii="Times New Roman" w:eastAsia="楷体_GB2312" w:hAnsi="Times New Roman" w:cs="Arial"/>
      <w:iCs/>
      <w:sz w:val="18"/>
      <w:szCs w:val="18"/>
    </w:rPr>
  </w:style>
  <w:style w:type="paragraph" w:customStyle="1" w:styleId="221">
    <w:name w:val="样式 正文首行缩进 2 + 首行缩进:  2 字符1"/>
    <w:basedOn w:val="23"/>
    <w:rsid w:val="00BF3BA9"/>
    <w:pPr>
      <w:spacing w:before="100" w:beforeAutospacing="1" w:after="100" w:afterAutospacing="1" w:line="360" w:lineRule="auto"/>
      <w:ind w:leftChars="0" w:left="0" w:firstLine="200"/>
    </w:pPr>
    <w:rPr>
      <w:rFonts w:ascii="Times New Roman" w:hAnsi="Times New Roman" w:cs="宋体"/>
      <w:kern w:val="2"/>
      <w:sz w:val="21"/>
      <w:szCs w:val="20"/>
    </w:rPr>
  </w:style>
  <w:style w:type="paragraph" w:customStyle="1" w:styleId="aff4">
    <w:name w:val="样式 左"/>
    <w:basedOn w:val="a"/>
    <w:rsid w:val="00BF3BA9"/>
    <w:pPr>
      <w:spacing w:afterLines="50" w:after="50" w:line="300" w:lineRule="auto"/>
      <w:jc w:val="left"/>
    </w:pPr>
    <w:rPr>
      <w:rFonts w:ascii="Times New Roman" w:hAnsi="Times New Roman" w:cs="宋体"/>
      <w:szCs w:val="20"/>
    </w:rPr>
  </w:style>
  <w:style w:type="paragraph" w:customStyle="1" w:styleId="1b">
    <w:name w:val="图1"/>
    <w:basedOn w:val="a"/>
    <w:next w:val="a"/>
    <w:autoRedefine/>
    <w:rsid w:val="00BF3BA9"/>
    <w:pPr>
      <w:spacing w:line="240" w:lineRule="auto"/>
      <w:ind w:left="1260" w:firstLineChars="0" w:firstLine="0"/>
    </w:pPr>
    <w:rPr>
      <w:rFonts w:ascii="宋体" w:hAnsi="Times New Roman" w:cs="Times New Roman"/>
      <w:b/>
      <w:szCs w:val="20"/>
    </w:rPr>
  </w:style>
  <w:style w:type="paragraph" w:customStyle="1" w:styleId="55">
    <w:name w:val="样式 左 段前: 5 磅 段后: 5 磅"/>
    <w:basedOn w:val="a"/>
    <w:rsid w:val="00BF3BA9"/>
    <w:pPr>
      <w:spacing w:afterLines="50" w:after="50" w:line="300" w:lineRule="auto"/>
      <w:jc w:val="left"/>
    </w:pPr>
    <w:rPr>
      <w:rFonts w:ascii="Times New Roman" w:hAnsi="Times New Roman" w:cs="Times New Roman"/>
      <w:szCs w:val="20"/>
    </w:rPr>
  </w:style>
  <w:style w:type="paragraph" w:customStyle="1" w:styleId="aff5">
    <w:name w:val="注意事项 + (中文) 宋体"/>
    <w:aliases w:val="黑色"/>
    <w:basedOn w:val="a"/>
    <w:rsid w:val="00BF3BA9"/>
    <w:pPr>
      <w:tabs>
        <w:tab w:val="num" w:pos="360"/>
        <w:tab w:val="num" w:pos="840"/>
      </w:tabs>
      <w:spacing w:before="100" w:beforeAutospacing="1" w:after="100" w:afterAutospacing="1" w:line="240" w:lineRule="auto"/>
      <w:ind w:left="1134" w:firstLineChars="0" w:hanging="420"/>
    </w:pPr>
    <w:rPr>
      <w:rFonts w:ascii="Times New Roman" w:eastAsia="楷体_GB2312" w:hAnsi="Times New Roman" w:cs="Times New Roman"/>
      <w:color w:val="000000"/>
    </w:rPr>
  </w:style>
  <w:style w:type="paragraph" w:customStyle="1" w:styleId="CAUTIONHeading">
    <w:name w:val="CAUTION Heading"/>
    <w:basedOn w:val="a"/>
    <w:rsid w:val="00BF3BA9"/>
    <w:pPr>
      <w:keepNext/>
      <w:widowControl/>
      <w:pBdr>
        <w:top w:val="single" w:sz="12" w:space="4" w:color="auto"/>
      </w:pBdr>
      <w:topLinePunct/>
      <w:adjustRightInd w:val="0"/>
      <w:snapToGrid w:val="0"/>
      <w:spacing w:before="80" w:line="360" w:lineRule="auto"/>
      <w:ind w:left="1134" w:firstLineChars="0" w:firstLine="0"/>
      <w:jc w:val="left"/>
    </w:pPr>
    <w:rPr>
      <w:rFonts w:ascii="Book Antiqua" w:eastAsia="黑体" w:hAnsi="Book Antiqua" w:cs="Arial"/>
      <w:bCs/>
      <w:noProof/>
    </w:rPr>
  </w:style>
  <w:style w:type="paragraph" w:customStyle="1" w:styleId="CAUTIONText">
    <w:name w:val="CAUTION Text"/>
    <w:basedOn w:val="a"/>
    <w:rsid w:val="00BF3BA9"/>
    <w:pPr>
      <w:keepLines/>
      <w:widowControl/>
      <w:pBdr>
        <w:bottom w:val="single" w:sz="12" w:space="4" w:color="auto"/>
      </w:pBdr>
      <w:topLinePunct/>
      <w:adjustRightInd w:val="0"/>
      <w:snapToGrid w:val="0"/>
      <w:spacing w:before="80" w:line="360" w:lineRule="auto"/>
      <w:ind w:left="1134" w:firstLineChars="0" w:firstLine="0"/>
      <w:jc w:val="left"/>
    </w:pPr>
    <w:rPr>
      <w:rFonts w:ascii="Times New Roman" w:eastAsia="楷体_GB2312" w:hAnsi="Times New Roman" w:cs="Arial"/>
      <w:iCs/>
    </w:rPr>
  </w:style>
  <w:style w:type="paragraph" w:customStyle="1" w:styleId="Default">
    <w:name w:val="Default"/>
    <w:rsid w:val="00BF3BA9"/>
    <w:pPr>
      <w:widowControl w:val="0"/>
      <w:autoSpaceDE w:val="0"/>
      <w:autoSpaceDN w:val="0"/>
      <w:adjustRightInd w:val="0"/>
    </w:pPr>
    <w:rPr>
      <w:rFonts w:ascii="宋体" w:hAnsi="Times New Roman" w:cs="宋体"/>
      <w:color w:val="000000"/>
      <w:sz w:val="24"/>
      <w:szCs w:val="24"/>
    </w:rPr>
  </w:style>
  <w:style w:type="character" w:customStyle="1" w:styleId="2Char4">
    <w:name w:val="样式 黑色2 Char4"/>
    <w:rsid w:val="00BF3BA9"/>
    <w:rPr>
      <w:rFonts w:eastAsia="宋体"/>
      <w:color w:val="000000"/>
      <w:kern w:val="2"/>
      <w:sz w:val="21"/>
      <w:szCs w:val="24"/>
      <w:lang w:val="en-US" w:eastAsia="zh-CN" w:bidi="ar-SA"/>
    </w:rPr>
  </w:style>
  <w:style w:type="paragraph" w:customStyle="1" w:styleId="222133">
    <w:name w:val="样式 黑色 左侧:  2.22 厘米133"/>
    <w:basedOn w:val="a"/>
    <w:next w:val="a"/>
    <w:rsid w:val="00BF3BA9"/>
    <w:pPr>
      <w:spacing w:line="360" w:lineRule="auto"/>
    </w:pPr>
    <w:rPr>
      <w:rFonts w:ascii="Times New Roman" w:hAnsi="Times New Roman" w:cs="宋体"/>
      <w:color w:val="000000"/>
      <w:szCs w:val="20"/>
    </w:rPr>
  </w:style>
  <w:style w:type="paragraph" w:customStyle="1" w:styleId="242">
    <w:name w:val="样式 黑色242"/>
    <w:basedOn w:val="a"/>
    <w:next w:val="a"/>
    <w:rsid w:val="00BF3BA9"/>
    <w:pPr>
      <w:adjustRightInd w:val="0"/>
      <w:snapToGrid w:val="0"/>
      <w:spacing w:before="100" w:beforeAutospacing="1" w:after="100" w:afterAutospacing="1" w:line="360" w:lineRule="auto"/>
    </w:pPr>
    <w:rPr>
      <w:rFonts w:ascii="Times New Roman" w:hAnsi="Times New Roman" w:cs="Times New Roman"/>
      <w:color w:val="000000"/>
    </w:rPr>
  </w:style>
  <w:style w:type="paragraph" w:customStyle="1" w:styleId="222112">
    <w:name w:val="样式 左侧:  2.22 厘米112"/>
    <w:basedOn w:val="a"/>
    <w:rsid w:val="00BF3BA9"/>
    <w:pPr>
      <w:spacing w:line="360" w:lineRule="auto"/>
    </w:pPr>
    <w:rPr>
      <w:rFonts w:ascii="Times New Roman" w:hAnsi="Times New Roman" w:cs="宋体"/>
      <w:szCs w:val="20"/>
    </w:rPr>
  </w:style>
  <w:style w:type="character" w:customStyle="1" w:styleId="2Char6">
    <w:name w:val="样式 黑色2 Char6"/>
    <w:rsid w:val="00BF3BA9"/>
    <w:rPr>
      <w:rFonts w:eastAsia="宋体"/>
      <w:color w:val="000000"/>
      <w:kern w:val="2"/>
      <w:sz w:val="21"/>
      <w:szCs w:val="24"/>
      <w:lang w:val="en-US" w:eastAsia="zh-CN" w:bidi="ar-SA"/>
    </w:rPr>
  </w:style>
  <w:style w:type="paragraph" w:customStyle="1" w:styleId="222162">
    <w:name w:val="样式 黑色 左侧:  2.22 厘米162"/>
    <w:basedOn w:val="a"/>
    <w:next w:val="a"/>
    <w:rsid w:val="00BF3BA9"/>
    <w:pPr>
      <w:spacing w:line="360" w:lineRule="auto"/>
    </w:pPr>
    <w:rPr>
      <w:rFonts w:ascii="Times New Roman" w:hAnsi="Times New Roman" w:cs="宋体"/>
      <w:color w:val="000000"/>
      <w:szCs w:val="20"/>
    </w:rPr>
  </w:style>
  <w:style w:type="paragraph" w:customStyle="1" w:styleId="233">
    <w:name w:val="样式 黑色233"/>
    <w:basedOn w:val="a"/>
    <w:next w:val="a"/>
    <w:rsid w:val="00BF3BA9"/>
    <w:pPr>
      <w:adjustRightInd w:val="0"/>
      <w:snapToGrid w:val="0"/>
      <w:spacing w:before="100" w:beforeAutospacing="1" w:after="100" w:afterAutospacing="1" w:line="360" w:lineRule="auto"/>
    </w:pPr>
    <w:rPr>
      <w:rFonts w:ascii="Times New Roman" w:hAnsi="Times New Roman" w:cs="Times New Roman"/>
      <w:color w:val="000000"/>
    </w:rPr>
  </w:style>
  <w:style w:type="paragraph" w:customStyle="1" w:styleId="1033">
    <w:name w:val="标题10（目标）33"/>
    <w:basedOn w:val="a"/>
    <w:autoRedefine/>
    <w:semiHidden/>
    <w:rsid w:val="00BF3BA9"/>
    <w:pPr>
      <w:tabs>
        <w:tab w:val="num" w:pos="1260"/>
      </w:tabs>
      <w:spacing w:before="40" w:after="40" w:line="360" w:lineRule="atLeast"/>
      <w:ind w:left="1260" w:firstLineChars="0" w:hanging="420"/>
    </w:pPr>
    <w:rPr>
      <w:rFonts w:ascii="Times New Roman" w:hAnsi="Times New Roman" w:cs="Times New Roman"/>
      <w:bCs/>
      <w:color w:val="0000FF"/>
    </w:rPr>
  </w:style>
  <w:style w:type="paragraph" w:customStyle="1" w:styleId="332">
    <w:name w:val="样式 黑色332"/>
    <w:basedOn w:val="a"/>
    <w:rsid w:val="00BF3BA9"/>
    <w:pPr>
      <w:spacing w:line="360" w:lineRule="auto"/>
    </w:pPr>
    <w:rPr>
      <w:rFonts w:ascii="Times New Roman" w:hAnsi="Times New Roman" w:cs="宋体"/>
      <w:color w:val="000000"/>
      <w:szCs w:val="20"/>
    </w:rPr>
  </w:style>
  <w:style w:type="paragraph" w:customStyle="1" w:styleId="44">
    <w:name w:val="样式 黑色4"/>
    <w:basedOn w:val="a"/>
    <w:link w:val="4Char0"/>
    <w:rsid w:val="00BF3BA9"/>
    <w:pPr>
      <w:spacing w:line="360" w:lineRule="auto"/>
    </w:pPr>
    <w:rPr>
      <w:rFonts w:ascii="Times New Roman" w:hAnsi="Times New Roman" w:cs="Times New Roman"/>
      <w:color w:val="000000"/>
      <w:szCs w:val="24"/>
      <w:lang w:val="x-none" w:eastAsia="x-none"/>
    </w:rPr>
  </w:style>
  <w:style w:type="character" w:customStyle="1" w:styleId="4Char0">
    <w:name w:val="样式 黑色4 Char"/>
    <w:link w:val="44"/>
    <w:rsid w:val="00BF3BA9"/>
    <w:rPr>
      <w:rFonts w:ascii="Times New Roman" w:hAnsi="Times New Roman"/>
      <w:color w:val="000000"/>
      <w:kern w:val="2"/>
      <w:sz w:val="21"/>
      <w:szCs w:val="24"/>
      <w:lang w:val="x-none" w:eastAsia="x-none"/>
    </w:rPr>
  </w:style>
  <w:style w:type="paragraph" w:customStyle="1" w:styleId="22233">
    <w:name w:val="样式 左侧:  2.22 厘米33"/>
    <w:basedOn w:val="a"/>
    <w:rsid w:val="00BF3BA9"/>
    <w:pPr>
      <w:spacing w:line="360" w:lineRule="auto"/>
    </w:pPr>
    <w:rPr>
      <w:rFonts w:ascii="Times New Roman" w:hAnsi="Times New Roman" w:cs="宋体"/>
      <w:szCs w:val="20"/>
    </w:rPr>
  </w:style>
  <w:style w:type="paragraph" w:customStyle="1" w:styleId="2852121">
    <w:name w:val="样式 样式 左  2.85 字符 + 首行缩进:  2 字符121"/>
    <w:basedOn w:val="a"/>
    <w:rsid w:val="00BF3BA9"/>
    <w:pPr>
      <w:spacing w:line="360" w:lineRule="auto"/>
      <w:jc w:val="left"/>
    </w:pPr>
    <w:rPr>
      <w:rFonts w:ascii="Times New Roman" w:hAnsi="Times New Roman" w:cs="宋体"/>
      <w:szCs w:val="20"/>
    </w:rPr>
  </w:style>
  <w:style w:type="paragraph" w:styleId="aff6">
    <w:name w:val="Revision"/>
    <w:hidden/>
    <w:uiPriority w:val="99"/>
    <w:semiHidden/>
    <w:rsid w:val="00BF3BA9"/>
    <w:rPr>
      <w:rFonts w:ascii="宋体" w:hAnsi="宋体"/>
      <w:kern w:val="2"/>
      <w:sz w:val="21"/>
      <w:szCs w:val="24"/>
    </w:rPr>
  </w:style>
  <w:style w:type="paragraph" w:customStyle="1" w:styleId="500">
    <w:name w:val="标题50"/>
    <w:basedOn w:val="46"/>
    <w:autoRedefine/>
    <w:qFormat/>
    <w:rsid w:val="00BF3BA9"/>
    <w:pPr>
      <w:ind w:leftChars="100" w:left="0" w:rightChars="100" w:right="210"/>
    </w:pPr>
  </w:style>
  <w:style w:type="paragraph" w:customStyle="1" w:styleId="ItemListText">
    <w:name w:val="Item List Text"/>
    <w:link w:val="ItemListTextChar"/>
    <w:rsid w:val="00BF3BA9"/>
    <w:pPr>
      <w:adjustRightInd w:val="0"/>
      <w:snapToGrid w:val="0"/>
      <w:spacing w:before="80" w:line="360" w:lineRule="auto"/>
      <w:ind w:left="1559"/>
    </w:pPr>
    <w:rPr>
      <w:rFonts w:ascii="Times New Roman" w:hAnsi="Times New Roman"/>
      <w:kern w:val="2"/>
      <w:sz w:val="21"/>
      <w:szCs w:val="21"/>
    </w:rPr>
  </w:style>
  <w:style w:type="character" w:customStyle="1" w:styleId="ItemListTextChar">
    <w:name w:val="Item List Text Char"/>
    <w:basedOn w:val="a0"/>
    <w:link w:val="ItemListText"/>
    <w:rsid w:val="00BF3BA9"/>
    <w:rPr>
      <w:rFonts w:ascii="Times New Roman" w:hAnsi="Times New Roman"/>
      <w:kern w:val="2"/>
      <w:sz w:val="21"/>
      <w:szCs w:val="21"/>
    </w:rPr>
  </w:style>
  <w:style w:type="paragraph" w:customStyle="1" w:styleId="ItemList">
    <w:name w:val="Item List"/>
    <w:link w:val="ItemListChar"/>
    <w:uiPriority w:val="99"/>
    <w:rsid w:val="00BF3BA9"/>
    <w:pPr>
      <w:numPr>
        <w:numId w:val="5"/>
      </w:numPr>
      <w:adjustRightInd w:val="0"/>
      <w:snapToGrid w:val="0"/>
      <w:spacing w:before="80" w:line="360" w:lineRule="auto"/>
      <w:contextualSpacing/>
    </w:pPr>
    <w:rPr>
      <w:rFonts w:ascii="Times New Roman" w:hAnsi="Times New Roman" w:cs="Arial"/>
      <w:kern w:val="2"/>
      <w:sz w:val="21"/>
      <w:szCs w:val="21"/>
    </w:rPr>
  </w:style>
  <w:style w:type="character" w:customStyle="1" w:styleId="ItemListChar">
    <w:name w:val="Item List Char"/>
    <w:basedOn w:val="a0"/>
    <w:link w:val="ItemList"/>
    <w:uiPriority w:val="99"/>
    <w:rsid w:val="00BF3BA9"/>
    <w:rPr>
      <w:rFonts w:ascii="Times New Roman" w:hAnsi="Times New Roman" w:cs="Arial"/>
      <w:kern w:val="2"/>
      <w:sz w:val="21"/>
      <w:szCs w:val="21"/>
    </w:rPr>
  </w:style>
  <w:style w:type="paragraph" w:styleId="HTML">
    <w:name w:val="HTML Preformatted"/>
    <w:basedOn w:val="a"/>
    <w:link w:val="HTMLChar"/>
    <w:uiPriority w:val="99"/>
    <w:unhideWhenUsed/>
    <w:rsid w:val="00BF3BA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Arial" w:hAnsi="Arial" w:cs="Arial"/>
      <w:kern w:val="0"/>
      <w:sz w:val="24"/>
      <w:szCs w:val="24"/>
    </w:rPr>
  </w:style>
  <w:style w:type="character" w:customStyle="1" w:styleId="HTMLChar">
    <w:name w:val="HTML 预设格式 Char"/>
    <w:basedOn w:val="a0"/>
    <w:link w:val="HTML"/>
    <w:uiPriority w:val="99"/>
    <w:rsid w:val="00BF3BA9"/>
    <w:rPr>
      <w:rFonts w:ascii="Arial" w:hAnsi="Arial" w:cs="Arial"/>
      <w:sz w:val="24"/>
      <w:szCs w:val="24"/>
    </w:rPr>
  </w:style>
  <w:style w:type="paragraph" w:styleId="81">
    <w:name w:val="index 8"/>
    <w:basedOn w:val="a"/>
    <w:next w:val="a"/>
    <w:autoRedefine/>
    <w:semiHidden/>
    <w:rsid w:val="00B20534"/>
    <w:pPr>
      <w:widowControl/>
      <w:spacing w:line="240" w:lineRule="auto"/>
      <w:ind w:leftChars="1400" w:left="1400" w:firstLineChars="0" w:firstLine="0"/>
      <w:jc w:val="left"/>
    </w:pPr>
    <w:rPr>
      <w:rFonts w:ascii="宋体" w:hAnsi="宋体" w:cs="宋体"/>
      <w:kern w:val="0"/>
      <w:sz w:val="24"/>
      <w:szCs w:val="24"/>
    </w:rPr>
  </w:style>
  <w:style w:type="paragraph" w:styleId="aff7">
    <w:name w:val="Date"/>
    <w:basedOn w:val="a"/>
    <w:next w:val="a"/>
    <w:link w:val="Charf"/>
    <w:uiPriority w:val="99"/>
    <w:semiHidden/>
    <w:unhideWhenUsed/>
    <w:rsid w:val="00B521A3"/>
    <w:pPr>
      <w:ind w:leftChars="2500" w:left="100"/>
    </w:pPr>
  </w:style>
  <w:style w:type="character" w:customStyle="1" w:styleId="Charf">
    <w:name w:val="日期 Char"/>
    <w:basedOn w:val="a0"/>
    <w:link w:val="aff7"/>
    <w:uiPriority w:val="99"/>
    <w:semiHidden/>
    <w:rsid w:val="00B521A3"/>
    <w:rPr>
      <w:rFonts w:ascii="Verdana" w:hAnsi="Verdana" w:cs="Verdana"/>
      <w:kern w:val="2"/>
      <w:sz w:val="21"/>
      <w:szCs w:val="21"/>
    </w:rPr>
  </w:style>
  <w:style w:type="character" w:customStyle="1" w:styleId="planname">
    <w:name w:val="plan_name"/>
    <w:basedOn w:val="a0"/>
    <w:rsid w:val="002B02AC"/>
  </w:style>
  <w:style w:type="character" w:customStyle="1" w:styleId="starttime">
    <w:name w:val="start_time"/>
    <w:basedOn w:val="a0"/>
    <w:rsid w:val="002B02AC"/>
  </w:style>
  <w:style w:type="character" w:customStyle="1" w:styleId="endtime">
    <w:name w:val="end_time"/>
    <w:basedOn w:val="a0"/>
    <w:rsid w:val="002B02AC"/>
  </w:style>
  <w:style w:type="character" w:customStyle="1" w:styleId="peoplenum">
    <w:name w:val="people_num"/>
    <w:basedOn w:val="a0"/>
    <w:rsid w:val="002B02AC"/>
  </w:style>
  <w:style w:type="character" w:styleId="aff8">
    <w:name w:val="Placeholder Text"/>
    <w:basedOn w:val="a0"/>
    <w:uiPriority w:val="99"/>
    <w:semiHidden/>
    <w:rsid w:val="00EF188E"/>
    <w:rPr>
      <w:color w:val="808080"/>
    </w:rPr>
  </w:style>
  <w:style w:type="paragraph" w:styleId="aff9">
    <w:name w:val="Subtitle"/>
    <w:basedOn w:val="a"/>
    <w:next w:val="a"/>
    <w:link w:val="Charf0"/>
    <w:uiPriority w:val="11"/>
    <w:qFormat/>
    <w:rsid w:val="00635D5E"/>
    <w:pPr>
      <w:spacing w:before="240" w:after="60" w:line="312" w:lineRule="atLeast"/>
      <w:jc w:val="center"/>
      <w:outlineLvl w:val="1"/>
    </w:pPr>
    <w:rPr>
      <w:rFonts w:asciiTheme="majorHAnsi" w:hAnsiTheme="majorHAnsi" w:cstheme="majorBidi"/>
      <w:b/>
      <w:bCs/>
      <w:kern w:val="28"/>
      <w:sz w:val="32"/>
      <w:szCs w:val="32"/>
    </w:rPr>
  </w:style>
  <w:style w:type="character" w:customStyle="1" w:styleId="Charf0">
    <w:name w:val="副标题 Char"/>
    <w:basedOn w:val="a0"/>
    <w:link w:val="aff9"/>
    <w:uiPriority w:val="11"/>
    <w:rsid w:val="00635D5E"/>
    <w:rPr>
      <w:rFonts w:asciiTheme="majorHAnsi" w:hAnsiTheme="majorHAnsi" w:cstheme="majorBidi"/>
      <w:b/>
      <w:bCs/>
      <w:kern w:val="28"/>
      <w:sz w:val="32"/>
      <w:szCs w:val="32"/>
    </w:rPr>
  </w:style>
  <w:style w:type="character" w:customStyle="1" w:styleId="Charf1">
    <w:name w:val="称呼 Char"/>
    <w:link w:val="affa"/>
    <w:rsid w:val="008C2582"/>
    <w:rPr>
      <w:rFonts w:ascii="Times New Roman" w:hAnsi="Times New Roman" w:cs="Arial"/>
      <w:kern w:val="2"/>
      <w:sz w:val="21"/>
      <w:szCs w:val="21"/>
    </w:rPr>
  </w:style>
  <w:style w:type="paragraph" w:styleId="affa">
    <w:name w:val="Salutation"/>
    <w:basedOn w:val="a"/>
    <w:next w:val="a"/>
    <w:link w:val="Charf1"/>
    <w:rsid w:val="008C2582"/>
    <w:pPr>
      <w:widowControl/>
      <w:topLinePunct/>
      <w:adjustRightInd w:val="0"/>
      <w:snapToGrid w:val="0"/>
      <w:spacing w:before="160" w:line="360" w:lineRule="auto"/>
      <w:ind w:left="1134" w:firstLineChars="0" w:firstLine="0"/>
      <w:jc w:val="left"/>
    </w:pPr>
    <w:rPr>
      <w:rFonts w:ascii="Times New Roman" w:hAnsi="Times New Roman" w:cs="Arial"/>
    </w:rPr>
  </w:style>
  <w:style w:type="character" w:customStyle="1" w:styleId="Char15">
    <w:name w:val="称呼 Char1"/>
    <w:basedOn w:val="a0"/>
    <w:uiPriority w:val="99"/>
    <w:semiHidden/>
    <w:rsid w:val="008C2582"/>
    <w:rPr>
      <w:rFonts w:ascii="Verdana" w:hAnsi="Verdana" w:cs="Verdana"/>
      <w:kern w:val="2"/>
      <w:sz w:val="21"/>
      <w:szCs w:val="21"/>
    </w:rPr>
  </w:style>
  <w:style w:type="paragraph" w:customStyle="1" w:styleId="510">
    <w:name w:val="列表 51"/>
    <w:basedOn w:val="a"/>
    <w:uiPriority w:val="99"/>
    <w:rsid w:val="00EF5954"/>
    <w:pPr>
      <w:ind w:leftChars="800" w:left="100" w:hangingChars="200" w:hanging="200"/>
    </w:pPr>
  </w:style>
  <w:style w:type="paragraph" w:customStyle="1" w:styleId="1c">
    <w:name w:val="列表1"/>
    <w:basedOn w:val="a"/>
    <w:uiPriority w:val="99"/>
    <w:rsid w:val="00EF5954"/>
    <w:pPr>
      <w:ind w:left="200" w:hangingChars="200" w:hanging="200"/>
    </w:pPr>
  </w:style>
  <w:style w:type="paragraph" w:customStyle="1" w:styleId="37">
    <w:name w:val="文档结构图3"/>
    <w:basedOn w:val="a"/>
    <w:rsid w:val="00EF5954"/>
    <w:pPr>
      <w:shd w:val="clear" w:color="auto" w:fill="000080"/>
    </w:pPr>
    <w:rPr>
      <w:rFonts w:eastAsia="微软雅黑" w:cs="Times New Roman"/>
      <w:kern w:val="0"/>
      <w:sz w:val="20"/>
    </w:rPr>
  </w:style>
  <w:style w:type="paragraph" w:customStyle="1" w:styleId="330">
    <w:name w:val="正文文本 33"/>
    <w:basedOn w:val="a"/>
    <w:rsid w:val="00EF5954"/>
    <w:pPr>
      <w:spacing w:after="120"/>
    </w:pPr>
    <w:rPr>
      <w:rFonts w:cs="Times New Roman"/>
      <w:kern w:val="0"/>
      <w:sz w:val="16"/>
      <w:szCs w:val="16"/>
    </w:rPr>
  </w:style>
  <w:style w:type="paragraph" w:customStyle="1" w:styleId="312">
    <w:name w:val="列表 31"/>
    <w:basedOn w:val="a"/>
    <w:uiPriority w:val="99"/>
    <w:rsid w:val="00EF5954"/>
    <w:pPr>
      <w:ind w:leftChars="400" w:left="100" w:hangingChars="200" w:hanging="200"/>
    </w:pPr>
  </w:style>
  <w:style w:type="paragraph" w:customStyle="1" w:styleId="71">
    <w:name w:val="列出段落7"/>
    <w:basedOn w:val="a"/>
    <w:uiPriority w:val="99"/>
    <w:rsid w:val="00EF5954"/>
    <w:pPr>
      <w:ind w:firstLine="420"/>
    </w:pPr>
  </w:style>
  <w:style w:type="paragraph" w:customStyle="1" w:styleId="affb">
    <w:name w:val="落款"/>
    <w:basedOn w:val="a"/>
    <w:next w:val="a"/>
    <w:uiPriority w:val="99"/>
    <w:rsid w:val="00EF5954"/>
    <w:pPr>
      <w:widowControl/>
      <w:topLinePunct/>
      <w:adjustRightInd w:val="0"/>
      <w:snapToGrid w:val="0"/>
      <w:spacing w:before="40" w:after="40" w:line="360" w:lineRule="atLeast"/>
      <w:ind w:left="1134" w:firstLineChars="0" w:firstLine="0"/>
      <w:jc w:val="center"/>
    </w:pPr>
    <w:rPr>
      <w:rFonts w:ascii="Times New Roman" w:eastAsia="黑体" w:hAnsi="Times New Roman" w:cs="Arial"/>
      <w:b/>
      <w:sz w:val="52"/>
      <w:szCs w:val="52"/>
    </w:rPr>
  </w:style>
  <w:style w:type="paragraph" w:customStyle="1" w:styleId="1d">
    <w:name w:val="正文文本缩进1"/>
    <w:basedOn w:val="a"/>
    <w:rsid w:val="00EF5954"/>
    <w:pPr>
      <w:spacing w:after="120"/>
      <w:ind w:leftChars="200" w:left="420"/>
    </w:pPr>
    <w:rPr>
      <w:kern w:val="0"/>
      <w:sz w:val="20"/>
    </w:rPr>
  </w:style>
  <w:style w:type="paragraph" w:customStyle="1" w:styleId="410">
    <w:name w:val="列表 41"/>
    <w:basedOn w:val="a"/>
    <w:uiPriority w:val="99"/>
    <w:rsid w:val="00EF5954"/>
    <w:pPr>
      <w:ind w:leftChars="600" w:left="100" w:hangingChars="200" w:hanging="200"/>
    </w:pPr>
  </w:style>
  <w:style w:type="paragraph" w:customStyle="1" w:styleId="1e">
    <w:name w:val="普通(网站)1"/>
    <w:basedOn w:val="a"/>
    <w:uiPriority w:val="99"/>
    <w:rsid w:val="00EF5954"/>
    <w:pPr>
      <w:widowControl/>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38">
    <w:name w:val="批注主题3"/>
    <w:basedOn w:val="a8"/>
    <w:next w:val="a8"/>
    <w:uiPriority w:val="99"/>
    <w:rsid w:val="00EF5954"/>
    <w:rPr>
      <w:b/>
      <w:bCs/>
      <w:sz w:val="20"/>
    </w:rPr>
  </w:style>
  <w:style w:type="paragraph" w:customStyle="1" w:styleId="1f">
    <w:name w:val="正文缩进1"/>
    <w:basedOn w:val="a"/>
    <w:uiPriority w:val="99"/>
    <w:rsid w:val="00EF5954"/>
    <w:pPr>
      <w:spacing w:line="240" w:lineRule="auto"/>
      <w:ind w:firstLineChars="0" w:firstLine="420"/>
    </w:pPr>
    <w:rPr>
      <w:rFonts w:ascii="Times New Roman" w:hAnsi="Times New Roman" w:cs="Times New Roman"/>
      <w:szCs w:val="20"/>
    </w:rPr>
  </w:style>
  <w:style w:type="paragraph" w:customStyle="1" w:styleId="210">
    <w:name w:val="列表 21"/>
    <w:basedOn w:val="a"/>
    <w:uiPriority w:val="99"/>
    <w:rsid w:val="00EF5954"/>
    <w:pPr>
      <w:ind w:leftChars="200" w:left="100" w:hangingChars="200" w:hanging="200"/>
    </w:pPr>
  </w:style>
  <w:style w:type="paragraph" w:customStyle="1" w:styleId="211">
    <w:name w:val="正文首行缩进 21"/>
    <w:basedOn w:val="1d"/>
    <w:rsid w:val="00EF5954"/>
    <w:pPr>
      <w:ind w:firstLine="420"/>
    </w:pPr>
  </w:style>
  <w:style w:type="paragraph" w:customStyle="1" w:styleId="HeadingLeft">
    <w:name w:val="Heading Left"/>
    <w:basedOn w:val="a"/>
    <w:uiPriority w:val="99"/>
    <w:rsid w:val="00EF5954"/>
    <w:rPr>
      <w:sz w:val="20"/>
      <w:szCs w:val="20"/>
    </w:rPr>
  </w:style>
  <w:style w:type="paragraph" w:customStyle="1" w:styleId="TOC6">
    <w:name w:val="TOC 标题6"/>
    <w:basedOn w:val="1"/>
    <w:next w:val="a"/>
    <w:uiPriority w:val="99"/>
    <w:rsid w:val="00EF5954"/>
    <w:pPr>
      <w:widowControl/>
      <w:spacing w:before="480" w:after="0" w:line="276" w:lineRule="auto"/>
      <w:jc w:val="left"/>
      <w:outlineLvl w:val="9"/>
    </w:pPr>
    <w:rPr>
      <w:rFonts w:ascii="Cambria" w:hAnsi="Cambria"/>
      <w:color w:val="365F91"/>
      <w:kern w:val="0"/>
      <w:sz w:val="28"/>
      <w:szCs w:val="28"/>
    </w:rPr>
  </w:style>
  <w:style w:type="paragraph" w:customStyle="1" w:styleId="1f0">
    <w:name w:val="正文首行缩进1"/>
    <w:basedOn w:val="af5"/>
    <w:rsid w:val="00EF5954"/>
    <w:pPr>
      <w:ind w:firstLineChars="100" w:firstLine="420"/>
    </w:pPr>
    <w:rPr>
      <w:rFonts w:ascii="Verdana" w:hAnsi="Verdana" w:cs="Verdana"/>
    </w:rPr>
  </w:style>
  <w:style w:type="character" w:customStyle="1" w:styleId="text-at-blue">
    <w:name w:val="text-at-blue"/>
    <w:rsid w:val="00EF5954"/>
  </w:style>
  <w:style w:type="character" w:customStyle="1" w:styleId="1f1">
    <w:name w:val="页码1"/>
    <w:basedOn w:val="a0"/>
    <w:rsid w:val="00EF5954"/>
  </w:style>
  <w:style w:type="character" w:customStyle="1" w:styleId="39">
    <w:name w:val="书籍标题3"/>
    <w:rsid w:val="00EF5954"/>
    <w:rPr>
      <w:b/>
      <w:bCs/>
      <w:smallCaps/>
      <w:spacing w:val="5"/>
    </w:rPr>
  </w:style>
  <w:style w:type="character" w:customStyle="1" w:styleId="Char16">
    <w:name w:val="批注主题 Char1"/>
    <w:uiPriority w:val="99"/>
    <w:semiHidden/>
    <w:locked/>
    <w:rsid w:val="00EF5954"/>
    <w:rPr>
      <w:rFonts w:ascii="Verdana" w:hAnsi="Verdana" w:cs="Verdana"/>
      <w:b/>
      <w:bCs/>
      <w:kern w:val="2"/>
      <w:sz w:val="21"/>
      <w:szCs w:val="21"/>
    </w:rPr>
  </w:style>
  <w:style w:type="character" w:customStyle="1" w:styleId="link">
    <w:name w:val="link"/>
    <w:rsid w:val="00EF5954"/>
  </w:style>
  <w:style w:type="character" w:customStyle="1" w:styleId="3a">
    <w:name w:val="批注引用3"/>
    <w:rsid w:val="00EF5954"/>
    <w:rPr>
      <w:sz w:val="21"/>
      <w:szCs w:val="21"/>
    </w:rPr>
  </w:style>
  <w:style w:type="character" w:customStyle="1" w:styleId="HTMLChar1">
    <w:name w:val="HTML 预设格式 Char1"/>
    <w:basedOn w:val="a0"/>
    <w:uiPriority w:val="99"/>
    <w:semiHidden/>
    <w:rsid w:val="00EF5954"/>
    <w:rPr>
      <w:rFonts w:ascii="Courier New" w:hAnsi="Courier New" w:cs="Courier New" w:hint="default"/>
      <w:kern w:val="2"/>
    </w:rPr>
  </w:style>
  <w:style w:type="character" w:customStyle="1" w:styleId="Char17">
    <w:name w:val="批注文字 Char1"/>
    <w:basedOn w:val="a0"/>
    <w:uiPriority w:val="99"/>
    <w:semiHidden/>
    <w:rsid w:val="00EF5954"/>
    <w:rPr>
      <w:rFonts w:ascii="Verdana" w:hAnsi="Verdana" w:cs="Verdana" w:hint="default"/>
      <w:kern w:val="2"/>
      <w:sz w:val="21"/>
      <w:szCs w:val="21"/>
    </w:rPr>
  </w:style>
  <w:style w:type="character" w:customStyle="1" w:styleId="Char18">
    <w:name w:val="脚注文本 Char1"/>
    <w:basedOn w:val="a0"/>
    <w:uiPriority w:val="99"/>
    <w:semiHidden/>
    <w:rsid w:val="00EF5954"/>
    <w:rPr>
      <w:rFonts w:ascii="Verdana" w:hAnsi="Verdana" w:cs="Verdana" w:hint="default"/>
      <w:kern w:val="2"/>
      <w:sz w:val="18"/>
      <w:szCs w:val="18"/>
    </w:rPr>
  </w:style>
  <w:style w:type="character" w:customStyle="1" w:styleId="Char19">
    <w:name w:val="页脚 Char1"/>
    <w:basedOn w:val="a0"/>
    <w:uiPriority w:val="99"/>
    <w:semiHidden/>
    <w:rsid w:val="00EF5954"/>
    <w:rPr>
      <w:rFonts w:ascii="Verdana" w:hAnsi="Verdana" w:cs="Verdana" w:hint="default"/>
      <w:kern w:val="2"/>
      <w:sz w:val="18"/>
      <w:szCs w:val="18"/>
    </w:rPr>
  </w:style>
  <w:style w:type="character" w:customStyle="1" w:styleId="Char1a">
    <w:name w:val="批注框文本 Char1"/>
    <w:basedOn w:val="a0"/>
    <w:uiPriority w:val="99"/>
    <w:semiHidden/>
    <w:rsid w:val="00EF5954"/>
    <w:rPr>
      <w:rFonts w:ascii="Verdana" w:hAnsi="Verdana" w:cs="Verdana" w:hint="default"/>
      <w:kern w:val="2"/>
      <w:sz w:val="18"/>
      <w:szCs w:val="18"/>
    </w:rPr>
  </w:style>
  <w:style w:type="character" w:customStyle="1" w:styleId="Char20">
    <w:name w:val="批注主题 Char2"/>
    <w:basedOn w:val="Char17"/>
    <w:uiPriority w:val="99"/>
    <w:semiHidden/>
    <w:rsid w:val="00EF5954"/>
    <w:rPr>
      <w:rFonts w:ascii="Verdana" w:hAnsi="Verdana" w:cs="Verdana" w:hint="default"/>
      <w:b/>
      <w:bCs/>
      <w:kern w:val="2"/>
      <w:sz w:val="21"/>
      <w:szCs w:val="21"/>
    </w:rPr>
  </w:style>
  <w:style w:type="character" w:customStyle="1" w:styleId="Char1b">
    <w:name w:val="页眉 Char1"/>
    <w:basedOn w:val="a0"/>
    <w:uiPriority w:val="99"/>
    <w:semiHidden/>
    <w:rsid w:val="00EF5954"/>
    <w:rPr>
      <w:rFonts w:ascii="Verdana" w:hAnsi="Verdana" w:cs="Verdana" w:hint="default"/>
      <w:kern w:val="2"/>
      <w:sz w:val="18"/>
      <w:szCs w:val="18"/>
    </w:rPr>
  </w:style>
  <w:style w:type="character" w:customStyle="1" w:styleId="Char21">
    <w:name w:val="正文文本 Char2"/>
    <w:basedOn w:val="a0"/>
    <w:uiPriority w:val="99"/>
    <w:semiHidden/>
    <w:rsid w:val="00EF5954"/>
    <w:rPr>
      <w:rFonts w:ascii="Verdana" w:hAnsi="Verdana" w:cs="Verdana" w:hint="default"/>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913863">
      <w:bodyDiv w:val="1"/>
      <w:marLeft w:val="0"/>
      <w:marRight w:val="0"/>
      <w:marTop w:val="0"/>
      <w:marBottom w:val="0"/>
      <w:divBdr>
        <w:top w:val="none" w:sz="0" w:space="0" w:color="auto"/>
        <w:left w:val="none" w:sz="0" w:space="0" w:color="auto"/>
        <w:bottom w:val="none" w:sz="0" w:space="0" w:color="auto"/>
        <w:right w:val="none" w:sz="0" w:space="0" w:color="auto"/>
      </w:divBdr>
    </w:div>
    <w:div w:id="220290370">
      <w:bodyDiv w:val="1"/>
      <w:marLeft w:val="0"/>
      <w:marRight w:val="0"/>
      <w:marTop w:val="0"/>
      <w:marBottom w:val="0"/>
      <w:divBdr>
        <w:top w:val="none" w:sz="0" w:space="0" w:color="auto"/>
        <w:left w:val="none" w:sz="0" w:space="0" w:color="auto"/>
        <w:bottom w:val="none" w:sz="0" w:space="0" w:color="auto"/>
        <w:right w:val="none" w:sz="0" w:space="0" w:color="auto"/>
      </w:divBdr>
    </w:div>
    <w:div w:id="552696177">
      <w:bodyDiv w:val="1"/>
      <w:marLeft w:val="0"/>
      <w:marRight w:val="0"/>
      <w:marTop w:val="0"/>
      <w:marBottom w:val="0"/>
      <w:divBdr>
        <w:top w:val="none" w:sz="0" w:space="0" w:color="auto"/>
        <w:left w:val="none" w:sz="0" w:space="0" w:color="auto"/>
        <w:bottom w:val="none" w:sz="0" w:space="0" w:color="auto"/>
        <w:right w:val="none" w:sz="0" w:space="0" w:color="auto"/>
      </w:divBdr>
    </w:div>
    <w:div w:id="904492808">
      <w:bodyDiv w:val="1"/>
      <w:marLeft w:val="0"/>
      <w:marRight w:val="0"/>
      <w:marTop w:val="0"/>
      <w:marBottom w:val="0"/>
      <w:divBdr>
        <w:top w:val="none" w:sz="0" w:space="0" w:color="auto"/>
        <w:left w:val="none" w:sz="0" w:space="0" w:color="auto"/>
        <w:bottom w:val="none" w:sz="0" w:space="0" w:color="auto"/>
        <w:right w:val="none" w:sz="0" w:space="0" w:color="auto"/>
      </w:divBdr>
    </w:div>
    <w:div w:id="1110660669">
      <w:bodyDiv w:val="1"/>
      <w:marLeft w:val="0"/>
      <w:marRight w:val="0"/>
      <w:marTop w:val="0"/>
      <w:marBottom w:val="0"/>
      <w:divBdr>
        <w:top w:val="none" w:sz="0" w:space="0" w:color="auto"/>
        <w:left w:val="none" w:sz="0" w:space="0" w:color="auto"/>
        <w:bottom w:val="none" w:sz="0" w:space="0" w:color="auto"/>
        <w:right w:val="none" w:sz="0" w:space="0" w:color="auto"/>
      </w:divBdr>
    </w:div>
    <w:div w:id="1381323236">
      <w:bodyDiv w:val="1"/>
      <w:marLeft w:val="0"/>
      <w:marRight w:val="0"/>
      <w:marTop w:val="0"/>
      <w:marBottom w:val="0"/>
      <w:divBdr>
        <w:top w:val="none" w:sz="0" w:space="0" w:color="auto"/>
        <w:left w:val="none" w:sz="0" w:space="0" w:color="auto"/>
        <w:bottom w:val="none" w:sz="0" w:space="0" w:color="auto"/>
        <w:right w:val="none" w:sz="0" w:space="0" w:color="auto"/>
      </w:divBdr>
    </w:div>
    <w:div w:id="1643579601">
      <w:bodyDiv w:val="1"/>
      <w:marLeft w:val="0"/>
      <w:marRight w:val="0"/>
      <w:marTop w:val="0"/>
      <w:marBottom w:val="0"/>
      <w:divBdr>
        <w:top w:val="none" w:sz="0" w:space="0" w:color="auto"/>
        <w:left w:val="none" w:sz="0" w:space="0" w:color="auto"/>
        <w:bottom w:val="none" w:sz="0" w:space="0" w:color="auto"/>
        <w:right w:val="none" w:sz="0" w:space="0" w:color="auto"/>
      </w:divBdr>
      <w:divsChild>
        <w:div w:id="1314875886">
          <w:marLeft w:val="1166"/>
          <w:marRight w:val="0"/>
          <w:marTop w:val="77"/>
          <w:marBottom w:val="0"/>
          <w:divBdr>
            <w:top w:val="none" w:sz="0" w:space="0" w:color="auto"/>
            <w:left w:val="none" w:sz="0" w:space="0" w:color="auto"/>
            <w:bottom w:val="none" w:sz="0" w:space="0" w:color="auto"/>
            <w:right w:val="none" w:sz="0" w:space="0" w:color="auto"/>
          </w:divBdr>
        </w:div>
        <w:div w:id="1890141138">
          <w:marLeft w:val="1800"/>
          <w:marRight w:val="0"/>
          <w:marTop w:val="77"/>
          <w:marBottom w:val="0"/>
          <w:divBdr>
            <w:top w:val="none" w:sz="0" w:space="0" w:color="auto"/>
            <w:left w:val="none" w:sz="0" w:space="0" w:color="auto"/>
            <w:bottom w:val="none" w:sz="0" w:space="0" w:color="auto"/>
            <w:right w:val="none" w:sz="0" w:space="0" w:color="auto"/>
          </w:divBdr>
        </w:div>
        <w:div w:id="2002653386">
          <w:marLeft w:val="1800"/>
          <w:marRight w:val="0"/>
          <w:marTop w:val="77"/>
          <w:marBottom w:val="0"/>
          <w:divBdr>
            <w:top w:val="none" w:sz="0" w:space="0" w:color="auto"/>
            <w:left w:val="none" w:sz="0" w:space="0" w:color="auto"/>
            <w:bottom w:val="none" w:sz="0" w:space="0" w:color="auto"/>
            <w:right w:val="none" w:sz="0" w:space="0" w:color="auto"/>
          </w:divBdr>
        </w:div>
        <w:div w:id="505168668">
          <w:marLeft w:val="1166"/>
          <w:marRight w:val="0"/>
          <w:marTop w:val="77"/>
          <w:marBottom w:val="0"/>
          <w:divBdr>
            <w:top w:val="none" w:sz="0" w:space="0" w:color="auto"/>
            <w:left w:val="none" w:sz="0" w:space="0" w:color="auto"/>
            <w:bottom w:val="none" w:sz="0" w:space="0" w:color="auto"/>
            <w:right w:val="none" w:sz="0" w:space="0" w:color="auto"/>
          </w:divBdr>
        </w:div>
        <w:div w:id="634799558">
          <w:marLeft w:val="1800"/>
          <w:marRight w:val="0"/>
          <w:marTop w:val="77"/>
          <w:marBottom w:val="0"/>
          <w:divBdr>
            <w:top w:val="none" w:sz="0" w:space="0" w:color="auto"/>
            <w:left w:val="none" w:sz="0" w:space="0" w:color="auto"/>
            <w:bottom w:val="none" w:sz="0" w:space="0" w:color="auto"/>
            <w:right w:val="none" w:sz="0" w:space="0" w:color="auto"/>
          </w:divBdr>
        </w:div>
        <w:div w:id="1622765322">
          <w:marLeft w:val="1800"/>
          <w:marRight w:val="0"/>
          <w:marTop w:val="77"/>
          <w:marBottom w:val="0"/>
          <w:divBdr>
            <w:top w:val="none" w:sz="0" w:space="0" w:color="auto"/>
            <w:left w:val="none" w:sz="0" w:space="0" w:color="auto"/>
            <w:bottom w:val="none" w:sz="0" w:space="0" w:color="auto"/>
            <w:right w:val="none" w:sz="0" w:space="0" w:color="auto"/>
          </w:divBdr>
        </w:div>
        <w:div w:id="1962877206">
          <w:marLeft w:val="1166"/>
          <w:marRight w:val="0"/>
          <w:marTop w:val="77"/>
          <w:marBottom w:val="0"/>
          <w:divBdr>
            <w:top w:val="none" w:sz="0" w:space="0" w:color="auto"/>
            <w:left w:val="none" w:sz="0" w:space="0" w:color="auto"/>
            <w:bottom w:val="none" w:sz="0" w:space="0" w:color="auto"/>
            <w:right w:val="none" w:sz="0" w:space="0" w:color="auto"/>
          </w:divBdr>
        </w:div>
        <w:div w:id="1258443801">
          <w:marLeft w:val="1800"/>
          <w:marRight w:val="0"/>
          <w:marTop w:val="77"/>
          <w:marBottom w:val="0"/>
          <w:divBdr>
            <w:top w:val="none" w:sz="0" w:space="0" w:color="auto"/>
            <w:left w:val="none" w:sz="0" w:space="0" w:color="auto"/>
            <w:bottom w:val="none" w:sz="0" w:space="0" w:color="auto"/>
            <w:right w:val="none" w:sz="0" w:space="0" w:color="auto"/>
          </w:divBdr>
        </w:div>
        <w:div w:id="1725836023">
          <w:marLeft w:val="1800"/>
          <w:marRight w:val="0"/>
          <w:marTop w:val="77"/>
          <w:marBottom w:val="0"/>
          <w:divBdr>
            <w:top w:val="none" w:sz="0" w:space="0" w:color="auto"/>
            <w:left w:val="none" w:sz="0" w:space="0" w:color="auto"/>
            <w:bottom w:val="none" w:sz="0" w:space="0" w:color="auto"/>
            <w:right w:val="none" w:sz="0" w:space="0" w:color="auto"/>
          </w:divBdr>
        </w:div>
      </w:divsChild>
    </w:div>
    <w:div w:id="1650597244">
      <w:bodyDiv w:val="1"/>
      <w:marLeft w:val="0"/>
      <w:marRight w:val="0"/>
      <w:marTop w:val="0"/>
      <w:marBottom w:val="0"/>
      <w:divBdr>
        <w:top w:val="none" w:sz="0" w:space="0" w:color="auto"/>
        <w:left w:val="none" w:sz="0" w:space="0" w:color="auto"/>
        <w:bottom w:val="none" w:sz="0" w:space="0" w:color="auto"/>
        <w:right w:val="none" w:sz="0" w:space="0" w:color="auto"/>
      </w:divBdr>
    </w:div>
    <w:div w:id="1669866706">
      <w:bodyDiv w:val="1"/>
      <w:marLeft w:val="0"/>
      <w:marRight w:val="0"/>
      <w:marTop w:val="0"/>
      <w:marBottom w:val="0"/>
      <w:divBdr>
        <w:top w:val="none" w:sz="0" w:space="0" w:color="auto"/>
        <w:left w:val="none" w:sz="0" w:space="0" w:color="auto"/>
        <w:bottom w:val="none" w:sz="0" w:space="0" w:color="auto"/>
        <w:right w:val="none" w:sz="0" w:space="0" w:color="auto"/>
      </w:divBdr>
      <w:divsChild>
        <w:div w:id="509486839">
          <w:marLeft w:val="446"/>
          <w:marRight w:val="0"/>
          <w:marTop w:val="0"/>
          <w:marBottom w:val="0"/>
          <w:divBdr>
            <w:top w:val="none" w:sz="0" w:space="0" w:color="auto"/>
            <w:left w:val="none" w:sz="0" w:space="0" w:color="auto"/>
            <w:bottom w:val="none" w:sz="0" w:space="0" w:color="auto"/>
            <w:right w:val="none" w:sz="0" w:space="0" w:color="auto"/>
          </w:divBdr>
        </w:div>
      </w:divsChild>
    </w:div>
    <w:div w:id="1943610200">
      <w:bodyDiv w:val="1"/>
      <w:marLeft w:val="0"/>
      <w:marRight w:val="0"/>
      <w:marTop w:val="0"/>
      <w:marBottom w:val="0"/>
      <w:divBdr>
        <w:top w:val="none" w:sz="0" w:space="0" w:color="auto"/>
        <w:left w:val="none" w:sz="0" w:space="0" w:color="auto"/>
        <w:bottom w:val="none" w:sz="0" w:space="0" w:color="auto"/>
        <w:right w:val="none" w:sz="0" w:space="0" w:color="auto"/>
      </w:divBdr>
    </w:div>
    <w:div w:id="2048555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8.6SP1%20&#25163;&#20876;\&#37329;&#34678;s-HR%20Cloud%20V8.6%20SP1%20&#31995;&#32479;&#25805;&#20316;&#25163;&#20876;&#65288;&#36731;&#24212;&#29992;&#65289;.doc" TargetMode="External"/><Relationship Id="rId21" Type="http://schemas.openxmlformats.org/officeDocument/2006/relationships/hyperlink" Target="file:///D:\8.6SP1%20&#25163;&#20876;\&#37329;&#34678;s-HR%20Cloud%20V8.6%20SP1%20&#31995;&#32479;&#25805;&#20316;&#25163;&#20876;&#65288;&#36731;&#24212;&#29992;&#65289;.doc" TargetMode="External"/><Relationship Id="rId42" Type="http://schemas.openxmlformats.org/officeDocument/2006/relationships/image" Target="media/image16.png"/><Relationship Id="rId47" Type="http://schemas.openxmlformats.org/officeDocument/2006/relationships/image" Target="https://www.yunzhijia.com/docrest/file/downloadfile/5b964ccf2711cd127fb02640?big" TargetMode="External"/><Relationship Id="rId63" Type="http://schemas.openxmlformats.org/officeDocument/2006/relationships/image" Target="media/image28.png"/><Relationship Id="rId68" Type="http://schemas.openxmlformats.org/officeDocument/2006/relationships/image" Target="media/image32.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hyperlink" Target="file:///D:\8.6SP1%20&#25163;&#20876;\&#37329;&#34678;s-HR%20Cloud%20V8.6%20SP1%20&#31995;&#32479;&#25805;&#20316;&#25163;&#20876;&#65288;&#36731;&#24212;&#29992;&#65289;.doc" TargetMode="External"/><Relationship Id="rId107" Type="http://schemas.openxmlformats.org/officeDocument/2006/relationships/footer" Target="footer3.xml"/><Relationship Id="rId11" Type="http://schemas.openxmlformats.org/officeDocument/2006/relationships/image" Target="media/image3.png"/><Relationship Id="rId32" Type="http://schemas.openxmlformats.org/officeDocument/2006/relationships/image" Target="https://www.yunzhijia.com/docrest/file/downloadfile/5bd16ce79b521a22ef10359f?big" TargetMode="External"/><Relationship Id="rId37" Type="http://schemas.openxmlformats.org/officeDocument/2006/relationships/image" Target="media/image12.png"/><Relationship Id="rId53" Type="http://schemas.openxmlformats.org/officeDocument/2006/relationships/image" Target="media/image23.png"/><Relationship Id="rId58" Type="http://schemas.openxmlformats.org/officeDocument/2006/relationships/image" Target="media/image26.png"/><Relationship Id="rId74" Type="http://schemas.openxmlformats.org/officeDocument/2006/relationships/image" Target="media/image37.png"/><Relationship Id="rId79" Type="http://schemas.openxmlformats.org/officeDocument/2006/relationships/image" Target="media/image41.png"/><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52.png"/><Relationship Id="rId95" Type="http://schemas.openxmlformats.org/officeDocument/2006/relationships/oleObject" Target="embeddings/Microsoft_Word_97_-_2003___1.doc"/><Relationship Id="rId22" Type="http://schemas.openxmlformats.org/officeDocument/2006/relationships/hyperlink" Target="file:///D:\8.6SP1%20&#25163;&#20876;\&#37329;&#34678;s-HR%20Cloud%20V8.6%20SP1%20&#31995;&#32479;&#25805;&#20316;&#25163;&#20876;&#65288;&#36731;&#24212;&#29992;&#65289;.doc" TargetMode="External"/><Relationship Id="rId27" Type="http://schemas.openxmlformats.org/officeDocument/2006/relationships/image" Target="media/image6.png"/><Relationship Id="rId43" Type="http://schemas.openxmlformats.org/officeDocument/2006/relationships/image" Target="media/image17.png"/><Relationship Id="rId48" Type="http://schemas.openxmlformats.org/officeDocument/2006/relationships/image" Target="media/image20.png"/><Relationship Id="rId64" Type="http://schemas.openxmlformats.org/officeDocument/2006/relationships/image" Target="https://www.yunzhijia.com/docrest/file/downloadfile/5b98ebba9b521a370e51a944?big" TargetMode="External"/><Relationship Id="rId69" Type="http://schemas.openxmlformats.org/officeDocument/2006/relationships/image" Target="media/image33.png"/><Relationship Id="rId80" Type="http://schemas.openxmlformats.org/officeDocument/2006/relationships/image" Target="media/image42.png"/><Relationship Id="rId85" Type="http://schemas.openxmlformats.org/officeDocument/2006/relationships/image" Target="media/image47.png"/><Relationship Id="rId12" Type="http://schemas.openxmlformats.org/officeDocument/2006/relationships/image" Target="media/image4.png"/><Relationship Id="rId17" Type="http://schemas.openxmlformats.org/officeDocument/2006/relationships/hyperlink" Target="file:///D:\8.6SP1%20&#25163;&#20876;\&#37329;&#34678;s-HR%20Cloud%20V8.6%20SP1%20&#31995;&#32479;&#25805;&#20316;&#25163;&#20876;&#65288;&#36731;&#24212;&#29992;&#65289;.doc" TargetMode="External"/><Relationship Id="rId33" Type="http://schemas.openxmlformats.org/officeDocument/2006/relationships/image" Target="media/image9.png"/><Relationship Id="rId38" Type="http://schemas.openxmlformats.org/officeDocument/2006/relationships/hyperlink" Target="file:///D:\8.6SP1%20&#25163;&#20876;\&#37329;&#34678;s-HR%20Cloud%20V8.6%20SP1%20&#31995;&#32479;&#25805;&#20316;&#25163;&#20876;&#65288;&#36731;&#24212;&#29992;&#65289;.doc" TargetMode="External"/><Relationship Id="rId59" Type="http://schemas.openxmlformats.org/officeDocument/2006/relationships/image" Target="https://www.yunzhijia.com/docrest/file/downloadfile/5b98eaea9b521a370e515fe2?big" TargetMode="External"/><Relationship Id="rId103" Type="http://schemas.openxmlformats.org/officeDocument/2006/relationships/header" Target="header2.xml"/><Relationship Id="rId108" Type="http://schemas.openxmlformats.org/officeDocument/2006/relationships/fontTable" Target="fontTable.xml"/><Relationship Id="rId54" Type="http://schemas.openxmlformats.org/officeDocument/2006/relationships/image" Target="media/image24.png"/><Relationship Id="rId70" Type="http://schemas.openxmlformats.org/officeDocument/2006/relationships/image" Target="media/image34.png"/><Relationship Id="rId75" Type="http://schemas.openxmlformats.org/officeDocument/2006/relationships/image" Target="media/image38.png"/><Relationship Id="rId91" Type="http://schemas.openxmlformats.org/officeDocument/2006/relationships/image" Target="media/image53.png"/><Relationship Id="rId96" Type="http://schemas.openxmlformats.org/officeDocument/2006/relationships/hyperlink" Target="http://mbos.kingdee.com/doc/wiki.html?key=workflowDeploy"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D:\8.6SP1%20&#25163;&#20876;\&#37329;&#34678;s-HR%20Cloud%20V8.6%20SP1%20&#31995;&#32479;&#25805;&#20316;&#25163;&#20876;&#65288;&#36731;&#24212;&#29992;&#65289;.doc" TargetMode="External"/><Relationship Id="rId23" Type="http://schemas.openxmlformats.org/officeDocument/2006/relationships/hyperlink" Target="file:///D:\8.6SP1%20&#25163;&#20876;\&#37329;&#34678;s-HR%20Cloud%20V8.6%20SP1%20&#31995;&#32479;&#25805;&#20316;&#25163;&#20876;&#65288;&#36731;&#24212;&#29992;&#65289;.doc" TargetMode="External"/><Relationship Id="rId28" Type="http://schemas.openxmlformats.org/officeDocument/2006/relationships/image" Target="media/image7.png"/><Relationship Id="rId36" Type="http://schemas.openxmlformats.org/officeDocument/2006/relationships/image" Target="media/image11.png"/><Relationship Id="rId49" Type="http://schemas.openxmlformats.org/officeDocument/2006/relationships/image" Target="https://www.yunzhijia.com/docrest/file/downloadfile/5b964d2a2711cd127fb02a5f?big" TargetMode="External"/><Relationship Id="rId57" Type="http://schemas.openxmlformats.org/officeDocument/2006/relationships/image" Target="https://www.yunzhijia.com/docrest/file/downloadfile/5b98eacc2711cd127fdc105c?big" TargetMode="External"/><Relationship Id="rId106" Type="http://schemas.openxmlformats.org/officeDocument/2006/relationships/header" Target="header3.xml"/><Relationship Id="rId10" Type="http://schemas.openxmlformats.org/officeDocument/2006/relationships/image" Target="media/image2.png"/><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image" Target="media/image22.png"/><Relationship Id="rId60" Type="http://schemas.openxmlformats.org/officeDocument/2006/relationships/image" Target="media/image27.png"/><Relationship Id="rId65" Type="http://schemas.openxmlformats.org/officeDocument/2006/relationships/image" Target="media/image29.png"/><Relationship Id="rId73" Type="http://schemas.openxmlformats.org/officeDocument/2006/relationships/image" Target="https://www.yunzhijia.com/docrest/file/downloadfile/5bd16cd3ea3b4a487d658fc1?big" TargetMode="External"/><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emf"/><Relationship Id="rId99" Type="http://schemas.openxmlformats.org/officeDocument/2006/relationships/hyperlink" Target="http://mbos.kingdee.com/mbos/auth/loginForm?redirect=/designer" TargetMode="External"/><Relationship Id="rId101" Type="http://schemas.openxmlformats.org/officeDocument/2006/relationships/hyperlink" Target="http://gl.normstar.net:8082"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file:///D:\8.6SP1%20&#25163;&#20876;\&#37329;&#34678;s-HR%20Cloud%20V8.6%20SP1%20&#31995;&#32479;&#25805;&#20316;&#25163;&#20876;&#65288;&#36731;&#24212;&#29992;&#65289;.doc" TargetMode="External"/><Relationship Id="rId39" Type="http://schemas.openxmlformats.org/officeDocument/2006/relationships/image" Target="media/image13.png"/><Relationship Id="rId109" Type="http://schemas.openxmlformats.org/officeDocument/2006/relationships/theme" Target="theme/theme1.xml"/><Relationship Id="rId34" Type="http://schemas.openxmlformats.org/officeDocument/2006/relationships/image" Target="media/image10.png"/><Relationship Id="rId50" Type="http://schemas.openxmlformats.org/officeDocument/2006/relationships/image" Target="media/image21.png"/><Relationship Id="rId55" Type="http://schemas.openxmlformats.org/officeDocument/2006/relationships/hyperlink" Target="file:///D:\8.6SP1%20&#25163;&#20876;\&#37329;&#34678;s-HR%20Cloud%20V8.6%20SP1%20&#31995;&#32479;&#25805;&#20316;&#25163;&#20876;&#65288;&#36731;&#24212;&#29992;&#65289;.doc" TargetMode="External"/><Relationship Id="rId76" Type="http://schemas.openxmlformats.org/officeDocument/2006/relationships/image" Target="media/image39.png"/><Relationship Id="rId97" Type="http://schemas.openxmlformats.org/officeDocument/2006/relationships/hyperlink" Target="http://club.kingdee.com/forum.php?mod=viewthread&amp;tid=1317736" TargetMode="External"/><Relationship Id="rId10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hyperlink" Target="http://club.kingdee.com/forum.php?mod=viewthread&amp;tid=1284531" TargetMode="External"/><Relationship Id="rId24" Type="http://schemas.openxmlformats.org/officeDocument/2006/relationships/hyperlink" Target="file:///D:\8.6SP1%20&#25163;&#20876;\&#37329;&#34678;s-HR%20Cloud%20V8.6%20SP1%20&#31995;&#32479;&#25805;&#20316;&#25163;&#20876;&#65288;&#36731;&#24212;&#29992;&#65289;.doc" TargetMode="External"/><Relationship Id="rId40" Type="http://schemas.openxmlformats.org/officeDocument/2006/relationships/image" Target="media/image14.png"/><Relationship Id="rId45" Type="http://schemas.openxmlformats.org/officeDocument/2006/relationships/image" Target="https://www.yunzhijia.com/docrest/file/downloadfile/5b964c8f50f8dd53fff262fa?big" TargetMode="External"/><Relationship Id="rId66" Type="http://schemas.openxmlformats.org/officeDocument/2006/relationships/image" Target="media/image30.png"/><Relationship Id="rId87" Type="http://schemas.openxmlformats.org/officeDocument/2006/relationships/image" Target="media/image49.png"/><Relationship Id="rId61" Type="http://schemas.openxmlformats.org/officeDocument/2006/relationships/image" Target="https://www.yunzhijia.com/docrest/file/downloadfile/5b98eb119b521a370e516ee1?big" TargetMode="External"/><Relationship Id="rId82" Type="http://schemas.openxmlformats.org/officeDocument/2006/relationships/image" Target="media/image44.png"/><Relationship Id="rId19" Type="http://schemas.openxmlformats.org/officeDocument/2006/relationships/hyperlink" Target="file:///D:\8.6SP1%20&#25163;&#20876;\&#37329;&#34678;s-HR%20Cloud%20V8.6%20SP1%20&#31995;&#32479;&#25805;&#20316;&#25163;&#20876;&#65288;&#36731;&#24212;&#29992;&#65289;.doc" TargetMode="External"/><Relationship Id="rId14" Type="http://schemas.openxmlformats.org/officeDocument/2006/relationships/hyperlink" Target="file:///D:\8.6SP1%20&#25163;&#20876;\&#37329;&#34678;s-HR%20Cloud%20V8.6%20SP1%20&#31995;&#32479;&#25805;&#20316;&#25163;&#20876;&#65288;&#36731;&#24212;&#29992;&#65289;.doc" TargetMode="External"/><Relationship Id="rId30" Type="http://schemas.openxmlformats.org/officeDocument/2006/relationships/hyperlink" Target="https://www.yunzhijia.com" TargetMode="External"/><Relationship Id="rId35" Type="http://schemas.openxmlformats.org/officeDocument/2006/relationships/hyperlink" Target="http://mbos.kingdee.com/doc/wiki.html?key=mbosDeploy" TargetMode="External"/><Relationship Id="rId56" Type="http://schemas.openxmlformats.org/officeDocument/2006/relationships/image" Target="media/image25.png"/><Relationship Id="rId77" Type="http://schemas.openxmlformats.org/officeDocument/2006/relationships/image" Target="http://www.yunzhijia.com/microblog/filesvr/5968767f50f8dd65a35d15e4?original" TargetMode="External"/><Relationship Id="rId100" Type="http://schemas.openxmlformats.org/officeDocument/2006/relationships/hyperlink" Target="https://www.yunzhijia.com" TargetMode="External"/><Relationship Id="rId105"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https://www.yunzhijia.com/docrest/file/downloadfile/5b9650389b521a370e2649dc?big" TargetMode="External"/><Relationship Id="rId72" Type="http://schemas.openxmlformats.org/officeDocument/2006/relationships/image" Target="media/image36.png"/><Relationship Id="rId93" Type="http://schemas.openxmlformats.org/officeDocument/2006/relationships/image" Target="media/image55.png"/><Relationship Id="rId98" Type="http://schemas.openxmlformats.org/officeDocument/2006/relationships/hyperlink" Target="https://club.kingdee.com/forum.php?mod=viewthread&amp;tid=1497663" TargetMode="External"/><Relationship Id="rId3" Type="http://schemas.openxmlformats.org/officeDocument/2006/relationships/styles" Target="styles.xml"/><Relationship Id="rId25" Type="http://schemas.openxmlformats.org/officeDocument/2006/relationships/hyperlink" Target="file:///D:\8.6SP1%20&#25163;&#20876;\&#37329;&#34678;s-HR%20Cloud%20V8.6%20SP1%20&#31995;&#32479;&#25805;&#20316;&#25163;&#20876;&#65288;&#36731;&#24212;&#29992;&#65289;.doc" TargetMode="External"/><Relationship Id="rId46" Type="http://schemas.openxmlformats.org/officeDocument/2006/relationships/image" Target="media/image19.png"/><Relationship Id="rId67" Type="http://schemas.openxmlformats.org/officeDocument/2006/relationships/image" Target="media/image31.png"/><Relationship Id="rId20" Type="http://schemas.openxmlformats.org/officeDocument/2006/relationships/hyperlink" Target="file:///D:\8.6SP1%20&#25163;&#20876;\&#37329;&#34678;s-HR%20Cloud%20V8.6%20SP1%20&#31995;&#32479;&#25805;&#20316;&#25163;&#20876;&#65288;&#36731;&#24212;&#29992;&#65289;.doc" TargetMode="External"/><Relationship Id="rId41" Type="http://schemas.openxmlformats.org/officeDocument/2006/relationships/image" Target="media/image15.png"/><Relationship Id="rId62" Type="http://schemas.openxmlformats.org/officeDocument/2006/relationships/hyperlink" Target="https://www.yunzhijia.com" TargetMode="External"/><Relationship Id="rId83" Type="http://schemas.openxmlformats.org/officeDocument/2006/relationships/image" Target="media/image45.png"/><Relationship Id="rId88" Type="http://schemas.openxmlformats.org/officeDocument/2006/relationships/image" Target="media/image50.png"/></Relationships>
</file>

<file path=word/_rels/header3.xml.rels><?xml version="1.0" encoding="UTF-8" standalone="yes"?>
<Relationships xmlns="http://schemas.openxmlformats.org/package/2006/relationships"><Relationship Id="rId1" Type="http://schemas.openxmlformats.org/officeDocument/2006/relationships/image" Target="media/image5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91780B-4A14-4E4C-9FC6-C8A7FC8F4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2889</Words>
  <Characters>16470</Characters>
  <Application>Microsoft Office Word</Application>
  <DocSecurity>0</DocSecurity>
  <Lines>137</Lines>
  <Paragraphs>38</Paragraphs>
  <ScaleCrop>false</ScaleCrop>
  <Company/>
  <LinksUpToDate>false</LinksUpToDate>
  <CharactersWithSpaces>19321</CharactersWithSpaces>
  <SharedDoc>false</SharedDoc>
  <HLinks>
    <vt:vector size="144" baseType="variant">
      <vt:variant>
        <vt:i4>1703990</vt:i4>
      </vt:variant>
      <vt:variant>
        <vt:i4>140</vt:i4>
      </vt:variant>
      <vt:variant>
        <vt:i4>0</vt:i4>
      </vt:variant>
      <vt:variant>
        <vt:i4>5</vt:i4>
      </vt:variant>
      <vt:variant>
        <vt:lpwstr/>
      </vt:variant>
      <vt:variant>
        <vt:lpwstr>_Toc321049064</vt:lpwstr>
      </vt:variant>
      <vt:variant>
        <vt:i4>1703990</vt:i4>
      </vt:variant>
      <vt:variant>
        <vt:i4>134</vt:i4>
      </vt:variant>
      <vt:variant>
        <vt:i4>0</vt:i4>
      </vt:variant>
      <vt:variant>
        <vt:i4>5</vt:i4>
      </vt:variant>
      <vt:variant>
        <vt:lpwstr/>
      </vt:variant>
      <vt:variant>
        <vt:lpwstr>_Toc321049063</vt:lpwstr>
      </vt:variant>
      <vt:variant>
        <vt:i4>1703990</vt:i4>
      </vt:variant>
      <vt:variant>
        <vt:i4>128</vt:i4>
      </vt:variant>
      <vt:variant>
        <vt:i4>0</vt:i4>
      </vt:variant>
      <vt:variant>
        <vt:i4>5</vt:i4>
      </vt:variant>
      <vt:variant>
        <vt:lpwstr/>
      </vt:variant>
      <vt:variant>
        <vt:lpwstr>_Toc321049062</vt:lpwstr>
      </vt:variant>
      <vt:variant>
        <vt:i4>1703990</vt:i4>
      </vt:variant>
      <vt:variant>
        <vt:i4>122</vt:i4>
      </vt:variant>
      <vt:variant>
        <vt:i4>0</vt:i4>
      </vt:variant>
      <vt:variant>
        <vt:i4>5</vt:i4>
      </vt:variant>
      <vt:variant>
        <vt:lpwstr/>
      </vt:variant>
      <vt:variant>
        <vt:lpwstr>_Toc321049061</vt:lpwstr>
      </vt:variant>
      <vt:variant>
        <vt:i4>1703990</vt:i4>
      </vt:variant>
      <vt:variant>
        <vt:i4>116</vt:i4>
      </vt:variant>
      <vt:variant>
        <vt:i4>0</vt:i4>
      </vt:variant>
      <vt:variant>
        <vt:i4>5</vt:i4>
      </vt:variant>
      <vt:variant>
        <vt:lpwstr/>
      </vt:variant>
      <vt:variant>
        <vt:lpwstr>_Toc321049060</vt:lpwstr>
      </vt:variant>
      <vt:variant>
        <vt:i4>1638454</vt:i4>
      </vt:variant>
      <vt:variant>
        <vt:i4>110</vt:i4>
      </vt:variant>
      <vt:variant>
        <vt:i4>0</vt:i4>
      </vt:variant>
      <vt:variant>
        <vt:i4>5</vt:i4>
      </vt:variant>
      <vt:variant>
        <vt:lpwstr/>
      </vt:variant>
      <vt:variant>
        <vt:lpwstr>_Toc321049059</vt:lpwstr>
      </vt:variant>
      <vt:variant>
        <vt:i4>1638454</vt:i4>
      </vt:variant>
      <vt:variant>
        <vt:i4>104</vt:i4>
      </vt:variant>
      <vt:variant>
        <vt:i4>0</vt:i4>
      </vt:variant>
      <vt:variant>
        <vt:i4>5</vt:i4>
      </vt:variant>
      <vt:variant>
        <vt:lpwstr/>
      </vt:variant>
      <vt:variant>
        <vt:lpwstr>_Toc321049058</vt:lpwstr>
      </vt:variant>
      <vt:variant>
        <vt:i4>1638454</vt:i4>
      </vt:variant>
      <vt:variant>
        <vt:i4>98</vt:i4>
      </vt:variant>
      <vt:variant>
        <vt:i4>0</vt:i4>
      </vt:variant>
      <vt:variant>
        <vt:i4>5</vt:i4>
      </vt:variant>
      <vt:variant>
        <vt:lpwstr/>
      </vt:variant>
      <vt:variant>
        <vt:lpwstr>_Toc321049057</vt:lpwstr>
      </vt:variant>
      <vt:variant>
        <vt:i4>1638454</vt:i4>
      </vt:variant>
      <vt:variant>
        <vt:i4>92</vt:i4>
      </vt:variant>
      <vt:variant>
        <vt:i4>0</vt:i4>
      </vt:variant>
      <vt:variant>
        <vt:i4>5</vt:i4>
      </vt:variant>
      <vt:variant>
        <vt:lpwstr/>
      </vt:variant>
      <vt:variant>
        <vt:lpwstr>_Toc321049056</vt:lpwstr>
      </vt:variant>
      <vt:variant>
        <vt:i4>1638454</vt:i4>
      </vt:variant>
      <vt:variant>
        <vt:i4>86</vt:i4>
      </vt:variant>
      <vt:variant>
        <vt:i4>0</vt:i4>
      </vt:variant>
      <vt:variant>
        <vt:i4>5</vt:i4>
      </vt:variant>
      <vt:variant>
        <vt:lpwstr/>
      </vt:variant>
      <vt:variant>
        <vt:lpwstr>_Toc321049055</vt:lpwstr>
      </vt:variant>
      <vt:variant>
        <vt:i4>1638454</vt:i4>
      </vt:variant>
      <vt:variant>
        <vt:i4>80</vt:i4>
      </vt:variant>
      <vt:variant>
        <vt:i4>0</vt:i4>
      </vt:variant>
      <vt:variant>
        <vt:i4>5</vt:i4>
      </vt:variant>
      <vt:variant>
        <vt:lpwstr/>
      </vt:variant>
      <vt:variant>
        <vt:lpwstr>_Toc321049054</vt:lpwstr>
      </vt:variant>
      <vt:variant>
        <vt:i4>1638454</vt:i4>
      </vt:variant>
      <vt:variant>
        <vt:i4>74</vt:i4>
      </vt:variant>
      <vt:variant>
        <vt:i4>0</vt:i4>
      </vt:variant>
      <vt:variant>
        <vt:i4>5</vt:i4>
      </vt:variant>
      <vt:variant>
        <vt:lpwstr/>
      </vt:variant>
      <vt:variant>
        <vt:lpwstr>_Toc321049053</vt:lpwstr>
      </vt:variant>
      <vt:variant>
        <vt:i4>1638454</vt:i4>
      </vt:variant>
      <vt:variant>
        <vt:i4>68</vt:i4>
      </vt:variant>
      <vt:variant>
        <vt:i4>0</vt:i4>
      </vt:variant>
      <vt:variant>
        <vt:i4>5</vt:i4>
      </vt:variant>
      <vt:variant>
        <vt:lpwstr/>
      </vt:variant>
      <vt:variant>
        <vt:lpwstr>_Toc321049052</vt:lpwstr>
      </vt:variant>
      <vt:variant>
        <vt:i4>1638454</vt:i4>
      </vt:variant>
      <vt:variant>
        <vt:i4>62</vt:i4>
      </vt:variant>
      <vt:variant>
        <vt:i4>0</vt:i4>
      </vt:variant>
      <vt:variant>
        <vt:i4>5</vt:i4>
      </vt:variant>
      <vt:variant>
        <vt:lpwstr/>
      </vt:variant>
      <vt:variant>
        <vt:lpwstr>_Toc321049051</vt:lpwstr>
      </vt:variant>
      <vt:variant>
        <vt:i4>1638454</vt:i4>
      </vt:variant>
      <vt:variant>
        <vt:i4>56</vt:i4>
      </vt:variant>
      <vt:variant>
        <vt:i4>0</vt:i4>
      </vt:variant>
      <vt:variant>
        <vt:i4>5</vt:i4>
      </vt:variant>
      <vt:variant>
        <vt:lpwstr/>
      </vt:variant>
      <vt:variant>
        <vt:lpwstr>_Toc321049050</vt:lpwstr>
      </vt:variant>
      <vt:variant>
        <vt:i4>1572918</vt:i4>
      </vt:variant>
      <vt:variant>
        <vt:i4>50</vt:i4>
      </vt:variant>
      <vt:variant>
        <vt:i4>0</vt:i4>
      </vt:variant>
      <vt:variant>
        <vt:i4>5</vt:i4>
      </vt:variant>
      <vt:variant>
        <vt:lpwstr/>
      </vt:variant>
      <vt:variant>
        <vt:lpwstr>_Toc321049049</vt:lpwstr>
      </vt:variant>
      <vt:variant>
        <vt:i4>1572918</vt:i4>
      </vt:variant>
      <vt:variant>
        <vt:i4>44</vt:i4>
      </vt:variant>
      <vt:variant>
        <vt:i4>0</vt:i4>
      </vt:variant>
      <vt:variant>
        <vt:i4>5</vt:i4>
      </vt:variant>
      <vt:variant>
        <vt:lpwstr/>
      </vt:variant>
      <vt:variant>
        <vt:lpwstr>_Toc321049048</vt:lpwstr>
      </vt:variant>
      <vt:variant>
        <vt:i4>1572918</vt:i4>
      </vt:variant>
      <vt:variant>
        <vt:i4>38</vt:i4>
      </vt:variant>
      <vt:variant>
        <vt:i4>0</vt:i4>
      </vt:variant>
      <vt:variant>
        <vt:i4>5</vt:i4>
      </vt:variant>
      <vt:variant>
        <vt:lpwstr/>
      </vt:variant>
      <vt:variant>
        <vt:lpwstr>_Toc321049047</vt:lpwstr>
      </vt:variant>
      <vt:variant>
        <vt:i4>1572918</vt:i4>
      </vt:variant>
      <vt:variant>
        <vt:i4>32</vt:i4>
      </vt:variant>
      <vt:variant>
        <vt:i4>0</vt:i4>
      </vt:variant>
      <vt:variant>
        <vt:i4>5</vt:i4>
      </vt:variant>
      <vt:variant>
        <vt:lpwstr/>
      </vt:variant>
      <vt:variant>
        <vt:lpwstr>_Toc321049046</vt:lpwstr>
      </vt:variant>
      <vt:variant>
        <vt:i4>1572918</vt:i4>
      </vt:variant>
      <vt:variant>
        <vt:i4>26</vt:i4>
      </vt:variant>
      <vt:variant>
        <vt:i4>0</vt:i4>
      </vt:variant>
      <vt:variant>
        <vt:i4>5</vt:i4>
      </vt:variant>
      <vt:variant>
        <vt:lpwstr/>
      </vt:variant>
      <vt:variant>
        <vt:lpwstr>_Toc321049045</vt:lpwstr>
      </vt:variant>
      <vt:variant>
        <vt:i4>1572918</vt:i4>
      </vt:variant>
      <vt:variant>
        <vt:i4>20</vt:i4>
      </vt:variant>
      <vt:variant>
        <vt:i4>0</vt:i4>
      </vt:variant>
      <vt:variant>
        <vt:i4>5</vt:i4>
      </vt:variant>
      <vt:variant>
        <vt:lpwstr/>
      </vt:variant>
      <vt:variant>
        <vt:lpwstr>_Toc321049044</vt:lpwstr>
      </vt:variant>
      <vt:variant>
        <vt:i4>1572918</vt:i4>
      </vt:variant>
      <vt:variant>
        <vt:i4>14</vt:i4>
      </vt:variant>
      <vt:variant>
        <vt:i4>0</vt:i4>
      </vt:variant>
      <vt:variant>
        <vt:i4>5</vt:i4>
      </vt:variant>
      <vt:variant>
        <vt:lpwstr/>
      </vt:variant>
      <vt:variant>
        <vt:lpwstr>_Toc321049043</vt:lpwstr>
      </vt:variant>
      <vt:variant>
        <vt:i4>1572918</vt:i4>
      </vt:variant>
      <vt:variant>
        <vt:i4>8</vt:i4>
      </vt:variant>
      <vt:variant>
        <vt:i4>0</vt:i4>
      </vt:variant>
      <vt:variant>
        <vt:i4>5</vt:i4>
      </vt:variant>
      <vt:variant>
        <vt:lpwstr/>
      </vt:variant>
      <vt:variant>
        <vt:lpwstr>_Toc321049042</vt:lpwstr>
      </vt:variant>
      <vt:variant>
        <vt:i4>1572918</vt:i4>
      </vt:variant>
      <vt:variant>
        <vt:i4>2</vt:i4>
      </vt:variant>
      <vt:variant>
        <vt:i4>0</vt:i4>
      </vt:variant>
      <vt:variant>
        <vt:i4>5</vt:i4>
      </vt:variant>
      <vt:variant>
        <vt:lpwstr/>
      </vt:variant>
      <vt:variant>
        <vt:lpwstr>_Toc321049041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夏慧军</dc:creator>
  <cp:lastModifiedBy>武晨曦</cp:lastModifiedBy>
  <cp:revision>2</cp:revision>
  <cp:lastPrinted>2016-07-17T04:58:00Z</cp:lastPrinted>
  <dcterms:created xsi:type="dcterms:W3CDTF">2022-03-24T08:01:00Z</dcterms:created>
  <dcterms:modified xsi:type="dcterms:W3CDTF">2022-03-24T08:01:00Z</dcterms:modified>
</cp:coreProperties>
</file>